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53B7E" w14:textId="77777777" w:rsidR="003D2E27" w:rsidRDefault="003D2E27">
      <w:pPr>
        <w:pStyle w:val="BodyText"/>
        <w:rPr>
          <w:rFonts w:ascii="Times New Roman"/>
          <w:sz w:val="20"/>
        </w:rPr>
      </w:pPr>
    </w:p>
    <w:p w14:paraId="4C282DE9" w14:textId="77777777" w:rsidR="003D2E27" w:rsidRDefault="003D2E27">
      <w:pPr>
        <w:pStyle w:val="BodyText"/>
        <w:spacing w:before="2"/>
        <w:rPr>
          <w:rFonts w:ascii="Times New Roman"/>
          <w:sz w:val="19"/>
        </w:rPr>
      </w:pPr>
    </w:p>
    <w:p w14:paraId="3C761504" w14:textId="166EAE78" w:rsidR="003D2E27" w:rsidRDefault="00391950">
      <w:pPr>
        <w:pStyle w:val="Heading1"/>
        <w:spacing w:before="27"/>
        <w:ind w:left="1694"/>
      </w:pPr>
      <w:r>
        <w:t>School Education Plan and Results Report 2019-20</w:t>
      </w:r>
    </w:p>
    <w:p w14:paraId="19111E56" w14:textId="286C16A3" w:rsidR="003D2E27" w:rsidRDefault="00391950">
      <w:pPr>
        <w:spacing w:line="439" w:lineRule="exact"/>
        <w:ind w:left="1690" w:right="1696"/>
        <w:jc w:val="center"/>
        <w:rPr>
          <w:b/>
          <w:sz w:val="36"/>
        </w:rPr>
      </w:pPr>
      <w:r>
        <w:rPr>
          <w:b/>
          <w:sz w:val="36"/>
        </w:rPr>
        <w:t>Year 2</w:t>
      </w:r>
    </w:p>
    <w:p w14:paraId="40C58197" w14:textId="77777777" w:rsidR="003D2E27" w:rsidRDefault="003D2E27">
      <w:pPr>
        <w:pStyle w:val="BodyText"/>
        <w:rPr>
          <w:b/>
          <w:sz w:val="20"/>
        </w:rPr>
      </w:pPr>
    </w:p>
    <w:p w14:paraId="7409481B" w14:textId="77777777" w:rsidR="003D2E27" w:rsidRDefault="003D2E27">
      <w:pPr>
        <w:pStyle w:val="BodyText"/>
        <w:rPr>
          <w:b/>
          <w:sz w:val="20"/>
        </w:rPr>
      </w:pPr>
    </w:p>
    <w:p w14:paraId="2320343D" w14:textId="77777777" w:rsidR="003D2E27" w:rsidRDefault="003D2E27">
      <w:pPr>
        <w:pStyle w:val="BodyText"/>
        <w:rPr>
          <w:b/>
          <w:sz w:val="20"/>
        </w:rPr>
      </w:pPr>
    </w:p>
    <w:p w14:paraId="2580C887" w14:textId="77777777" w:rsidR="003D2E27" w:rsidRDefault="003D2E27">
      <w:pPr>
        <w:pStyle w:val="BodyText"/>
        <w:rPr>
          <w:b/>
          <w:sz w:val="20"/>
        </w:rPr>
      </w:pPr>
    </w:p>
    <w:p w14:paraId="589997A4" w14:textId="77777777" w:rsidR="003D2E27" w:rsidRDefault="00391950">
      <w:pPr>
        <w:pStyle w:val="BodyText"/>
        <w:spacing w:before="1"/>
        <w:rPr>
          <w:b/>
        </w:rPr>
      </w:pPr>
      <w:r>
        <w:rPr>
          <w:noProof/>
          <w:lang w:bidi="ar-SA"/>
        </w:rPr>
        <w:drawing>
          <wp:anchor distT="0" distB="0" distL="0" distR="0" simplePos="0" relativeHeight="251658240" behindDoc="0" locked="0" layoutInCell="1" allowOverlap="1" wp14:anchorId="3C3F7411" wp14:editId="69547987">
            <wp:simplePos x="0" y="0"/>
            <wp:positionH relativeFrom="page">
              <wp:posOffset>980855</wp:posOffset>
            </wp:positionH>
            <wp:positionV relativeFrom="paragraph">
              <wp:posOffset>196107</wp:posOffset>
            </wp:positionV>
            <wp:extent cx="5789301" cy="8046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89301" cy="804672"/>
                    </a:xfrm>
                    <a:prstGeom prst="rect">
                      <a:avLst/>
                    </a:prstGeom>
                  </pic:spPr>
                </pic:pic>
              </a:graphicData>
            </a:graphic>
          </wp:anchor>
        </w:drawing>
      </w:r>
    </w:p>
    <w:p w14:paraId="175B5C0D" w14:textId="77777777" w:rsidR="003D2E27" w:rsidRDefault="003D2E27">
      <w:pPr>
        <w:pStyle w:val="BodyText"/>
        <w:spacing w:before="6"/>
        <w:rPr>
          <w:b/>
          <w:sz w:val="48"/>
        </w:rPr>
      </w:pPr>
    </w:p>
    <w:p w14:paraId="26E720A9" w14:textId="77777777" w:rsidR="003D2E27" w:rsidRDefault="00391950">
      <w:pPr>
        <w:pStyle w:val="Heading3"/>
        <w:spacing w:before="1"/>
      </w:pPr>
      <w:bookmarkStart w:id="0" w:name="Our_Mission:"/>
      <w:bookmarkEnd w:id="0"/>
      <w:r>
        <w:t>Our Mission:</w:t>
      </w:r>
    </w:p>
    <w:p w14:paraId="0BDCC73E" w14:textId="77777777" w:rsidR="003D2E27" w:rsidRDefault="00391950">
      <w:pPr>
        <w:pStyle w:val="BodyText"/>
        <w:ind w:left="120" w:right="348"/>
      </w:pPr>
      <w:r>
        <w:t>To provide a stimulating child-centered educational environment that models life-long learning where every person is provided with the opportunity to reach his or her own personal potential.</w:t>
      </w:r>
    </w:p>
    <w:p w14:paraId="2FD452D1" w14:textId="77777777" w:rsidR="003D2E27" w:rsidRDefault="003D2E27">
      <w:pPr>
        <w:pStyle w:val="BodyText"/>
      </w:pPr>
    </w:p>
    <w:p w14:paraId="7F79E5BA" w14:textId="77777777" w:rsidR="003D2E27" w:rsidRDefault="00391950">
      <w:pPr>
        <w:pStyle w:val="Heading3"/>
        <w:spacing w:before="1" w:line="267" w:lineRule="exact"/>
      </w:pPr>
      <w:bookmarkStart w:id="1" w:name="Our_Motto:"/>
      <w:bookmarkEnd w:id="1"/>
      <w:r>
        <w:t>Our Motto:</w:t>
      </w:r>
    </w:p>
    <w:p w14:paraId="026F0D8E" w14:textId="77777777" w:rsidR="003D2E27" w:rsidRDefault="00391950">
      <w:pPr>
        <w:spacing w:line="267" w:lineRule="exact"/>
        <w:ind w:left="120"/>
        <w:rPr>
          <w:b/>
        </w:rPr>
      </w:pPr>
      <w:r>
        <w:t xml:space="preserve">Fort High </w:t>
      </w:r>
      <w:r>
        <w:rPr>
          <w:b/>
        </w:rPr>
        <w:t>“Sting Style”</w:t>
      </w:r>
    </w:p>
    <w:p w14:paraId="7967B329" w14:textId="77777777" w:rsidR="003D2E27" w:rsidRDefault="003D2E27">
      <w:pPr>
        <w:pStyle w:val="BodyText"/>
        <w:rPr>
          <w:b/>
        </w:rPr>
      </w:pPr>
    </w:p>
    <w:p w14:paraId="1A511D0B" w14:textId="77777777" w:rsidR="003D2E27" w:rsidRDefault="00391950">
      <w:pPr>
        <w:pStyle w:val="Heading3"/>
      </w:pPr>
      <w:bookmarkStart w:id="2" w:name="Philosophy:"/>
      <w:bookmarkEnd w:id="2"/>
      <w:r>
        <w:t>Philosophy:</w:t>
      </w:r>
    </w:p>
    <w:p w14:paraId="34D3DDD4" w14:textId="77777777" w:rsidR="003D2E27" w:rsidRDefault="00391950">
      <w:pPr>
        <w:pStyle w:val="BodyText"/>
        <w:ind w:left="120" w:right="985"/>
      </w:pPr>
      <w:r>
        <w:t>Sting Style - encompassing a life-long character foundation of Courtesy, Respect, Commitment, Dedication, Tolerance, Teamwork, and Sportsmanship.</w:t>
      </w:r>
    </w:p>
    <w:p w14:paraId="3EF1D5A6" w14:textId="77777777" w:rsidR="003D2E27" w:rsidRDefault="003D2E27">
      <w:pPr>
        <w:pStyle w:val="BodyText"/>
        <w:rPr>
          <w:sz w:val="20"/>
        </w:rPr>
      </w:pPr>
    </w:p>
    <w:p w14:paraId="5E9E0DA8" w14:textId="77777777" w:rsidR="003D2E27" w:rsidRDefault="003D2E27">
      <w:pPr>
        <w:pStyle w:val="BodyText"/>
        <w:rPr>
          <w:sz w:val="20"/>
        </w:rPr>
      </w:pPr>
    </w:p>
    <w:p w14:paraId="707EC364" w14:textId="77777777" w:rsidR="003D2E27" w:rsidRDefault="003D2E27">
      <w:pPr>
        <w:pStyle w:val="BodyText"/>
        <w:rPr>
          <w:sz w:val="20"/>
        </w:rPr>
      </w:pPr>
    </w:p>
    <w:p w14:paraId="4A1AB99B" w14:textId="77777777" w:rsidR="003D2E27" w:rsidRDefault="00391950">
      <w:pPr>
        <w:pStyle w:val="BodyText"/>
        <w:rPr>
          <w:sz w:val="28"/>
        </w:rPr>
      </w:pPr>
      <w:r>
        <w:rPr>
          <w:noProof/>
          <w:lang w:bidi="ar-SA"/>
        </w:rPr>
        <w:drawing>
          <wp:anchor distT="0" distB="0" distL="0" distR="0" simplePos="0" relativeHeight="251659264" behindDoc="0" locked="0" layoutInCell="1" allowOverlap="1" wp14:anchorId="68C72993" wp14:editId="3B92DE12">
            <wp:simplePos x="0" y="0"/>
            <wp:positionH relativeFrom="page">
              <wp:posOffset>3504565</wp:posOffset>
            </wp:positionH>
            <wp:positionV relativeFrom="paragraph">
              <wp:posOffset>242150</wp:posOffset>
            </wp:positionV>
            <wp:extent cx="753997" cy="76590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53997" cy="765905"/>
                    </a:xfrm>
                    <a:prstGeom prst="rect">
                      <a:avLst/>
                    </a:prstGeom>
                  </pic:spPr>
                </pic:pic>
              </a:graphicData>
            </a:graphic>
          </wp:anchor>
        </w:drawing>
      </w:r>
    </w:p>
    <w:p w14:paraId="7E4F46E5" w14:textId="77777777" w:rsidR="003D2E27" w:rsidRDefault="003D2E27">
      <w:pPr>
        <w:rPr>
          <w:sz w:val="28"/>
        </w:rPr>
        <w:sectPr w:rsidR="003D2E27">
          <w:type w:val="continuous"/>
          <w:pgSz w:w="12240" w:h="15840"/>
          <w:pgMar w:top="1500" w:right="1320" w:bottom="280" w:left="1320" w:header="720" w:footer="720" w:gutter="0"/>
          <w:cols w:space="720"/>
        </w:sectPr>
      </w:pPr>
    </w:p>
    <w:p w14:paraId="425FCC5B" w14:textId="77777777" w:rsidR="003D2E27" w:rsidRDefault="00391950">
      <w:pPr>
        <w:spacing w:before="39"/>
        <w:ind w:left="120"/>
        <w:rPr>
          <w:b/>
          <w:sz w:val="24"/>
        </w:rPr>
      </w:pPr>
      <w:r>
        <w:rPr>
          <w:b/>
          <w:sz w:val="24"/>
        </w:rPr>
        <w:lastRenderedPageBreak/>
        <w:t>SECTION ONE: School and Division Goals</w:t>
      </w:r>
    </w:p>
    <w:p w14:paraId="702FA0FD" w14:textId="77777777" w:rsidR="003D2E27" w:rsidRDefault="003D2E27">
      <w:pPr>
        <w:pStyle w:val="BodyText"/>
        <w:spacing w:before="12"/>
        <w:rPr>
          <w:b/>
          <w:sz w:val="23"/>
        </w:rPr>
      </w:pPr>
    </w:p>
    <w:p w14:paraId="6E3FF342" w14:textId="77777777" w:rsidR="003D2E27" w:rsidRDefault="00391950">
      <w:pPr>
        <w:pStyle w:val="Heading3"/>
      </w:pPr>
      <w:r>
        <w:t>School Goals:</w:t>
      </w:r>
    </w:p>
    <w:p w14:paraId="266413CE" w14:textId="22B6DC00" w:rsidR="003D2E27" w:rsidRDefault="00391950">
      <w:pPr>
        <w:pStyle w:val="BodyText"/>
        <w:ind w:left="120"/>
      </w:pPr>
      <w:r>
        <w:rPr>
          <w:b/>
        </w:rPr>
        <w:t xml:space="preserve">GOAL 1: </w:t>
      </w:r>
      <w:r>
        <w:t xml:space="preserve">Use </w:t>
      </w:r>
      <w:r w:rsidR="008622FB">
        <w:t>evidence-based</w:t>
      </w:r>
      <w:r>
        <w:t xml:space="preserve"> practices to improve student engagement (EIPS Priority 2, Goal 4)</w:t>
      </w:r>
    </w:p>
    <w:p w14:paraId="68587DCE" w14:textId="77777777" w:rsidR="003D2E27" w:rsidRDefault="003D2E27">
      <w:pPr>
        <w:pStyle w:val="BodyText"/>
      </w:pPr>
    </w:p>
    <w:p w14:paraId="25DF3BFA" w14:textId="5C22C3F7" w:rsidR="003D2E27" w:rsidRDefault="00391950">
      <w:pPr>
        <w:pStyle w:val="BodyText"/>
        <w:ind w:left="119"/>
      </w:pPr>
      <w:r>
        <w:rPr>
          <w:b/>
        </w:rPr>
        <w:t xml:space="preserve">GOAL 2: </w:t>
      </w:r>
      <w:r>
        <w:t>Increase student achievement of Diploma exams. (EIPS Priority 1, Goal 3)</w:t>
      </w:r>
    </w:p>
    <w:p w14:paraId="000CAE21" w14:textId="77777777" w:rsidR="003D2E27" w:rsidRDefault="003D2E27">
      <w:pPr>
        <w:pStyle w:val="BodyText"/>
        <w:spacing w:before="1"/>
      </w:pPr>
    </w:p>
    <w:p w14:paraId="0180E655" w14:textId="77777777" w:rsidR="003D2E27" w:rsidRDefault="00391950">
      <w:pPr>
        <w:pStyle w:val="BodyText"/>
        <w:ind w:left="120"/>
      </w:pPr>
      <w:r>
        <w:rPr>
          <w:b/>
        </w:rPr>
        <w:t xml:space="preserve">GOAL 3: </w:t>
      </w:r>
      <w:r>
        <w:t>More students achieve a minimum of one year’s growth in literacy. (EIPS Priority 1, Goal 2)</w:t>
      </w:r>
    </w:p>
    <w:p w14:paraId="49110327" w14:textId="77777777" w:rsidR="003D2E27" w:rsidRDefault="003D2E27">
      <w:pPr>
        <w:pStyle w:val="BodyText"/>
        <w:spacing w:before="10"/>
        <w:rPr>
          <w:sz w:val="21"/>
        </w:rPr>
      </w:pPr>
    </w:p>
    <w:p w14:paraId="2CB2C01C" w14:textId="77777777" w:rsidR="003D2E27" w:rsidRDefault="00391950">
      <w:pPr>
        <w:pStyle w:val="Heading3"/>
      </w:pPr>
      <w:r>
        <w:t>Elk Island Public Schools Goals:</w:t>
      </w:r>
    </w:p>
    <w:p w14:paraId="6080BF45" w14:textId="77777777" w:rsidR="003D2E27" w:rsidRDefault="00391950">
      <w:pPr>
        <w:spacing w:before="1"/>
        <w:ind w:left="120" w:right="4397"/>
        <w:rPr>
          <w:b/>
        </w:rPr>
      </w:pPr>
      <w:r>
        <w:rPr>
          <w:b/>
          <w:u w:val="single"/>
        </w:rPr>
        <w:t>Priority 1: Promote growth and success for all students.</w:t>
      </w:r>
      <w:r>
        <w:rPr>
          <w:b/>
        </w:rPr>
        <w:t xml:space="preserve"> GOAL 1: EXCELLENT START TO LEARNING</w:t>
      </w:r>
    </w:p>
    <w:p w14:paraId="4636B6BF" w14:textId="77777777" w:rsidR="003D2E27" w:rsidRDefault="00391950">
      <w:pPr>
        <w:pStyle w:val="BodyText"/>
        <w:ind w:left="120"/>
      </w:pPr>
      <w:r>
        <w:t>Outcome: More children reach social, intellectual, and physical developmental milestones by Grade 1.</w:t>
      </w:r>
    </w:p>
    <w:p w14:paraId="3C0DA0D1" w14:textId="77777777" w:rsidR="003D2E27" w:rsidRDefault="00391950">
      <w:pPr>
        <w:pStyle w:val="Heading3"/>
        <w:ind w:left="119"/>
      </w:pPr>
      <w:r>
        <w:t>GOAL 2: SUCCESS FOR EVERY STUDENT</w:t>
      </w:r>
    </w:p>
    <w:p w14:paraId="71DF4D30" w14:textId="77777777" w:rsidR="003D2E27" w:rsidRDefault="00391950">
      <w:pPr>
        <w:pStyle w:val="BodyText"/>
        <w:ind w:left="119"/>
      </w:pPr>
      <w:r>
        <w:t>Outcome: More students achieve a minimum of one year’s growth in literacy and numeracy.</w:t>
      </w:r>
    </w:p>
    <w:p w14:paraId="1EA10D6C" w14:textId="77777777" w:rsidR="003D2E27" w:rsidRDefault="00391950">
      <w:pPr>
        <w:pStyle w:val="BodyText"/>
        <w:spacing w:before="1"/>
        <w:ind w:left="120" w:right="243"/>
      </w:pPr>
      <w:r>
        <w:t xml:space="preserve">Outcome: </w:t>
      </w:r>
      <w:r>
        <w:rPr>
          <w:color w:val="1E1E1D"/>
        </w:rPr>
        <w:t>The achievement gap between First Nations, Métis, and Inuit students and all other students is reduced.</w:t>
      </w:r>
    </w:p>
    <w:p w14:paraId="238C99C4" w14:textId="77777777" w:rsidR="003D2E27" w:rsidRDefault="00391950">
      <w:pPr>
        <w:pStyle w:val="Heading3"/>
        <w:spacing w:line="268" w:lineRule="exact"/>
      </w:pPr>
      <w:r>
        <w:t>GOAL 3: SUCCESS BEYOND HIGH SCHOOL</w:t>
      </w:r>
    </w:p>
    <w:p w14:paraId="63F3AA26" w14:textId="77777777" w:rsidR="003D2E27" w:rsidRDefault="00391950">
      <w:pPr>
        <w:pStyle w:val="BodyText"/>
        <w:ind w:left="120" w:right="989"/>
      </w:pPr>
      <w:r>
        <w:t>Outcome: More students are engaged in school, achieve excellence, and are supported in their transition beyond high school.</w:t>
      </w:r>
    </w:p>
    <w:p w14:paraId="15D36B9E" w14:textId="77777777" w:rsidR="003D2E27" w:rsidRDefault="003D2E27">
      <w:pPr>
        <w:pStyle w:val="BodyText"/>
      </w:pPr>
    </w:p>
    <w:p w14:paraId="6AD450E1" w14:textId="77777777" w:rsidR="003D2E27" w:rsidRDefault="00391950">
      <w:pPr>
        <w:pStyle w:val="Heading3"/>
      </w:pPr>
      <w:r>
        <w:rPr>
          <w:u w:val="single"/>
        </w:rPr>
        <w:t>Priority 2: Enhance high quality learning and working environments.</w:t>
      </w:r>
    </w:p>
    <w:p w14:paraId="6E2FC8B0" w14:textId="77777777" w:rsidR="003D2E27" w:rsidRDefault="00391950">
      <w:pPr>
        <w:ind w:left="120"/>
        <w:rPr>
          <w:b/>
        </w:rPr>
      </w:pPr>
      <w:r>
        <w:rPr>
          <w:b/>
        </w:rPr>
        <w:t>GOAL 1: A FOCUS ON WELLBEING INCLUDING STUDENT CITIZENSHIP AND STAFF ENGAGEMENT</w:t>
      </w:r>
    </w:p>
    <w:p w14:paraId="3A32F901" w14:textId="77777777" w:rsidR="003D2E27" w:rsidRDefault="00391950">
      <w:pPr>
        <w:ind w:left="119" w:right="1027"/>
        <w:rPr>
          <w:b/>
        </w:rPr>
      </w:pPr>
      <w:r>
        <w:t>Outcome: Our learning and working environments are welcoming, caring, respectful, and safe</w:t>
      </w:r>
      <w:r>
        <w:rPr>
          <w:b/>
        </w:rPr>
        <w:t>. GOAL 2: QUALITY INFRASTRUCTURE FOR ALL</w:t>
      </w:r>
    </w:p>
    <w:p w14:paraId="508778F3" w14:textId="77777777" w:rsidR="003D2E27" w:rsidRDefault="00391950">
      <w:pPr>
        <w:pStyle w:val="BodyText"/>
        <w:spacing w:before="1"/>
        <w:ind w:left="119" w:right="1100"/>
      </w:pPr>
      <w:r>
        <w:t xml:space="preserve">Outcome: Student learning is supported </w:t>
      </w:r>
      <w:proofErr w:type="gramStart"/>
      <w:r>
        <w:t>through the use of</w:t>
      </w:r>
      <w:proofErr w:type="gramEnd"/>
      <w:r>
        <w:t xml:space="preserve"> effective planning, managing, and investment in division infrastructure.</w:t>
      </w:r>
    </w:p>
    <w:p w14:paraId="7837D718" w14:textId="77777777" w:rsidR="003D2E27" w:rsidRDefault="00391950">
      <w:pPr>
        <w:pStyle w:val="Heading3"/>
        <w:spacing w:line="267" w:lineRule="exact"/>
        <w:ind w:left="119"/>
      </w:pPr>
      <w:r>
        <w:t>GOAL 3: BUILD CAPACITY</w:t>
      </w:r>
    </w:p>
    <w:p w14:paraId="1143A53D" w14:textId="77777777" w:rsidR="003D2E27" w:rsidRDefault="00391950">
      <w:pPr>
        <w:pStyle w:val="BodyText"/>
        <w:ind w:left="119" w:right="1019"/>
      </w:pPr>
      <w:r>
        <w:t>Outcome: All staff have the opportunity and are supported in increasing their professional and leadership capacities.</w:t>
      </w:r>
    </w:p>
    <w:p w14:paraId="6B26CFD4" w14:textId="77777777" w:rsidR="003D2E27" w:rsidRDefault="00391950">
      <w:pPr>
        <w:pStyle w:val="Heading3"/>
        <w:ind w:left="119"/>
      </w:pPr>
      <w:r>
        <w:t>GOAL 4: A CULTURE OF EXCELLENCE AND ACCOUNTABILITY</w:t>
      </w:r>
    </w:p>
    <w:p w14:paraId="4AFFDA79" w14:textId="77777777" w:rsidR="003D2E27" w:rsidRDefault="00391950">
      <w:pPr>
        <w:pStyle w:val="BodyText"/>
        <w:ind w:left="119" w:right="1260"/>
      </w:pPr>
      <w:r>
        <w:t>Outcome: The division uses evidenced-based practices to improve student engagement and achievement.</w:t>
      </w:r>
    </w:p>
    <w:p w14:paraId="546D2182" w14:textId="77777777" w:rsidR="003D2E27" w:rsidRDefault="003D2E27">
      <w:pPr>
        <w:pStyle w:val="BodyText"/>
        <w:spacing w:before="1"/>
      </w:pPr>
    </w:p>
    <w:p w14:paraId="79AB51FD" w14:textId="77777777" w:rsidR="003D2E27" w:rsidRDefault="00391950">
      <w:pPr>
        <w:pStyle w:val="Heading3"/>
        <w:spacing w:before="1"/>
        <w:ind w:right="102"/>
      </w:pPr>
      <w:r>
        <w:rPr>
          <w:u w:val="single"/>
        </w:rPr>
        <w:t>Priority 3: Enhance public education through effective engagement, partnerships, and communication.</w:t>
      </w:r>
      <w:r>
        <w:t xml:space="preserve"> GOAL 1: PARENTS AS PARTNERS</w:t>
      </w:r>
    </w:p>
    <w:p w14:paraId="3C7547FA" w14:textId="77777777" w:rsidR="003D2E27" w:rsidRDefault="00391950">
      <w:pPr>
        <w:pStyle w:val="BodyText"/>
        <w:spacing w:line="268" w:lineRule="exact"/>
        <w:ind w:left="120"/>
      </w:pPr>
      <w:r>
        <w:t>Outcome: Student learning is supported and enhanced through parent engagement.</w:t>
      </w:r>
    </w:p>
    <w:p w14:paraId="7A571F67" w14:textId="77777777" w:rsidR="003D2E27" w:rsidRDefault="00391950">
      <w:pPr>
        <w:pStyle w:val="Heading3"/>
        <w:spacing w:line="268" w:lineRule="exact"/>
      </w:pPr>
      <w:r>
        <w:t>GOAL 2: SUPPORTS AND SERVICES FOR STUDENTS AND FAMILIES</w:t>
      </w:r>
    </w:p>
    <w:p w14:paraId="7B5CAD99" w14:textId="77777777" w:rsidR="003D2E27" w:rsidRDefault="00391950">
      <w:pPr>
        <w:pStyle w:val="BodyText"/>
        <w:ind w:left="120"/>
      </w:pPr>
      <w:r>
        <w:t>Outcome: Community partnerships support the needs of our students.</w:t>
      </w:r>
    </w:p>
    <w:p w14:paraId="2D7CB81A" w14:textId="77777777" w:rsidR="003D2E27" w:rsidRDefault="00391950">
      <w:pPr>
        <w:pStyle w:val="Heading3"/>
        <w:ind w:left="119"/>
      </w:pPr>
      <w:r>
        <w:t>GOAL 3: ENGAGED AND EFFECTIVE GOVERNANCE</w:t>
      </w:r>
    </w:p>
    <w:p w14:paraId="24AF781E" w14:textId="77777777" w:rsidR="003D2E27" w:rsidRDefault="00391950">
      <w:pPr>
        <w:pStyle w:val="BodyText"/>
        <w:spacing w:before="1"/>
        <w:ind w:left="119"/>
      </w:pPr>
      <w:r>
        <w:t>Outcome: The division is committed to ongoing advocacy to enhance public education.</w:t>
      </w:r>
    </w:p>
    <w:p w14:paraId="7A9FD2FD" w14:textId="6E902913" w:rsidR="003D2E27" w:rsidRDefault="00391950">
      <w:pPr>
        <w:pStyle w:val="Heading3"/>
        <w:spacing w:before="7" w:line="530" w:lineRule="atLeast"/>
        <w:ind w:left="119" w:right="3393"/>
        <w:rPr>
          <w:b w:val="0"/>
        </w:rPr>
      </w:pPr>
      <w:r>
        <w:t xml:space="preserve">SECTION TWO: School Profile and Foundation Statements Principal: </w:t>
      </w:r>
      <w:r w:rsidR="0066795A">
        <w:rPr>
          <w:b w:val="0"/>
        </w:rPr>
        <w:t>Curtis Starko</w:t>
      </w:r>
    </w:p>
    <w:p w14:paraId="606E27AC" w14:textId="77777777" w:rsidR="003D2E27" w:rsidRDefault="00391950">
      <w:pPr>
        <w:spacing w:before="8"/>
        <w:ind w:left="119"/>
      </w:pPr>
      <w:r>
        <w:rPr>
          <w:b/>
        </w:rPr>
        <w:t xml:space="preserve">Assistant Principal: </w:t>
      </w:r>
      <w:r>
        <w:t>D’Anne Bennett</w:t>
      </w:r>
    </w:p>
    <w:p w14:paraId="59D216AA" w14:textId="647FC409" w:rsidR="003D2E27" w:rsidRDefault="00391950" w:rsidP="00F23E04">
      <w:pPr>
        <w:pStyle w:val="BodyText"/>
        <w:ind w:left="119"/>
        <w:sectPr w:rsidR="003D2E27">
          <w:footerReference w:type="default" r:id="rId9"/>
          <w:pgSz w:w="12240" w:h="15840"/>
          <w:pgMar w:top="1400" w:right="1320" w:bottom="880" w:left="1320" w:header="0" w:footer="683" w:gutter="0"/>
          <w:pgNumType w:start="2"/>
          <w:cols w:space="720"/>
        </w:sectPr>
      </w:pPr>
      <w:r>
        <w:rPr>
          <w:b/>
        </w:rPr>
        <w:t xml:space="preserve">Success Team: </w:t>
      </w:r>
      <w:r>
        <w:t>Glen Christen</w:t>
      </w:r>
      <w:r w:rsidR="00F23E04">
        <w:t>son, Kathryn Maier</w:t>
      </w:r>
    </w:p>
    <w:p w14:paraId="6BBC5065" w14:textId="77777777" w:rsidR="003D2E27" w:rsidRDefault="00391950">
      <w:pPr>
        <w:pStyle w:val="Heading3"/>
        <w:spacing w:before="39"/>
      </w:pPr>
      <w:r>
        <w:lastRenderedPageBreak/>
        <w:t>Fort Saskatchewan High (FHS) Quick Facts:</w:t>
      </w:r>
    </w:p>
    <w:p w14:paraId="32652E53" w14:textId="4C655063" w:rsidR="003D2E27" w:rsidRDefault="00391950">
      <w:pPr>
        <w:pStyle w:val="ListParagraph"/>
        <w:numPr>
          <w:ilvl w:val="0"/>
          <w:numId w:val="1"/>
        </w:numPr>
        <w:tabs>
          <w:tab w:val="left" w:pos="840"/>
          <w:tab w:val="left" w:pos="841"/>
        </w:tabs>
        <w:spacing w:before="1" w:line="279" w:lineRule="exact"/>
        <w:ind w:hanging="360"/>
      </w:pPr>
      <w:r>
        <w:t>FHS has an enrollment of 4</w:t>
      </w:r>
      <w:r w:rsidR="0066795A">
        <w:t>35</w:t>
      </w:r>
      <w:r>
        <w:rPr>
          <w:spacing w:val="-4"/>
        </w:rPr>
        <w:t xml:space="preserve"> </w:t>
      </w:r>
      <w:r>
        <w:t>students</w:t>
      </w:r>
    </w:p>
    <w:p w14:paraId="6EAEF4E6" w14:textId="23E46850" w:rsidR="003D2E27" w:rsidRDefault="00391950">
      <w:pPr>
        <w:pStyle w:val="ListParagraph"/>
        <w:numPr>
          <w:ilvl w:val="0"/>
          <w:numId w:val="1"/>
        </w:numPr>
        <w:tabs>
          <w:tab w:val="left" w:pos="840"/>
          <w:tab w:val="left" w:pos="841"/>
        </w:tabs>
        <w:spacing w:line="279" w:lineRule="exact"/>
        <w:ind w:hanging="360"/>
      </w:pPr>
      <w:r>
        <w:t>FHS is served by 2</w:t>
      </w:r>
      <w:r w:rsidR="00DC7863">
        <w:t>4</w:t>
      </w:r>
      <w:r>
        <w:t xml:space="preserve"> teachers and 1</w:t>
      </w:r>
      <w:r w:rsidR="0066795A">
        <w:t>4</w:t>
      </w:r>
      <w:r>
        <w:t xml:space="preserve"> support</w:t>
      </w:r>
      <w:r>
        <w:rPr>
          <w:spacing w:val="-5"/>
        </w:rPr>
        <w:t xml:space="preserve"> </w:t>
      </w:r>
      <w:r>
        <w:t>staff</w:t>
      </w:r>
    </w:p>
    <w:p w14:paraId="48F61816" w14:textId="77777777" w:rsidR="003D2E27" w:rsidRDefault="00391950">
      <w:pPr>
        <w:pStyle w:val="ListParagraph"/>
        <w:numPr>
          <w:ilvl w:val="0"/>
          <w:numId w:val="1"/>
        </w:numPr>
        <w:tabs>
          <w:tab w:val="left" w:pos="840"/>
          <w:tab w:val="left" w:pos="841"/>
        </w:tabs>
        <w:ind w:hanging="360"/>
      </w:pPr>
      <w:r>
        <w:t>FHS opened in</w:t>
      </w:r>
      <w:r>
        <w:rPr>
          <w:spacing w:val="-5"/>
        </w:rPr>
        <w:t xml:space="preserve"> </w:t>
      </w:r>
      <w:r>
        <w:t>1958</w:t>
      </w:r>
    </w:p>
    <w:p w14:paraId="2406D9A3" w14:textId="0C4707E0" w:rsidR="003D2E27" w:rsidRDefault="00391950">
      <w:pPr>
        <w:pStyle w:val="ListParagraph"/>
        <w:numPr>
          <w:ilvl w:val="0"/>
          <w:numId w:val="1"/>
        </w:numPr>
        <w:tabs>
          <w:tab w:val="left" w:pos="840"/>
          <w:tab w:val="left" w:pos="841"/>
        </w:tabs>
        <w:spacing w:before="1"/>
        <w:ind w:hanging="360"/>
      </w:pPr>
      <w:r>
        <w:t>The total school budget is $</w:t>
      </w:r>
      <w:r w:rsidR="00F23E04">
        <w:t>3</w:t>
      </w:r>
      <w:r>
        <w:t>,</w:t>
      </w:r>
      <w:r w:rsidR="00F23E04">
        <w:t>1</w:t>
      </w:r>
      <w:r w:rsidR="00197D30">
        <w:t>85</w:t>
      </w:r>
      <w:r>
        <w:t>,</w:t>
      </w:r>
      <w:r w:rsidR="00F23E04">
        <w:t>16</w:t>
      </w:r>
      <w:r w:rsidR="00DC7863">
        <w:t>1</w:t>
      </w:r>
      <w:r>
        <w:t xml:space="preserve"> which includes 9</w:t>
      </w:r>
      <w:r w:rsidR="00DC7863">
        <w:t>4</w:t>
      </w:r>
      <w:r>
        <w:t>% of total budget dedicated to</w:t>
      </w:r>
      <w:r>
        <w:rPr>
          <w:spacing w:val="-25"/>
        </w:rPr>
        <w:t xml:space="preserve"> </w:t>
      </w:r>
      <w:r>
        <w:t>staffing.</w:t>
      </w:r>
    </w:p>
    <w:p w14:paraId="35D80D4B" w14:textId="77777777" w:rsidR="003D2E27" w:rsidRDefault="003D2E27">
      <w:pPr>
        <w:pStyle w:val="BodyText"/>
      </w:pPr>
    </w:p>
    <w:p w14:paraId="3C82D03C" w14:textId="77777777" w:rsidR="003D2E27" w:rsidRDefault="00391950">
      <w:pPr>
        <w:pStyle w:val="Heading3"/>
        <w:rPr>
          <w:b w:val="0"/>
        </w:rPr>
      </w:pPr>
      <w:r>
        <w:t>Programming Highlights</w:t>
      </w:r>
      <w:r>
        <w:rPr>
          <w:b w:val="0"/>
        </w:rPr>
        <w:t>:</w:t>
      </w:r>
    </w:p>
    <w:p w14:paraId="017B6D69" w14:textId="77777777" w:rsidR="003D2E27" w:rsidRDefault="00391950">
      <w:pPr>
        <w:pStyle w:val="ListParagraph"/>
        <w:numPr>
          <w:ilvl w:val="0"/>
          <w:numId w:val="1"/>
        </w:numPr>
        <w:tabs>
          <w:tab w:val="left" w:pos="840"/>
          <w:tab w:val="left" w:pos="841"/>
        </w:tabs>
        <w:spacing w:before="3" w:line="237" w:lineRule="auto"/>
        <w:ind w:right="534" w:hanging="360"/>
      </w:pPr>
      <w:r>
        <w:t>Our school provides a wide range of academic, athletic, fine arts and Career and Technology programs.</w:t>
      </w:r>
    </w:p>
    <w:p w14:paraId="7720FFED" w14:textId="2492598A" w:rsidR="003D2E27" w:rsidRDefault="00391950">
      <w:pPr>
        <w:pStyle w:val="ListParagraph"/>
        <w:numPr>
          <w:ilvl w:val="0"/>
          <w:numId w:val="1"/>
        </w:numPr>
        <w:tabs>
          <w:tab w:val="left" w:pos="840"/>
          <w:tab w:val="left" w:pos="841"/>
        </w:tabs>
        <w:spacing w:before="2"/>
        <w:ind w:right="339" w:hanging="360"/>
      </w:pPr>
      <w:r>
        <w:t xml:space="preserve">Students can access opportunities to be involved in Student Leadership, Theatre Appreciation, Group, Gay Straight </w:t>
      </w:r>
      <w:r w:rsidR="00F23E04">
        <w:t xml:space="preserve">Alliance, Athletics, </w:t>
      </w:r>
      <w:r>
        <w:t>Advanced Computer and Outdoor</w:t>
      </w:r>
      <w:r>
        <w:rPr>
          <w:spacing w:val="-21"/>
        </w:rPr>
        <w:t xml:space="preserve"> </w:t>
      </w:r>
      <w:r>
        <w:t>Club.</w:t>
      </w:r>
    </w:p>
    <w:p w14:paraId="48071C70" w14:textId="294B537B" w:rsidR="003D2E27" w:rsidRDefault="00391950">
      <w:pPr>
        <w:pStyle w:val="ListParagraph"/>
        <w:numPr>
          <w:ilvl w:val="0"/>
          <w:numId w:val="1"/>
        </w:numPr>
        <w:tabs>
          <w:tab w:val="left" w:pos="840"/>
          <w:tab w:val="left" w:pos="841"/>
        </w:tabs>
        <w:ind w:right="244" w:hanging="360"/>
      </w:pPr>
      <w:r>
        <w:t>Elk Island Public Schools (EIPS) system special education program – LINKS (Learning, - Individual Needs, Knowledge, and</w:t>
      </w:r>
      <w:r>
        <w:rPr>
          <w:spacing w:val="-2"/>
        </w:rPr>
        <w:t xml:space="preserve"> </w:t>
      </w:r>
      <w:r>
        <w:t>Skills)</w:t>
      </w:r>
    </w:p>
    <w:p w14:paraId="49CE713F" w14:textId="690ECB2F" w:rsidR="00636D06" w:rsidRPr="00636D06" w:rsidRDefault="00636D06" w:rsidP="00636D06">
      <w:pPr>
        <w:pStyle w:val="ListParagraph"/>
        <w:widowControl/>
        <w:numPr>
          <w:ilvl w:val="0"/>
          <w:numId w:val="1"/>
        </w:numPr>
        <w:autoSpaceDE/>
        <w:autoSpaceDN/>
        <w:contextualSpacing/>
        <w:rPr>
          <w:b/>
          <w:u w:val="single"/>
        </w:rPr>
      </w:pPr>
      <w:r>
        <w:t>Excellent sports program with numerous opportunities to participate.</w:t>
      </w:r>
    </w:p>
    <w:p w14:paraId="53DAC4EF" w14:textId="04E0BA56" w:rsidR="003D2E27" w:rsidRDefault="00391950">
      <w:pPr>
        <w:pStyle w:val="ListParagraph"/>
        <w:numPr>
          <w:ilvl w:val="0"/>
          <w:numId w:val="1"/>
        </w:numPr>
        <w:tabs>
          <w:tab w:val="left" w:pos="840"/>
          <w:tab w:val="left" w:pos="841"/>
        </w:tabs>
        <w:spacing w:before="3" w:line="237" w:lineRule="auto"/>
        <w:ind w:right="262" w:hanging="360"/>
      </w:pPr>
      <w:r>
        <w:t>Fort High is a 3A school and our student athletes compete in Division 3 of the Edmonton Metro League.</w:t>
      </w:r>
    </w:p>
    <w:p w14:paraId="416DE42F" w14:textId="1A583874" w:rsidR="00636D06" w:rsidRPr="00AE0099" w:rsidRDefault="00636D06" w:rsidP="00636D06">
      <w:pPr>
        <w:pStyle w:val="ListParagraph"/>
        <w:widowControl/>
        <w:numPr>
          <w:ilvl w:val="0"/>
          <w:numId w:val="1"/>
        </w:numPr>
        <w:autoSpaceDE/>
        <w:autoSpaceDN/>
        <w:contextualSpacing/>
        <w:rPr>
          <w:b/>
          <w:u w:val="single"/>
        </w:rPr>
      </w:pPr>
      <w:r>
        <w:t>Partnership with Shell to provide Shell Skills center</w:t>
      </w:r>
    </w:p>
    <w:p w14:paraId="2FD7AB5A" w14:textId="77777777" w:rsidR="00636D06" w:rsidRPr="00DC5FCB" w:rsidRDefault="00636D06" w:rsidP="00636D06">
      <w:pPr>
        <w:pStyle w:val="ListParagraph"/>
        <w:widowControl/>
        <w:numPr>
          <w:ilvl w:val="0"/>
          <w:numId w:val="1"/>
        </w:numPr>
        <w:autoSpaceDE/>
        <w:autoSpaceDN/>
        <w:contextualSpacing/>
        <w:rPr>
          <w:b/>
          <w:u w:val="single"/>
        </w:rPr>
      </w:pPr>
      <w:r>
        <w:t>Performing Arts program that demonstrates excellence in music and dramatic arts.</w:t>
      </w:r>
    </w:p>
    <w:p w14:paraId="0AC1F346" w14:textId="4D3315C7" w:rsidR="003D2E27" w:rsidRPr="00636D06" w:rsidRDefault="00636D06" w:rsidP="00636D06">
      <w:pPr>
        <w:pStyle w:val="ListParagraph"/>
        <w:widowControl/>
        <w:numPr>
          <w:ilvl w:val="0"/>
          <w:numId w:val="1"/>
        </w:numPr>
        <w:autoSpaceDE/>
        <w:autoSpaceDN/>
        <w:contextualSpacing/>
        <w:rPr>
          <w:b/>
          <w:u w:val="single"/>
        </w:rPr>
      </w:pPr>
      <w:r>
        <w:t xml:space="preserve">Off Campus runs year-round, for students in RAP (registered apprenticeship program) and Work Experience </w:t>
      </w:r>
    </w:p>
    <w:p w14:paraId="4D9E6DDD" w14:textId="77777777" w:rsidR="003D2E27" w:rsidRDefault="003D2E27">
      <w:pPr>
        <w:pStyle w:val="BodyText"/>
        <w:spacing w:before="2"/>
      </w:pPr>
    </w:p>
    <w:p w14:paraId="0B038CAF" w14:textId="3BD75659" w:rsidR="003D2E27" w:rsidRPr="00636D06" w:rsidRDefault="00391950" w:rsidP="00636D06">
      <w:pPr>
        <w:pStyle w:val="Heading2"/>
      </w:pPr>
      <w:r>
        <w:t>SECTION THREE: School Education Results Report (201</w:t>
      </w:r>
      <w:r w:rsidR="0066795A">
        <w:t>8</w:t>
      </w:r>
      <w:r>
        <w:t>-1</w:t>
      </w:r>
      <w:r w:rsidR="0066795A">
        <w:t>9</w:t>
      </w:r>
      <w:r>
        <w:t>)</w:t>
      </w:r>
    </w:p>
    <w:p w14:paraId="79C1CFA8" w14:textId="0421713D" w:rsidR="003D2E27" w:rsidRDefault="00F23E04" w:rsidP="00636D06">
      <w:pPr>
        <w:pStyle w:val="BodyText"/>
        <w:spacing w:before="1"/>
        <w:ind w:left="232"/>
      </w:pPr>
      <w:r w:rsidRPr="005320E1">
        <w:rPr>
          <w:b/>
          <w:bCs/>
          <w:noProof/>
          <w:lang w:bidi="ar-SA"/>
        </w:rPr>
        <mc:AlternateContent>
          <mc:Choice Requires="wpg">
            <w:drawing>
              <wp:anchor distT="0" distB="0" distL="114300" distR="114300" simplePos="0" relativeHeight="503192528" behindDoc="1" locked="0" layoutInCell="1" allowOverlap="1" wp14:anchorId="0C5E2113" wp14:editId="08658DBE">
                <wp:simplePos x="0" y="0"/>
                <wp:positionH relativeFrom="page">
                  <wp:posOffset>914400</wp:posOffset>
                </wp:positionH>
                <wp:positionV relativeFrom="paragraph">
                  <wp:posOffset>-5080</wp:posOffset>
                </wp:positionV>
                <wp:extent cx="5943600" cy="4617720"/>
                <wp:effectExtent l="9525" t="7620" r="9525" b="13335"/>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617720"/>
                          <a:chOff x="1440" y="-8"/>
                          <a:chExt cx="9360" cy="7272"/>
                        </a:xfrm>
                      </wpg:grpSpPr>
                      <wps:wsp>
                        <wps:cNvPr id="9" name="AutoShape 8"/>
                        <wps:cNvSpPr>
                          <a:spLocks/>
                        </wps:cNvSpPr>
                        <wps:spPr bwMode="auto">
                          <a:xfrm>
                            <a:off x="1444" y="-8"/>
                            <a:ext cx="9346" cy="7272"/>
                          </a:xfrm>
                          <a:custGeom>
                            <a:avLst/>
                            <a:gdLst>
                              <a:gd name="T0" fmla="+- 0 1450 1445"/>
                              <a:gd name="T1" fmla="*/ T0 w 9346"/>
                              <a:gd name="T2" fmla="+- 0 -3 -8"/>
                              <a:gd name="T3" fmla="*/ -3 h 7272"/>
                              <a:gd name="T4" fmla="+- 0 10790 1445"/>
                              <a:gd name="T5" fmla="*/ T4 w 9346"/>
                              <a:gd name="T6" fmla="+- 0 -3 -8"/>
                              <a:gd name="T7" fmla="*/ -3 h 7272"/>
                              <a:gd name="T8" fmla="+- 0 1445 1445"/>
                              <a:gd name="T9" fmla="*/ T8 w 9346"/>
                              <a:gd name="T10" fmla="+- 0 -8 -8"/>
                              <a:gd name="T11" fmla="*/ -8 h 7272"/>
                              <a:gd name="T12" fmla="+- 0 1445 1445"/>
                              <a:gd name="T13" fmla="*/ T12 w 9346"/>
                              <a:gd name="T14" fmla="+- 0 7264 -8"/>
                              <a:gd name="T15" fmla="*/ 7264 h 7272"/>
                            </a:gdLst>
                            <a:ahLst/>
                            <a:cxnLst>
                              <a:cxn ang="0">
                                <a:pos x="T1" y="T3"/>
                              </a:cxn>
                              <a:cxn ang="0">
                                <a:pos x="T5" y="T7"/>
                              </a:cxn>
                              <a:cxn ang="0">
                                <a:pos x="T9" y="T11"/>
                              </a:cxn>
                              <a:cxn ang="0">
                                <a:pos x="T13" y="T15"/>
                              </a:cxn>
                            </a:cxnLst>
                            <a:rect l="0" t="0" r="r" b="b"/>
                            <a:pathLst>
                              <a:path w="9346" h="7272">
                                <a:moveTo>
                                  <a:pt x="5" y="5"/>
                                </a:moveTo>
                                <a:lnTo>
                                  <a:pt x="9345" y="5"/>
                                </a:lnTo>
                                <a:moveTo>
                                  <a:pt x="0" y="0"/>
                                </a:moveTo>
                                <a:lnTo>
                                  <a:pt x="0" y="727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7"/>
                        <wps:cNvCnPr>
                          <a:cxnSpLocks noChangeShapeType="1"/>
                        </wps:cNvCnPr>
                        <wps:spPr bwMode="auto">
                          <a:xfrm>
                            <a:off x="1450" y="7259"/>
                            <a:ext cx="93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0795" y="-8"/>
                            <a:ext cx="0" cy="72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F48713" id="Group 5" o:spid="_x0000_s1026" style="position:absolute;margin-left:1in;margin-top:-.4pt;width:468pt;height:363.6pt;z-index:-123952;mso-position-horizontal-relative:page" coordorigin="1440,-8" coordsize="9360,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">
                <v:shape id="AutoShape 8" o:spid="_x0000_s1027" style="position:absolute;left:1444;top:-8;width:9346;height:7272;visibility:visible;mso-wrap-style:square;v-text-anchor:top" coordsize="9346,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" path="m5,5r9340,m,l,7272e" filled="f" strokeweight=".48pt">
                  <v:path arrowok="t" o:connecttype="custom" o:connectlocs="5,-3;9345,-3;0,-8;0,7264" o:connectangles="0,0,0,0"/>
                </v:shape>
                <v:line id="Line 7" o:spid="_x0000_s1028" style="position:absolute;visibility:visible;mso-wrap-style:square" from="1450,7259" to="10790,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6" o:spid="_x0000_s1029" style="position:absolute;visibility:visible;mso-wrap-style:square" from="10795,-8" to="10795,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wrap anchorx="page"/>
              </v:group>
            </w:pict>
          </mc:Fallback>
        </mc:AlternateContent>
      </w:r>
      <w:r w:rsidR="00391950" w:rsidRPr="005320E1">
        <w:rPr>
          <w:b/>
          <w:bCs/>
        </w:rPr>
        <w:t>What</w:t>
      </w:r>
      <w:r w:rsidR="00391950">
        <w:t xml:space="preserve"> </w:t>
      </w:r>
      <w:r w:rsidR="00391950" w:rsidRPr="005320E1">
        <w:rPr>
          <w:b/>
          <w:bCs/>
        </w:rPr>
        <w:t>were the greatest successes/challenges faced in 201</w:t>
      </w:r>
      <w:r w:rsidR="0066795A" w:rsidRPr="005320E1">
        <w:rPr>
          <w:b/>
          <w:bCs/>
        </w:rPr>
        <w:t>8</w:t>
      </w:r>
      <w:r w:rsidR="00391950" w:rsidRPr="005320E1">
        <w:rPr>
          <w:b/>
          <w:bCs/>
        </w:rPr>
        <w:t>-1</w:t>
      </w:r>
      <w:r w:rsidR="0066795A" w:rsidRPr="005320E1">
        <w:rPr>
          <w:b/>
          <w:bCs/>
        </w:rPr>
        <w:t>9</w:t>
      </w:r>
      <w:r w:rsidR="00391950" w:rsidRPr="005320E1">
        <w:rPr>
          <w:b/>
          <w:bCs/>
        </w:rPr>
        <w:t>?</w:t>
      </w:r>
    </w:p>
    <w:p w14:paraId="1201E709" w14:textId="77777777" w:rsidR="00636D06" w:rsidRDefault="00636D06" w:rsidP="00636D06">
      <w:pPr>
        <w:pStyle w:val="BodyText"/>
        <w:spacing w:before="1"/>
        <w:ind w:left="232"/>
      </w:pPr>
    </w:p>
    <w:p w14:paraId="6C87A45A" w14:textId="77777777" w:rsidR="00636D06" w:rsidRDefault="00391950" w:rsidP="005320E1">
      <w:pPr>
        <w:pStyle w:val="BodyText"/>
        <w:ind w:left="232" w:right="534"/>
      </w:pPr>
      <w:r>
        <w:rPr>
          <w:b/>
        </w:rPr>
        <w:t>Successes</w:t>
      </w:r>
      <w:r>
        <w:t xml:space="preserve">: </w:t>
      </w:r>
    </w:p>
    <w:p w14:paraId="18DB5887" w14:textId="77777777" w:rsidR="00636D06" w:rsidRDefault="00636D06" w:rsidP="005320E1">
      <w:pPr>
        <w:pStyle w:val="BodyText"/>
        <w:ind w:left="232" w:right="534"/>
      </w:pPr>
    </w:p>
    <w:p w14:paraId="1B485153" w14:textId="2AB91159" w:rsidR="003D2E27" w:rsidRDefault="00391950" w:rsidP="00636D06">
      <w:pPr>
        <w:pStyle w:val="BodyText"/>
        <w:numPr>
          <w:ilvl w:val="0"/>
          <w:numId w:val="4"/>
        </w:numPr>
        <w:ind w:right="534"/>
      </w:pPr>
      <w:r>
        <w:t>Based on the d</w:t>
      </w:r>
      <w:r w:rsidR="00F26E32">
        <w:t>ata on student learning achievement</w:t>
      </w:r>
      <w:r>
        <w:t xml:space="preserve">, </w:t>
      </w:r>
      <w:r w:rsidR="00F26E32">
        <w:t xml:space="preserve">Fort Saskatchewan High School improved by 4% in the acceptable range </w:t>
      </w:r>
      <w:r w:rsidR="000F107A">
        <w:t>for Diploma exams.</w:t>
      </w:r>
    </w:p>
    <w:p w14:paraId="4064A934" w14:textId="77777777" w:rsidR="003D2E27" w:rsidRDefault="003D2E27">
      <w:pPr>
        <w:pStyle w:val="BodyText"/>
      </w:pPr>
    </w:p>
    <w:p w14:paraId="70BC17BD" w14:textId="1C4B3C07" w:rsidR="003D2E27" w:rsidRDefault="00636D06" w:rsidP="00636D06">
      <w:pPr>
        <w:pStyle w:val="BodyText"/>
        <w:numPr>
          <w:ilvl w:val="0"/>
          <w:numId w:val="4"/>
        </w:numPr>
        <w:ind w:right="598"/>
      </w:pPr>
      <w:r>
        <w:t>A</w:t>
      </w:r>
      <w:r w:rsidR="00391950">
        <w:t xml:space="preserve"> higher percentage of students are writing diploma exams at Fort High which </w:t>
      </w:r>
      <w:r w:rsidR="0066795A">
        <w:t>opens</w:t>
      </w:r>
      <w:r w:rsidR="00391950">
        <w:t xml:space="preserve"> more opportunities in transitioning to post</w:t>
      </w:r>
      <w:r w:rsidR="00F64999">
        <w:t xml:space="preserve">-secondary </w:t>
      </w:r>
      <w:r w:rsidR="00391950">
        <w:t>high school.</w:t>
      </w:r>
    </w:p>
    <w:p w14:paraId="7AE7A46B" w14:textId="77777777" w:rsidR="003D2E27" w:rsidRDefault="003D2E27">
      <w:pPr>
        <w:pStyle w:val="BodyText"/>
        <w:spacing w:before="3"/>
      </w:pPr>
    </w:p>
    <w:p w14:paraId="239B9954" w14:textId="2AFEB5B2" w:rsidR="003D2E27" w:rsidRDefault="00391950" w:rsidP="00636D06">
      <w:pPr>
        <w:pStyle w:val="BodyText"/>
        <w:numPr>
          <w:ilvl w:val="0"/>
          <w:numId w:val="4"/>
        </w:numPr>
        <w:spacing w:line="237" w:lineRule="auto"/>
        <w:ind w:right="233"/>
      </w:pPr>
      <w:r>
        <w:t>Our high school completion rate has</w:t>
      </w:r>
      <w:r w:rsidR="000F107A">
        <w:t xml:space="preserve"> continued to slightly increase</w:t>
      </w:r>
      <w:r>
        <w:t xml:space="preserve"> </w:t>
      </w:r>
      <w:r w:rsidR="000F107A">
        <w:t>again last year.</w:t>
      </w:r>
    </w:p>
    <w:p w14:paraId="088D47BB" w14:textId="3C8AAC26" w:rsidR="000F107A" w:rsidRDefault="000F107A">
      <w:pPr>
        <w:pStyle w:val="BodyText"/>
        <w:spacing w:line="237" w:lineRule="auto"/>
        <w:ind w:left="232" w:right="233"/>
      </w:pPr>
    </w:p>
    <w:p w14:paraId="2EFB144F" w14:textId="54E148CF" w:rsidR="000F107A" w:rsidRDefault="000F107A" w:rsidP="00636D06">
      <w:pPr>
        <w:pStyle w:val="BodyText"/>
        <w:numPr>
          <w:ilvl w:val="0"/>
          <w:numId w:val="4"/>
        </w:numPr>
        <w:spacing w:line="237" w:lineRule="auto"/>
        <w:ind w:right="233"/>
      </w:pPr>
      <w:r>
        <w:t>According to the data results surrounding Continuous Improvement, Fort Saskatchewan High School saw a 20% increase than the previous year’s results.</w:t>
      </w:r>
    </w:p>
    <w:p w14:paraId="6F228A37" w14:textId="0D574CE2" w:rsidR="000F107A" w:rsidRDefault="000F107A">
      <w:pPr>
        <w:pStyle w:val="BodyText"/>
        <w:spacing w:line="237" w:lineRule="auto"/>
        <w:ind w:left="232" w:right="233"/>
      </w:pPr>
    </w:p>
    <w:p w14:paraId="692D3631" w14:textId="5498ACF9" w:rsidR="000F107A" w:rsidRDefault="000F107A" w:rsidP="00636D06">
      <w:pPr>
        <w:pStyle w:val="BodyText"/>
        <w:numPr>
          <w:ilvl w:val="0"/>
          <w:numId w:val="4"/>
        </w:numPr>
        <w:spacing w:line="237" w:lineRule="auto"/>
        <w:ind w:right="233"/>
      </w:pPr>
      <w:r>
        <w:t>Based on the data on parental involvement, Fort Saskatchewan High School improved by 11% from the previous year.</w:t>
      </w:r>
    </w:p>
    <w:p w14:paraId="2355FA1E" w14:textId="77777777" w:rsidR="003D2E27" w:rsidRDefault="003D2E27">
      <w:pPr>
        <w:pStyle w:val="BodyText"/>
        <w:spacing w:before="1"/>
      </w:pPr>
    </w:p>
    <w:p w14:paraId="34691921" w14:textId="2EE7D47E" w:rsidR="003D2E27" w:rsidRDefault="00636D06" w:rsidP="00636D06">
      <w:pPr>
        <w:pStyle w:val="BodyText"/>
        <w:numPr>
          <w:ilvl w:val="0"/>
          <w:numId w:val="4"/>
        </w:numPr>
        <w:spacing w:before="1"/>
        <w:ind w:right="381"/>
      </w:pPr>
      <w:r>
        <w:t>O</w:t>
      </w:r>
      <w:r w:rsidR="00391950">
        <w:t xml:space="preserve">ur STAR reading assessment data which is an indicator of literacy levels </w:t>
      </w:r>
      <w:r w:rsidR="00475D44">
        <w:t>saw student growth over the last year.</w:t>
      </w:r>
      <w:r w:rsidR="003043D0">
        <w:t xml:space="preserve">  School </w:t>
      </w:r>
      <w:r w:rsidR="001A1565">
        <w:t>went</w:t>
      </w:r>
      <w:r w:rsidR="003043D0">
        <w:t xml:space="preserve"> up 1.4 G</w:t>
      </w:r>
      <w:r w:rsidR="00F64999">
        <w:t xml:space="preserve">rade </w:t>
      </w:r>
      <w:r w:rsidR="003043D0">
        <w:t>E</w:t>
      </w:r>
      <w:r w:rsidR="00F64999">
        <w:t>quivalency</w:t>
      </w:r>
      <w:r w:rsidR="003043D0">
        <w:t xml:space="preserve"> over a calendar year.</w:t>
      </w:r>
    </w:p>
    <w:p w14:paraId="3EF5E4B9" w14:textId="77777777" w:rsidR="003D2E27" w:rsidRDefault="003D2E27">
      <w:pPr>
        <w:pStyle w:val="BodyText"/>
      </w:pPr>
    </w:p>
    <w:p w14:paraId="7A546FF6" w14:textId="097F6ACB" w:rsidR="003D2E27" w:rsidRDefault="00391950" w:rsidP="00636D06">
      <w:pPr>
        <w:pStyle w:val="BodyText"/>
        <w:numPr>
          <w:ilvl w:val="0"/>
          <w:numId w:val="4"/>
        </w:numPr>
        <w:ind w:right="243"/>
      </w:pPr>
      <w:r>
        <w:t>Our First Nations Métis and Inuit data now has a total of 4</w:t>
      </w:r>
      <w:r w:rsidR="0066795A">
        <w:t>7</w:t>
      </w:r>
      <w:r>
        <w:t xml:space="preserve"> students who are self-</w:t>
      </w:r>
      <w:r w:rsidR="008622FB">
        <w:t>identifying,</w:t>
      </w:r>
      <w:r>
        <w:t xml:space="preserve"> yet our school population has remained relatively the same. Upon further analysis, the conclusion is that due to safe and caring nature of the school, the students are more comfortable with the identification process.</w:t>
      </w:r>
    </w:p>
    <w:p w14:paraId="7C591E3A" w14:textId="77777777" w:rsidR="00636D06" w:rsidRDefault="00636D06" w:rsidP="00636D06">
      <w:pPr>
        <w:pStyle w:val="ListParagraph"/>
      </w:pPr>
    </w:p>
    <w:p w14:paraId="7830906F" w14:textId="77777777" w:rsidR="00636D06" w:rsidRDefault="00636D06" w:rsidP="00636D06">
      <w:pPr>
        <w:pStyle w:val="BodyText"/>
        <w:ind w:right="243"/>
      </w:pPr>
    </w:p>
    <w:p w14:paraId="2466EC9C" w14:textId="1B8FE73A" w:rsidR="00636D06" w:rsidRDefault="00636D06">
      <w:pPr>
        <w:pStyle w:val="BodyText"/>
        <w:ind w:left="231" w:right="243"/>
      </w:pPr>
    </w:p>
    <w:p w14:paraId="31B4C6D6" w14:textId="33E02200" w:rsidR="003D2E27" w:rsidRDefault="003D2E27">
      <w:pPr>
        <w:pStyle w:val="BodyText"/>
      </w:pPr>
    </w:p>
    <w:p w14:paraId="3BE10617" w14:textId="37B62E61" w:rsidR="000F107A" w:rsidRDefault="000F107A">
      <w:pPr>
        <w:pStyle w:val="BodyText"/>
        <w:spacing w:before="1"/>
        <w:ind w:left="231" w:right="621"/>
        <w:rPr>
          <w:b/>
        </w:rPr>
      </w:pPr>
    </w:p>
    <w:p w14:paraId="21503FB7" w14:textId="3885218F" w:rsidR="00636D06" w:rsidRDefault="00636D06">
      <w:pPr>
        <w:pStyle w:val="BodyText"/>
        <w:spacing w:before="1"/>
        <w:ind w:left="231" w:right="621"/>
        <w:rPr>
          <w:b/>
        </w:rPr>
      </w:pPr>
      <w:r>
        <w:rPr>
          <w:noProof/>
          <w:lang w:bidi="ar-SA"/>
        </w:rPr>
        <mc:AlternateContent>
          <mc:Choice Requires="wps">
            <w:drawing>
              <wp:anchor distT="0" distB="0" distL="114300" distR="114300" simplePos="0" relativeHeight="503196624" behindDoc="0" locked="0" layoutInCell="1" allowOverlap="1" wp14:anchorId="160C51BB" wp14:editId="77E81A3D">
                <wp:simplePos x="0" y="0"/>
                <wp:positionH relativeFrom="margin">
                  <wp:align>left</wp:align>
                </wp:positionH>
                <wp:positionV relativeFrom="page">
                  <wp:posOffset>1412240</wp:posOffset>
                </wp:positionV>
                <wp:extent cx="5937885" cy="1381125"/>
                <wp:effectExtent l="0" t="0" r="24765" b="285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381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946491" w14:textId="73F5CC38" w:rsidR="00636D06" w:rsidRDefault="00636D06" w:rsidP="00636D06">
                            <w:pPr>
                              <w:pStyle w:val="BodyText"/>
                              <w:spacing w:before="1"/>
                              <w:ind w:right="621"/>
                            </w:pPr>
                            <w:r>
                              <w:rPr>
                                <w:b/>
                              </w:rPr>
                              <w:t>Successes</w:t>
                            </w:r>
                            <w:r>
                              <w:t xml:space="preserve">: </w:t>
                            </w:r>
                          </w:p>
                          <w:p w14:paraId="4D0F0302" w14:textId="47F509B9" w:rsidR="00636D06" w:rsidRPr="00636D06" w:rsidRDefault="00636D06" w:rsidP="00636D06">
                            <w:pPr>
                              <w:pStyle w:val="ListParagraph"/>
                              <w:widowControl/>
                              <w:numPr>
                                <w:ilvl w:val="0"/>
                                <w:numId w:val="5"/>
                              </w:numPr>
                              <w:autoSpaceDE/>
                              <w:autoSpaceDN/>
                              <w:spacing w:after="120"/>
                              <w:contextualSpacing/>
                              <w:rPr>
                                <w:rFonts w:asciiTheme="minorHAnsi" w:eastAsiaTheme="minorHAnsi" w:hAnsiTheme="minorHAnsi" w:cstheme="minorHAnsi"/>
                                <w:color w:val="000000" w:themeColor="text1"/>
                                <w:lang w:bidi="ar-SA"/>
                              </w:rPr>
                            </w:pPr>
                            <w:proofErr w:type="spellStart"/>
                            <w:r w:rsidRPr="00636D06">
                              <w:rPr>
                                <w:rFonts w:asciiTheme="minorHAnsi" w:eastAsiaTheme="minorHAnsi" w:hAnsiTheme="minorHAnsi" w:cstheme="minorHAnsi"/>
                                <w:color w:val="000000" w:themeColor="text1"/>
                                <w:lang w:bidi="ar-SA"/>
                              </w:rPr>
                              <w:t>FinAl</w:t>
                            </w:r>
                            <w:proofErr w:type="spellEnd"/>
                            <w:r w:rsidRPr="00636D06">
                              <w:rPr>
                                <w:rFonts w:asciiTheme="minorHAnsi" w:eastAsiaTheme="minorHAnsi" w:hAnsiTheme="minorHAnsi" w:cstheme="minorHAnsi"/>
                                <w:color w:val="000000" w:themeColor="text1"/>
                                <w:lang w:bidi="ar-SA"/>
                              </w:rPr>
                              <w:t xml:space="preserve"> (Finland Alberta partnership) has been incredibly successful in pushing innovative ideas in the School.</w:t>
                            </w:r>
                          </w:p>
                          <w:p w14:paraId="53F34D73" w14:textId="77777777" w:rsidR="00636D06" w:rsidRDefault="00636D06" w:rsidP="00636D06">
                            <w:pPr>
                              <w:pStyle w:val="BodyText"/>
                              <w:numPr>
                                <w:ilvl w:val="0"/>
                                <w:numId w:val="5"/>
                              </w:numPr>
                              <w:ind w:right="279"/>
                            </w:pPr>
                            <w:r>
                              <w:t>We, along with Smiles from Spencer, a community non-profit organization, ran Spinning for Smiles Gear 4, which has raised over $100,000 for the Smiles from Spencer foundation in Support of the Kids with Cancer Foundation.</w:t>
                            </w:r>
                          </w:p>
                          <w:p w14:paraId="18E2DA0E" w14:textId="77777777" w:rsidR="00636D06" w:rsidRDefault="00636D06" w:rsidP="00636D06">
                            <w:pPr>
                              <w:pStyle w:val="BodyText"/>
                              <w:ind w:left="103" w:right="342" w:firstLine="50"/>
                            </w:pPr>
                          </w:p>
                          <w:p w14:paraId="705EE03F" w14:textId="77777777" w:rsidR="00636D06" w:rsidRDefault="00636D06" w:rsidP="00636D06">
                            <w:pPr>
                              <w:pStyle w:val="BodyText"/>
                              <w:ind w:left="103" w:right="342" w:firstLine="5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C51BB" id="_x0000_t202" coordsize="21600,21600" o:spt="202" path="m,l,21600r21600,l21600,xe">
                <v:stroke joinstyle="miter"/>
                <v:path gradientshapeok="t" o:connecttype="rect"/>
              </v:shapetype>
              <v:shape id="Text Box 4" o:spid="_x0000_s1026" type="#_x0000_t202" style="position:absolute;left:0;text-align:left;margin-left:0;margin-top:111.2pt;width:467.55pt;height:108.75pt;z-index:5031966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" filled="f" strokeweight=".48pt">
                <v:textbox inset="0,0,0,0">
                  <w:txbxContent>
                    <w:p w14:paraId="35946491" w14:textId="73F5CC38" w:rsidR="00636D06" w:rsidRDefault="00636D06" w:rsidP="00636D06">
                      <w:pPr>
                        <w:pStyle w:val="BodyText"/>
                        <w:spacing w:before="1"/>
                        <w:ind w:right="621"/>
                      </w:pPr>
                      <w:r>
                        <w:rPr>
                          <w:b/>
                        </w:rPr>
                        <w:t>Successes</w:t>
                      </w:r>
                      <w:r>
                        <w:t xml:space="preserve">: </w:t>
                      </w:r>
                    </w:p>
                    <w:p w14:paraId="4D0F0302" w14:textId="47F509B9" w:rsidR="00636D06" w:rsidRPr="00636D06" w:rsidRDefault="00636D06" w:rsidP="00636D06">
                      <w:pPr>
                        <w:pStyle w:val="ListParagraph"/>
                        <w:widowControl/>
                        <w:numPr>
                          <w:ilvl w:val="0"/>
                          <w:numId w:val="5"/>
                        </w:numPr>
                        <w:autoSpaceDE/>
                        <w:autoSpaceDN/>
                        <w:spacing w:after="120"/>
                        <w:contextualSpacing/>
                        <w:rPr>
                          <w:rFonts w:asciiTheme="minorHAnsi" w:eastAsiaTheme="minorHAnsi" w:hAnsiTheme="minorHAnsi" w:cstheme="minorHAnsi"/>
                          <w:color w:val="000000" w:themeColor="text1"/>
                          <w:lang w:bidi="ar-SA"/>
                        </w:rPr>
                      </w:pPr>
                      <w:proofErr w:type="spellStart"/>
                      <w:r w:rsidRPr="00636D06">
                        <w:rPr>
                          <w:rFonts w:asciiTheme="minorHAnsi" w:eastAsiaTheme="minorHAnsi" w:hAnsiTheme="minorHAnsi" w:cstheme="minorHAnsi"/>
                          <w:color w:val="000000" w:themeColor="text1"/>
                          <w:lang w:bidi="ar-SA"/>
                        </w:rPr>
                        <w:t>FinAl</w:t>
                      </w:r>
                      <w:proofErr w:type="spellEnd"/>
                      <w:r w:rsidRPr="00636D06">
                        <w:rPr>
                          <w:rFonts w:asciiTheme="minorHAnsi" w:eastAsiaTheme="minorHAnsi" w:hAnsiTheme="minorHAnsi" w:cstheme="minorHAnsi"/>
                          <w:color w:val="000000" w:themeColor="text1"/>
                          <w:lang w:bidi="ar-SA"/>
                        </w:rPr>
                        <w:t xml:space="preserve"> (Finland Alberta partnership) has been incredibly successful in pushing innovative ideas in the School.</w:t>
                      </w:r>
                    </w:p>
                    <w:p w14:paraId="53F34D73" w14:textId="77777777" w:rsidR="00636D06" w:rsidRDefault="00636D06" w:rsidP="00636D06">
                      <w:pPr>
                        <w:pStyle w:val="BodyText"/>
                        <w:numPr>
                          <w:ilvl w:val="0"/>
                          <w:numId w:val="5"/>
                        </w:numPr>
                        <w:ind w:right="279"/>
                      </w:pPr>
                      <w:r>
                        <w:t>We, along with Smiles from Spencer, a community non-profit organization, ran Spinning for Smiles Gear 4, which has raised over $100,000 for the Smiles from Spencer foundation in Support of the Kids with Cancer Foundation.</w:t>
                      </w:r>
                    </w:p>
                    <w:p w14:paraId="18E2DA0E" w14:textId="77777777" w:rsidR="00636D06" w:rsidRDefault="00636D06" w:rsidP="00636D06">
                      <w:pPr>
                        <w:pStyle w:val="BodyText"/>
                        <w:ind w:left="103" w:right="342" w:firstLine="50"/>
                      </w:pPr>
                    </w:p>
                    <w:p w14:paraId="705EE03F" w14:textId="77777777" w:rsidR="00636D06" w:rsidRDefault="00636D06" w:rsidP="00636D06">
                      <w:pPr>
                        <w:pStyle w:val="BodyText"/>
                        <w:ind w:left="103" w:right="342" w:firstLine="50"/>
                      </w:pPr>
                    </w:p>
                  </w:txbxContent>
                </v:textbox>
                <w10:wrap anchorx="margin" anchory="page"/>
              </v:shape>
            </w:pict>
          </mc:Fallback>
        </mc:AlternateContent>
      </w:r>
    </w:p>
    <w:p w14:paraId="5641F2E6" w14:textId="0C11D429" w:rsidR="00636D06" w:rsidRDefault="00636D06">
      <w:pPr>
        <w:pStyle w:val="BodyText"/>
        <w:spacing w:before="1"/>
        <w:ind w:left="231" w:right="621"/>
        <w:rPr>
          <w:b/>
        </w:rPr>
      </w:pPr>
    </w:p>
    <w:p w14:paraId="7816EB1F" w14:textId="6A09D988" w:rsidR="00636D06" w:rsidRDefault="00636D06">
      <w:pPr>
        <w:pStyle w:val="BodyText"/>
        <w:spacing w:before="1"/>
        <w:ind w:left="231" w:right="621"/>
        <w:rPr>
          <w:b/>
        </w:rPr>
      </w:pPr>
    </w:p>
    <w:p w14:paraId="14990C7C" w14:textId="1562CEEF" w:rsidR="000F107A" w:rsidRPr="000F107A" w:rsidRDefault="000F107A" w:rsidP="000F107A"/>
    <w:p w14:paraId="39680C84" w14:textId="16094560" w:rsidR="000F107A" w:rsidRPr="000F107A" w:rsidRDefault="000F107A" w:rsidP="000F107A"/>
    <w:p w14:paraId="2290A7EA" w14:textId="152D6369" w:rsidR="000F107A" w:rsidRPr="000F107A" w:rsidRDefault="000F107A" w:rsidP="000F107A"/>
    <w:p w14:paraId="1F18A40D" w14:textId="58861AED" w:rsidR="000F107A" w:rsidRDefault="000F107A" w:rsidP="000F107A"/>
    <w:p w14:paraId="2887CC05" w14:textId="24B1FBAB" w:rsidR="00984C73" w:rsidRDefault="00B754C8" w:rsidP="000F107A">
      <w:r>
        <w:rPr>
          <w:noProof/>
          <w:lang w:bidi="ar-SA"/>
        </w:rPr>
        <mc:AlternateContent>
          <mc:Choice Requires="wps">
            <w:drawing>
              <wp:anchor distT="0" distB="0" distL="114300" distR="114300" simplePos="0" relativeHeight="503194576" behindDoc="0" locked="0" layoutInCell="1" allowOverlap="1" wp14:anchorId="41142C69" wp14:editId="5B10A48A">
                <wp:simplePos x="0" y="0"/>
                <wp:positionH relativeFrom="margin">
                  <wp:align>left</wp:align>
                </wp:positionH>
                <wp:positionV relativeFrom="page">
                  <wp:posOffset>2619375</wp:posOffset>
                </wp:positionV>
                <wp:extent cx="5937885" cy="2324100"/>
                <wp:effectExtent l="0" t="0" r="24765"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324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1E45D9" w14:textId="1AC536EE" w:rsidR="00984C73" w:rsidRDefault="00984C73" w:rsidP="005320E1">
                            <w:pPr>
                              <w:pStyle w:val="BodyText"/>
                              <w:spacing w:before="1"/>
                              <w:ind w:right="621"/>
                            </w:pPr>
                            <w:r>
                              <w:rPr>
                                <w:b/>
                              </w:rPr>
                              <w:t>Challenges</w:t>
                            </w:r>
                            <w:r>
                              <w:t xml:space="preserve">: </w:t>
                            </w:r>
                          </w:p>
                          <w:p w14:paraId="7C1942A2" w14:textId="166743E4" w:rsidR="00984C73" w:rsidRDefault="00984C73" w:rsidP="00DC7863">
                            <w:pPr>
                              <w:pStyle w:val="BodyText"/>
                              <w:ind w:left="103" w:right="342" w:firstLine="50"/>
                            </w:pPr>
                          </w:p>
                          <w:p w14:paraId="12A4395A" w14:textId="66808281" w:rsidR="00984C73" w:rsidRDefault="00984C73" w:rsidP="00B754C8">
                            <w:pPr>
                              <w:pStyle w:val="BodyText"/>
                              <w:numPr>
                                <w:ilvl w:val="0"/>
                                <w:numId w:val="6"/>
                              </w:numPr>
                              <w:ind w:right="342"/>
                            </w:pPr>
                            <w:r>
                              <w:t>Our diploma results did see an increase from the previous years results, however collectively we are still not at the provincial average.</w:t>
                            </w:r>
                          </w:p>
                          <w:p w14:paraId="6B1B8B8B" w14:textId="77777777" w:rsidR="00984C73" w:rsidRDefault="00984C73" w:rsidP="00DC7863">
                            <w:pPr>
                              <w:pStyle w:val="BodyText"/>
                              <w:ind w:left="103" w:right="342" w:firstLine="50"/>
                            </w:pPr>
                          </w:p>
                          <w:p w14:paraId="308E5ACB" w14:textId="38F6D0DC" w:rsidR="00F23747" w:rsidRDefault="00984C73" w:rsidP="00B754C8">
                            <w:pPr>
                              <w:pStyle w:val="BodyText"/>
                              <w:numPr>
                                <w:ilvl w:val="0"/>
                                <w:numId w:val="6"/>
                              </w:numPr>
                              <w:ind w:right="342"/>
                            </w:pPr>
                            <w:r>
                              <w:t xml:space="preserve">Fort Saskatchewan high school saw our </w:t>
                            </w:r>
                            <w:r w:rsidR="005320E1">
                              <w:t>dropout</w:t>
                            </w:r>
                            <w:r>
                              <w:t xml:space="preserve"> rate increase f</w:t>
                            </w:r>
                            <w:r w:rsidR="005320E1">
                              <w:t>ro</w:t>
                            </w:r>
                            <w:r>
                              <w:t>m 0.5% to 2.8%, as such this will be area of focus moving forward</w:t>
                            </w:r>
                            <w:r w:rsidR="00F64999">
                              <w:t>.</w:t>
                            </w:r>
                          </w:p>
                          <w:p w14:paraId="5E8F2690" w14:textId="34C754BB" w:rsidR="00984C73" w:rsidRDefault="00984C73" w:rsidP="00DC7863">
                            <w:pPr>
                              <w:pStyle w:val="BodyText"/>
                              <w:ind w:left="103" w:right="342" w:firstLine="50"/>
                            </w:pPr>
                          </w:p>
                          <w:p w14:paraId="5E0A4B6B" w14:textId="7FB15F4C" w:rsidR="00984C73" w:rsidRDefault="00984C73" w:rsidP="00B754C8">
                            <w:pPr>
                              <w:pStyle w:val="BodyText"/>
                              <w:numPr>
                                <w:ilvl w:val="0"/>
                                <w:numId w:val="6"/>
                              </w:numPr>
                              <w:ind w:right="342"/>
                            </w:pPr>
                            <w:r>
                              <w:t>Even though</w:t>
                            </w:r>
                            <w:r w:rsidR="005320E1">
                              <w:t xml:space="preserve"> </w:t>
                            </w:r>
                            <w:r>
                              <w:t xml:space="preserve">our overall accountability results have improved over the last year, in many areas we are not at provincial average.  </w:t>
                            </w:r>
                          </w:p>
                          <w:p w14:paraId="252C8D40" w14:textId="77777777" w:rsidR="00B754C8" w:rsidRDefault="00B754C8" w:rsidP="00B754C8">
                            <w:pPr>
                              <w:pStyle w:val="ListParagraph"/>
                            </w:pPr>
                          </w:p>
                          <w:p w14:paraId="52A1D31B" w14:textId="77777777" w:rsidR="00B754C8" w:rsidRDefault="00B754C8" w:rsidP="00B754C8">
                            <w:pPr>
                              <w:pStyle w:val="BodyText"/>
                              <w:ind w:left="463" w:right="342"/>
                            </w:pPr>
                          </w:p>
                          <w:p w14:paraId="592D07C6" w14:textId="58433D76" w:rsidR="00B754C8" w:rsidRDefault="00B754C8" w:rsidP="005320E1">
                            <w:pPr>
                              <w:pStyle w:val="BodyText"/>
                              <w:ind w:left="103" w:right="342"/>
                            </w:pPr>
                            <w:r>
                              <w:t xml:space="preserve">   </w:t>
                            </w:r>
                          </w:p>
                          <w:p w14:paraId="06CA0FA8" w14:textId="012AAE99" w:rsidR="00B754C8" w:rsidRDefault="00B754C8" w:rsidP="005320E1">
                            <w:pPr>
                              <w:pStyle w:val="BodyText"/>
                              <w:ind w:left="103" w:right="342"/>
                            </w:pPr>
                          </w:p>
                          <w:p w14:paraId="5D78E6DE" w14:textId="023DBF36" w:rsidR="00B754C8" w:rsidRDefault="00B754C8" w:rsidP="005320E1">
                            <w:pPr>
                              <w:pStyle w:val="BodyText"/>
                              <w:ind w:left="103" w:right="342"/>
                            </w:pPr>
                          </w:p>
                          <w:p w14:paraId="15DD2A46" w14:textId="77777777" w:rsidR="00B754C8" w:rsidRDefault="00B754C8" w:rsidP="005320E1">
                            <w:pPr>
                              <w:pStyle w:val="BodyText"/>
                              <w:ind w:left="103" w:right="342"/>
                            </w:pPr>
                          </w:p>
                          <w:p w14:paraId="52152970" w14:textId="77777777" w:rsidR="007263D6" w:rsidRDefault="007263D6" w:rsidP="005320E1">
                            <w:pPr>
                              <w:pStyle w:val="BodyText"/>
                              <w:ind w:left="103" w:right="3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42C69" id="_x0000_s1027" type="#_x0000_t202" style="position:absolute;margin-left:0;margin-top:206.25pt;width:467.55pt;height:183pt;z-index:5031945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" filled="f" strokeweight=".48pt">
                <v:textbox inset="0,0,0,0">
                  <w:txbxContent>
                    <w:p w14:paraId="701E45D9" w14:textId="1AC536EE" w:rsidR="00984C73" w:rsidRDefault="00984C73" w:rsidP="005320E1">
                      <w:pPr>
                        <w:pStyle w:val="BodyText"/>
                        <w:spacing w:before="1"/>
                        <w:ind w:right="621"/>
                      </w:pPr>
                      <w:r>
                        <w:rPr>
                          <w:b/>
                        </w:rPr>
                        <w:t>Challenges</w:t>
                      </w:r>
                      <w:r>
                        <w:t xml:space="preserve">: </w:t>
                      </w:r>
                    </w:p>
                    <w:p w14:paraId="7C1942A2" w14:textId="166743E4" w:rsidR="00984C73" w:rsidRDefault="00984C73" w:rsidP="00DC7863">
                      <w:pPr>
                        <w:pStyle w:val="BodyText"/>
                        <w:ind w:left="103" w:right="342" w:firstLine="50"/>
                      </w:pPr>
                    </w:p>
                    <w:p w14:paraId="12A4395A" w14:textId="66808281" w:rsidR="00984C73" w:rsidRDefault="00984C73" w:rsidP="00B754C8">
                      <w:pPr>
                        <w:pStyle w:val="BodyText"/>
                        <w:numPr>
                          <w:ilvl w:val="0"/>
                          <w:numId w:val="6"/>
                        </w:numPr>
                        <w:ind w:right="342"/>
                      </w:pPr>
                      <w:r>
                        <w:t>Our diploma results did see an increase from the previous years results, however collectively we are still not at the provincial average.</w:t>
                      </w:r>
                    </w:p>
                    <w:p w14:paraId="6B1B8B8B" w14:textId="77777777" w:rsidR="00984C73" w:rsidRDefault="00984C73" w:rsidP="00DC7863">
                      <w:pPr>
                        <w:pStyle w:val="BodyText"/>
                        <w:ind w:left="103" w:right="342" w:firstLine="50"/>
                      </w:pPr>
                    </w:p>
                    <w:p w14:paraId="308E5ACB" w14:textId="38F6D0DC" w:rsidR="00F23747" w:rsidRDefault="00984C73" w:rsidP="00B754C8">
                      <w:pPr>
                        <w:pStyle w:val="BodyText"/>
                        <w:numPr>
                          <w:ilvl w:val="0"/>
                          <w:numId w:val="6"/>
                        </w:numPr>
                        <w:ind w:right="342"/>
                      </w:pPr>
                      <w:r>
                        <w:t xml:space="preserve">Fort Saskatchewan high school saw our </w:t>
                      </w:r>
                      <w:r w:rsidR="005320E1">
                        <w:t>dropout</w:t>
                      </w:r>
                      <w:r>
                        <w:t xml:space="preserve"> rate increase f</w:t>
                      </w:r>
                      <w:r w:rsidR="005320E1">
                        <w:t>ro</w:t>
                      </w:r>
                      <w:r>
                        <w:t>m 0.5% to 2.8%, as such this will be area of focus moving forward</w:t>
                      </w:r>
                      <w:r w:rsidR="00F64999">
                        <w:t>.</w:t>
                      </w:r>
                    </w:p>
                    <w:p w14:paraId="5E8F2690" w14:textId="34C754BB" w:rsidR="00984C73" w:rsidRDefault="00984C73" w:rsidP="00DC7863">
                      <w:pPr>
                        <w:pStyle w:val="BodyText"/>
                        <w:ind w:left="103" w:right="342" w:firstLine="50"/>
                      </w:pPr>
                    </w:p>
                    <w:p w14:paraId="5E0A4B6B" w14:textId="7FB15F4C" w:rsidR="00984C73" w:rsidRDefault="00984C73" w:rsidP="00B754C8">
                      <w:pPr>
                        <w:pStyle w:val="BodyText"/>
                        <w:numPr>
                          <w:ilvl w:val="0"/>
                          <w:numId w:val="6"/>
                        </w:numPr>
                        <w:ind w:right="342"/>
                      </w:pPr>
                      <w:r>
                        <w:t>Even though</w:t>
                      </w:r>
                      <w:r w:rsidR="005320E1">
                        <w:t xml:space="preserve"> </w:t>
                      </w:r>
                      <w:r>
                        <w:t xml:space="preserve">our overall accountability results have improved over the last year, in many areas we are not at provincial average.  </w:t>
                      </w:r>
                    </w:p>
                    <w:p w14:paraId="252C8D40" w14:textId="77777777" w:rsidR="00B754C8" w:rsidRDefault="00B754C8" w:rsidP="00B754C8">
                      <w:pPr>
                        <w:pStyle w:val="ListParagraph"/>
                      </w:pPr>
                    </w:p>
                    <w:p w14:paraId="52A1D31B" w14:textId="77777777" w:rsidR="00B754C8" w:rsidRDefault="00B754C8" w:rsidP="00B754C8">
                      <w:pPr>
                        <w:pStyle w:val="BodyText"/>
                        <w:ind w:left="463" w:right="342"/>
                      </w:pPr>
                    </w:p>
                    <w:p w14:paraId="592D07C6" w14:textId="58433D76" w:rsidR="00B754C8" w:rsidRDefault="00B754C8" w:rsidP="005320E1">
                      <w:pPr>
                        <w:pStyle w:val="BodyText"/>
                        <w:ind w:left="103" w:right="342"/>
                      </w:pPr>
                      <w:r>
                        <w:t xml:space="preserve">   </w:t>
                      </w:r>
                    </w:p>
                    <w:p w14:paraId="06CA0FA8" w14:textId="012AAE99" w:rsidR="00B754C8" w:rsidRDefault="00B754C8" w:rsidP="005320E1">
                      <w:pPr>
                        <w:pStyle w:val="BodyText"/>
                        <w:ind w:left="103" w:right="342"/>
                      </w:pPr>
                    </w:p>
                    <w:p w14:paraId="5D78E6DE" w14:textId="023DBF36" w:rsidR="00B754C8" w:rsidRDefault="00B754C8" w:rsidP="005320E1">
                      <w:pPr>
                        <w:pStyle w:val="BodyText"/>
                        <w:ind w:left="103" w:right="342"/>
                      </w:pPr>
                    </w:p>
                    <w:p w14:paraId="15DD2A46" w14:textId="77777777" w:rsidR="00B754C8" w:rsidRDefault="00B754C8" w:rsidP="005320E1">
                      <w:pPr>
                        <w:pStyle w:val="BodyText"/>
                        <w:ind w:left="103" w:right="342"/>
                      </w:pPr>
                    </w:p>
                    <w:p w14:paraId="52152970" w14:textId="77777777" w:rsidR="007263D6" w:rsidRDefault="007263D6" w:rsidP="005320E1">
                      <w:pPr>
                        <w:pStyle w:val="BodyText"/>
                        <w:ind w:left="103" w:right="342"/>
                      </w:pPr>
                    </w:p>
                  </w:txbxContent>
                </v:textbox>
                <w10:wrap anchorx="margin" anchory="page"/>
              </v:shape>
            </w:pict>
          </mc:Fallback>
        </mc:AlternateContent>
      </w:r>
    </w:p>
    <w:p w14:paraId="1E6F63F5" w14:textId="1EC27292" w:rsidR="007263D6" w:rsidRDefault="007263D6" w:rsidP="000F107A"/>
    <w:p w14:paraId="4719CEF7" w14:textId="08DBB358" w:rsidR="00984C73" w:rsidRPr="000F107A" w:rsidRDefault="00984C73" w:rsidP="000F107A"/>
    <w:p w14:paraId="15D04D2C" w14:textId="5752E0F2" w:rsidR="000F107A" w:rsidRDefault="000F107A" w:rsidP="000F107A"/>
    <w:p w14:paraId="218C7690" w14:textId="0C5BF67A" w:rsidR="00984C73" w:rsidRDefault="00984C73" w:rsidP="000F107A"/>
    <w:p w14:paraId="239210E8" w14:textId="359F64E8" w:rsidR="00984C73" w:rsidRDefault="00984C73" w:rsidP="000F107A"/>
    <w:p w14:paraId="3EEEDCD7" w14:textId="6C9B05A9" w:rsidR="00984C73" w:rsidRDefault="00984C73" w:rsidP="000F107A"/>
    <w:p w14:paraId="12351145" w14:textId="18E434B3" w:rsidR="00984C73" w:rsidRDefault="00984C73" w:rsidP="000F107A"/>
    <w:p w14:paraId="05C66616" w14:textId="2747102B" w:rsidR="00984C73" w:rsidRDefault="00984C73" w:rsidP="000F107A"/>
    <w:p w14:paraId="6C44019C" w14:textId="07FE9C29" w:rsidR="00984C73" w:rsidRDefault="00984C73" w:rsidP="000F107A"/>
    <w:p w14:paraId="4DB98651" w14:textId="6162BED2" w:rsidR="00984C73" w:rsidRDefault="00984C73" w:rsidP="000F107A"/>
    <w:p w14:paraId="243F5F9F" w14:textId="77777777" w:rsidR="00984C73" w:rsidRPr="000F107A" w:rsidRDefault="00984C73" w:rsidP="000F107A"/>
    <w:p w14:paraId="4B19C164" w14:textId="68A4D4CD" w:rsidR="003D2E27" w:rsidRPr="000F107A" w:rsidRDefault="00984C73" w:rsidP="000F107A">
      <w:pPr>
        <w:sectPr w:rsidR="003D2E27" w:rsidRPr="000F107A">
          <w:pgSz w:w="12240" w:h="15840"/>
          <w:pgMar w:top="1400" w:right="1320" w:bottom="960" w:left="1320" w:header="0" w:footer="683" w:gutter="0"/>
          <w:cols w:space="720"/>
        </w:sectPr>
      </w:pPr>
      <w:r>
        <w:rPr>
          <w:noProof/>
          <w:sz w:val="20"/>
          <w:lang w:bidi="ar-SA"/>
        </w:rPr>
        <mc:AlternateContent>
          <mc:Choice Requires="wps">
            <w:drawing>
              <wp:inline distT="0" distB="0" distL="0" distR="0" wp14:anchorId="1684AAB2" wp14:editId="1505E575">
                <wp:extent cx="5937885" cy="2667000"/>
                <wp:effectExtent l="0" t="0" r="24765" b="19050"/>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6670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03968" w14:textId="77777777" w:rsidR="00984C73" w:rsidRPr="005320E1" w:rsidRDefault="00984C73" w:rsidP="00984C73">
                            <w:pPr>
                              <w:pStyle w:val="BodyText"/>
                              <w:spacing w:line="268" w:lineRule="exact"/>
                              <w:ind w:left="103"/>
                              <w:rPr>
                                <w:b/>
                                <w:bCs/>
                              </w:rPr>
                            </w:pPr>
                            <w:r w:rsidRPr="005320E1">
                              <w:rPr>
                                <w:b/>
                                <w:bCs/>
                              </w:rPr>
                              <w:t>How, and to what degree, did those successes/challenges impact planning for 2019-20?</w:t>
                            </w:r>
                          </w:p>
                          <w:p w14:paraId="1B1746A4" w14:textId="77777777" w:rsidR="00984C73" w:rsidRDefault="00984C73" w:rsidP="00984C73">
                            <w:pPr>
                              <w:pStyle w:val="BodyText"/>
                            </w:pPr>
                          </w:p>
                          <w:p w14:paraId="66FDBECB" w14:textId="21460EAC" w:rsidR="00984C73" w:rsidRDefault="005320E1" w:rsidP="00B754C8">
                            <w:pPr>
                              <w:pStyle w:val="BodyText"/>
                              <w:numPr>
                                <w:ilvl w:val="0"/>
                                <w:numId w:val="7"/>
                              </w:numPr>
                            </w:pPr>
                            <w:r>
                              <w:t>The</w:t>
                            </w:r>
                            <w:r w:rsidR="00984C73">
                              <w:t xml:space="preserve"> data had a major impact on the planning for the 201</w:t>
                            </w:r>
                            <w:r>
                              <w:t>9-20</w:t>
                            </w:r>
                            <w:r w:rsidR="00984C73">
                              <w:t xml:space="preserve"> school year. Our literacy data based on the STAR assessment improved and we will continue with it as one of our goals.</w:t>
                            </w:r>
                          </w:p>
                          <w:p w14:paraId="2F8D5AF2" w14:textId="77777777" w:rsidR="00984C73" w:rsidRDefault="00984C73" w:rsidP="00984C73">
                            <w:pPr>
                              <w:pStyle w:val="BodyText"/>
                              <w:spacing w:before="10"/>
                              <w:rPr>
                                <w:sz w:val="21"/>
                              </w:rPr>
                            </w:pPr>
                          </w:p>
                          <w:p w14:paraId="5CE6D0A7" w14:textId="0FCB8925" w:rsidR="00984C73" w:rsidRDefault="00984C73" w:rsidP="00B754C8">
                            <w:pPr>
                              <w:pStyle w:val="BodyText"/>
                              <w:numPr>
                                <w:ilvl w:val="0"/>
                                <w:numId w:val="7"/>
                              </w:numPr>
                              <w:spacing w:before="1"/>
                              <w:ind w:right="371"/>
                            </w:pPr>
                            <w:r>
                              <w:t>Our Drop-out rate regressed in comparison to last year, as a result, w</w:t>
                            </w:r>
                            <w:r w:rsidR="00E3607F">
                              <w:t>e</w:t>
                            </w:r>
                            <w:r>
                              <w:t xml:space="preserve"> have increased our counselor time </w:t>
                            </w:r>
                            <w:r w:rsidR="00475D44">
                              <w:t xml:space="preserve">and have continued </w:t>
                            </w:r>
                            <w:r>
                              <w:t>with</w:t>
                            </w:r>
                            <w:r w:rsidR="00475D44">
                              <w:t xml:space="preserve"> providing student access to our success coach in </w:t>
                            </w:r>
                            <w:r>
                              <w:t>the hopes of creating more connections with our high school students so they can achieve all their goals.</w:t>
                            </w:r>
                          </w:p>
                          <w:p w14:paraId="1DDF6F3C" w14:textId="77777777" w:rsidR="00984C73" w:rsidRDefault="00984C73" w:rsidP="00984C73">
                            <w:pPr>
                              <w:pStyle w:val="BodyText"/>
                            </w:pPr>
                          </w:p>
                          <w:p w14:paraId="1FBB1F19" w14:textId="06FCC4BF" w:rsidR="00984C73" w:rsidRDefault="00984C73" w:rsidP="00B754C8">
                            <w:pPr>
                              <w:pStyle w:val="BodyText"/>
                              <w:numPr>
                                <w:ilvl w:val="0"/>
                                <w:numId w:val="7"/>
                              </w:numPr>
                              <w:ind w:right="111"/>
                            </w:pPr>
                            <w:r>
                              <w:t xml:space="preserve">Finally, our Diploma Exam acceptable standard did increase from last </w:t>
                            </w:r>
                            <w:r w:rsidR="00E3607F">
                              <w:t>year,</w:t>
                            </w:r>
                            <w:r>
                              <w:t xml:space="preserve"> but we have still not met our target to get on par with the province’s data, therefore we will still continue to focus on </w:t>
                            </w:r>
                            <w:r w:rsidR="00E3607F">
                              <w:t>collaboration time, profession development</w:t>
                            </w:r>
                            <w:r w:rsidR="00F64999">
                              <w:t>, exam blueprinting, long range plan</w:t>
                            </w:r>
                            <w:r w:rsidR="00B754C8">
                              <w:t>n</w:t>
                            </w:r>
                            <w:r w:rsidR="00F64999">
                              <w:t>ing</w:t>
                            </w:r>
                            <w:r w:rsidR="00E3607F">
                              <w:t xml:space="preserve"> and accessing our consultants for specialized support.</w:t>
                            </w:r>
                          </w:p>
                        </w:txbxContent>
                      </wps:txbx>
                      <wps:bodyPr rot="0" vert="horz" wrap="square" lIns="0" tIns="0" rIns="0" bIns="0" anchor="t" anchorCtr="0" upright="1">
                        <a:noAutofit/>
                      </wps:bodyPr>
                    </wps:wsp>
                  </a:graphicData>
                </a:graphic>
              </wp:inline>
            </w:drawing>
          </mc:Choice>
          <mc:Fallback>
            <w:pict>
              <v:shape w14:anchorId="1684AAB2" id="Text Box 10" o:spid="_x0000_s1028" type="#_x0000_t202" style="width:467.55pt;height:2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" filled="f" strokeweight=".48pt">
                <v:textbox inset="0,0,0,0">
                  <w:txbxContent>
                    <w:p w14:paraId="7E303968" w14:textId="77777777" w:rsidR="00984C73" w:rsidRPr="005320E1" w:rsidRDefault="00984C73" w:rsidP="00984C73">
                      <w:pPr>
                        <w:pStyle w:val="BodyText"/>
                        <w:spacing w:line="268" w:lineRule="exact"/>
                        <w:ind w:left="103"/>
                        <w:rPr>
                          <w:b/>
                          <w:bCs/>
                        </w:rPr>
                      </w:pPr>
                      <w:r w:rsidRPr="005320E1">
                        <w:rPr>
                          <w:b/>
                          <w:bCs/>
                        </w:rPr>
                        <w:t>How, and to what degree, did those successes/challenges impact planning for 2019-20?</w:t>
                      </w:r>
                    </w:p>
                    <w:p w14:paraId="1B1746A4" w14:textId="77777777" w:rsidR="00984C73" w:rsidRDefault="00984C73" w:rsidP="00984C73">
                      <w:pPr>
                        <w:pStyle w:val="BodyText"/>
                      </w:pPr>
                    </w:p>
                    <w:p w14:paraId="66FDBECB" w14:textId="21460EAC" w:rsidR="00984C73" w:rsidRDefault="005320E1" w:rsidP="00B754C8">
                      <w:pPr>
                        <w:pStyle w:val="BodyText"/>
                        <w:numPr>
                          <w:ilvl w:val="0"/>
                          <w:numId w:val="7"/>
                        </w:numPr>
                      </w:pPr>
                      <w:r>
                        <w:t>The</w:t>
                      </w:r>
                      <w:r w:rsidR="00984C73">
                        <w:t xml:space="preserve"> data had a major impact on the planning for the 201</w:t>
                      </w:r>
                      <w:r>
                        <w:t>9-20</w:t>
                      </w:r>
                      <w:r w:rsidR="00984C73">
                        <w:t xml:space="preserve"> school year. Our literacy data based on the STAR assessment improved and we will continue with it as one of our goals.</w:t>
                      </w:r>
                    </w:p>
                    <w:p w14:paraId="2F8D5AF2" w14:textId="77777777" w:rsidR="00984C73" w:rsidRDefault="00984C73" w:rsidP="00984C73">
                      <w:pPr>
                        <w:pStyle w:val="BodyText"/>
                        <w:spacing w:before="10"/>
                        <w:rPr>
                          <w:sz w:val="21"/>
                        </w:rPr>
                      </w:pPr>
                    </w:p>
                    <w:p w14:paraId="5CE6D0A7" w14:textId="0FCB8925" w:rsidR="00984C73" w:rsidRDefault="00984C73" w:rsidP="00B754C8">
                      <w:pPr>
                        <w:pStyle w:val="BodyText"/>
                        <w:numPr>
                          <w:ilvl w:val="0"/>
                          <w:numId w:val="7"/>
                        </w:numPr>
                        <w:spacing w:before="1"/>
                        <w:ind w:right="371"/>
                      </w:pPr>
                      <w:r>
                        <w:t>Our Drop-out rate regressed in comparison to last year, as a result, w</w:t>
                      </w:r>
                      <w:r w:rsidR="00E3607F">
                        <w:t>e</w:t>
                      </w:r>
                      <w:r>
                        <w:t xml:space="preserve"> have increased our counselor time </w:t>
                      </w:r>
                      <w:r w:rsidR="00475D44">
                        <w:t xml:space="preserve">and have continued </w:t>
                      </w:r>
                      <w:r>
                        <w:t>with</w:t>
                      </w:r>
                      <w:r w:rsidR="00475D44">
                        <w:t xml:space="preserve"> providing student access to our success coach in </w:t>
                      </w:r>
                      <w:r>
                        <w:t>the hopes of creating more connections with our high school students so they can achieve all their goals.</w:t>
                      </w:r>
                    </w:p>
                    <w:p w14:paraId="1DDF6F3C" w14:textId="77777777" w:rsidR="00984C73" w:rsidRDefault="00984C73" w:rsidP="00984C73">
                      <w:pPr>
                        <w:pStyle w:val="BodyText"/>
                      </w:pPr>
                    </w:p>
                    <w:p w14:paraId="1FBB1F19" w14:textId="06FCC4BF" w:rsidR="00984C73" w:rsidRDefault="00984C73" w:rsidP="00B754C8">
                      <w:pPr>
                        <w:pStyle w:val="BodyText"/>
                        <w:numPr>
                          <w:ilvl w:val="0"/>
                          <w:numId w:val="7"/>
                        </w:numPr>
                        <w:ind w:right="111"/>
                      </w:pPr>
                      <w:r>
                        <w:t xml:space="preserve">Finally, our Diploma Exam acceptable standard did increase from last </w:t>
                      </w:r>
                      <w:r w:rsidR="00E3607F">
                        <w:t>year,</w:t>
                      </w:r>
                      <w:r>
                        <w:t xml:space="preserve"> but we have still not met our target to get on par with the province’s data, therefore we will still continue to focus on </w:t>
                      </w:r>
                      <w:r w:rsidR="00E3607F">
                        <w:t>collaboration time, profession development</w:t>
                      </w:r>
                      <w:r w:rsidR="00F64999">
                        <w:t>, exam blueprinting, long range plan</w:t>
                      </w:r>
                      <w:r w:rsidR="00B754C8">
                        <w:t>n</w:t>
                      </w:r>
                      <w:r w:rsidR="00F64999">
                        <w:t>ing</w:t>
                      </w:r>
                      <w:r w:rsidR="00E3607F">
                        <w:t xml:space="preserve"> and accessing our consultants for specialized support.</w:t>
                      </w:r>
                    </w:p>
                  </w:txbxContent>
                </v:textbox>
                <w10:anchorlock/>
              </v:shape>
            </w:pict>
          </mc:Fallback>
        </mc:AlternateContent>
      </w:r>
    </w:p>
    <w:p w14:paraId="78E1BB20" w14:textId="01C459F3" w:rsidR="003D2E27" w:rsidRDefault="00DC7863" w:rsidP="00DC7863">
      <w:pPr>
        <w:pStyle w:val="Heading2"/>
        <w:spacing w:before="52"/>
        <w:ind w:left="0"/>
      </w:pPr>
      <w:r>
        <w:lastRenderedPageBreak/>
        <w:t xml:space="preserve">  </w:t>
      </w:r>
      <w:r w:rsidR="00391950">
        <w:t>SECTION FOUR: School Goals, Strategies and Performance Measures</w:t>
      </w:r>
    </w:p>
    <w:p w14:paraId="06D4B4B0" w14:textId="77777777" w:rsidR="003D2E27" w:rsidRDefault="003D2E27">
      <w:pPr>
        <w:pStyle w:val="BodyText"/>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3D2E27" w14:paraId="1806CF28" w14:textId="77777777" w:rsidTr="00B754C8">
        <w:trPr>
          <w:trHeight w:val="4418"/>
        </w:trPr>
        <w:tc>
          <w:tcPr>
            <w:tcW w:w="9350" w:type="dxa"/>
          </w:tcPr>
          <w:p w14:paraId="2924735E" w14:textId="194832A7" w:rsidR="003D2E27" w:rsidRDefault="00391950">
            <w:pPr>
              <w:pStyle w:val="TableParagraph"/>
              <w:spacing w:before="0" w:line="268" w:lineRule="exact"/>
              <w:ind w:left="107"/>
            </w:pPr>
            <w:r>
              <w:rPr>
                <w:b/>
                <w:u w:val="single"/>
              </w:rPr>
              <w:t>School Goal 1:</w:t>
            </w:r>
            <w:r>
              <w:rPr>
                <w:b/>
              </w:rPr>
              <w:t xml:space="preserve"> </w:t>
            </w:r>
            <w:r>
              <w:t xml:space="preserve">Use </w:t>
            </w:r>
            <w:r w:rsidR="00E3607F">
              <w:t>evidence-based</w:t>
            </w:r>
            <w:r>
              <w:t xml:space="preserve"> practices to improve student engagement and achievement.</w:t>
            </w:r>
          </w:p>
          <w:p w14:paraId="766AB629" w14:textId="77777777" w:rsidR="003D2E27" w:rsidRDefault="003D2E27">
            <w:pPr>
              <w:pStyle w:val="TableParagraph"/>
              <w:spacing w:before="0" w:line="240" w:lineRule="auto"/>
              <w:rPr>
                <w:b/>
              </w:rPr>
            </w:pPr>
          </w:p>
          <w:p w14:paraId="76DB3B00" w14:textId="05B73439" w:rsidR="003D2E27" w:rsidRDefault="00391950">
            <w:pPr>
              <w:pStyle w:val="TableParagraph"/>
              <w:spacing w:before="0" w:line="240" w:lineRule="auto"/>
              <w:ind w:left="107" w:right="351"/>
            </w:pPr>
            <w:r>
              <w:rPr>
                <w:b/>
                <w:u w:val="single"/>
              </w:rPr>
              <w:t>Division Outcome:</w:t>
            </w:r>
            <w:r>
              <w:rPr>
                <w:b/>
              </w:rPr>
              <w:t xml:space="preserve"> </w:t>
            </w:r>
            <w:r>
              <w:t xml:space="preserve">The division uses </w:t>
            </w:r>
            <w:r w:rsidR="00E3607F">
              <w:t>evidence-based</w:t>
            </w:r>
            <w:r>
              <w:t xml:space="preserve"> practices to improve student engagement and achievement.</w:t>
            </w:r>
          </w:p>
          <w:p w14:paraId="537375CC" w14:textId="77777777" w:rsidR="003D2E27" w:rsidRDefault="003D2E27">
            <w:pPr>
              <w:pStyle w:val="TableParagraph"/>
              <w:spacing w:before="3" w:line="240" w:lineRule="auto"/>
              <w:rPr>
                <w:b/>
              </w:rPr>
            </w:pPr>
          </w:p>
          <w:p w14:paraId="72D9A32F" w14:textId="77777777" w:rsidR="00B754C8" w:rsidRDefault="00391950">
            <w:pPr>
              <w:pStyle w:val="TableParagraph"/>
              <w:spacing w:before="0" w:line="237" w:lineRule="auto"/>
              <w:ind w:left="107" w:right="554"/>
            </w:pPr>
            <w:r>
              <w:rPr>
                <w:b/>
              </w:rPr>
              <w:t>Strategies</w:t>
            </w:r>
            <w:r>
              <w:t>:</w:t>
            </w:r>
          </w:p>
          <w:p w14:paraId="0F7AE443" w14:textId="26A08AE4" w:rsidR="003D2E27" w:rsidRDefault="0082236D" w:rsidP="00B754C8">
            <w:pPr>
              <w:pStyle w:val="TableParagraph"/>
              <w:numPr>
                <w:ilvl w:val="0"/>
                <w:numId w:val="8"/>
              </w:numPr>
              <w:spacing w:before="0" w:line="237" w:lineRule="auto"/>
              <w:ind w:right="554"/>
            </w:pPr>
            <w:r>
              <w:t>Continue with the</w:t>
            </w:r>
            <w:r w:rsidR="00391950">
              <w:t xml:space="preserve"> new bell schedule</w:t>
            </w:r>
            <w:r w:rsidR="001A1565">
              <w:t xml:space="preserve"> and the</w:t>
            </w:r>
            <w:r w:rsidR="00391950">
              <w:t xml:space="preserve"> elements of High School Redesign, which includes a flexible learning period for students and weekly professional learning for staff.</w:t>
            </w:r>
          </w:p>
          <w:p w14:paraId="77FD06F8" w14:textId="77777777" w:rsidR="00B754C8" w:rsidRDefault="00B754C8" w:rsidP="00B754C8">
            <w:pPr>
              <w:pStyle w:val="TableParagraph"/>
              <w:spacing w:before="0" w:line="237" w:lineRule="auto"/>
              <w:ind w:left="827" w:right="554"/>
            </w:pPr>
          </w:p>
          <w:p w14:paraId="789386F3" w14:textId="77777777" w:rsidR="003D2E27" w:rsidRDefault="00391950" w:rsidP="00B754C8">
            <w:pPr>
              <w:pStyle w:val="TableParagraph"/>
              <w:numPr>
                <w:ilvl w:val="0"/>
                <w:numId w:val="8"/>
              </w:numPr>
              <w:spacing w:before="1" w:line="240" w:lineRule="auto"/>
              <w:ind w:right="669"/>
            </w:pPr>
            <w:r>
              <w:t>Targeted professional development, through the Fort Saskatchewan Feeder School Pilot Project around best practice in literacy and numeracy to improve student engagement.</w:t>
            </w:r>
          </w:p>
          <w:p w14:paraId="4EAD0359" w14:textId="77777777" w:rsidR="003D2E27" w:rsidRDefault="003D2E27">
            <w:pPr>
              <w:pStyle w:val="TableParagraph"/>
              <w:spacing w:before="1" w:line="240" w:lineRule="auto"/>
              <w:rPr>
                <w:b/>
              </w:rPr>
            </w:pPr>
          </w:p>
          <w:p w14:paraId="0FB0DD91" w14:textId="77777777" w:rsidR="00B754C8" w:rsidRDefault="00391950">
            <w:pPr>
              <w:pStyle w:val="TableParagraph"/>
              <w:spacing w:before="0" w:line="240" w:lineRule="auto"/>
              <w:ind w:left="107" w:right="182"/>
              <w:rPr>
                <w:b/>
              </w:rPr>
            </w:pPr>
            <w:r>
              <w:rPr>
                <w:b/>
              </w:rPr>
              <w:t>Performance Measures:</w:t>
            </w:r>
          </w:p>
          <w:p w14:paraId="5E665CE6" w14:textId="513B4759" w:rsidR="003D2E27" w:rsidRDefault="00391950" w:rsidP="00B754C8">
            <w:pPr>
              <w:pStyle w:val="TableParagraph"/>
              <w:numPr>
                <w:ilvl w:val="0"/>
                <w:numId w:val="9"/>
              </w:numPr>
              <w:spacing w:before="0" w:line="240" w:lineRule="auto"/>
              <w:ind w:right="182"/>
            </w:pPr>
            <w:r>
              <w:t>An increase in data of 5% from staff, students, and parents in relation to the Accountability Pillar Survey.</w:t>
            </w:r>
          </w:p>
        </w:tc>
      </w:tr>
      <w:tr w:rsidR="003D2E27" w14:paraId="497C20CA" w14:textId="77777777">
        <w:trPr>
          <w:trHeight w:val="2953"/>
        </w:trPr>
        <w:tc>
          <w:tcPr>
            <w:tcW w:w="9350" w:type="dxa"/>
          </w:tcPr>
          <w:p w14:paraId="5845DEB6" w14:textId="77777777" w:rsidR="003D2E27" w:rsidRDefault="00391950">
            <w:pPr>
              <w:pStyle w:val="TableParagraph"/>
              <w:spacing w:before="0" w:line="268" w:lineRule="exact"/>
              <w:ind w:left="107"/>
            </w:pPr>
            <w:r>
              <w:rPr>
                <w:b/>
                <w:u w:val="single"/>
              </w:rPr>
              <w:t>School Goal 2:</w:t>
            </w:r>
            <w:r>
              <w:rPr>
                <w:b/>
              </w:rPr>
              <w:t xml:space="preserve"> </w:t>
            </w:r>
            <w:r>
              <w:t>Increase student achievement on Diploma exams.</w:t>
            </w:r>
          </w:p>
          <w:p w14:paraId="0B7DDA44" w14:textId="77777777" w:rsidR="003D2E27" w:rsidRDefault="003D2E27">
            <w:pPr>
              <w:pStyle w:val="TableParagraph"/>
              <w:spacing w:before="0" w:line="240" w:lineRule="auto"/>
              <w:rPr>
                <w:b/>
              </w:rPr>
            </w:pPr>
          </w:p>
          <w:p w14:paraId="762B16A0" w14:textId="77777777" w:rsidR="003D2E27" w:rsidRDefault="00391950">
            <w:pPr>
              <w:pStyle w:val="TableParagraph"/>
              <w:spacing w:before="0" w:line="240" w:lineRule="auto"/>
              <w:ind w:left="107" w:right="423"/>
            </w:pPr>
            <w:r>
              <w:rPr>
                <w:b/>
                <w:u w:val="single"/>
              </w:rPr>
              <w:t>Division Outcome:</w:t>
            </w:r>
            <w:r>
              <w:rPr>
                <w:b/>
              </w:rPr>
              <w:t xml:space="preserve"> </w:t>
            </w:r>
            <w:r>
              <w:t>More students are engaged in school, achieve excellence, and are supported in their transition beyond high school.</w:t>
            </w:r>
          </w:p>
          <w:p w14:paraId="6E0FF39B" w14:textId="77777777" w:rsidR="003D2E27" w:rsidRDefault="003D2E27">
            <w:pPr>
              <w:pStyle w:val="TableParagraph"/>
              <w:spacing w:before="11" w:line="240" w:lineRule="auto"/>
              <w:rPr>
                <w:b/>
                <w:sz w:val="21"/>
              </w:rPr>
            </w:pPr>
          </w:p>
          <w:p w14:paraId="25389BC2" w14:textId="77777777" w:rsidR="00B754C8" w:rsidRDefault="00391950">
            <w:pPr>
              <w:pStyle w:val="TableParagraph"/>
              <w:spacing w:before="0" w:line="240" w:lineRule="auto"/>
              <w:ind w:left="107" w:right="305"/>
              <w:rPr>
                <w:b/>
              </w:rPr>
            </w:pPr>
            <w:r>
              <w:rPr>
                <w:b/>
              </w:rPr>
              <w:t xml:space="preserve">Strategies: </w:t>
            </w:r>
          </w:p>
          <w:p w14:paraId="75016855" w14:textId="4BF58693" w:rsidR="003D2E27" w:rsidRDefault="00391950" w:rsidP="00B754C8">
            <w:pPr>
              <w:pStyle w:val="TableParagraph"/>
              <w:numPr>
                <w:ilvl w:val="0"/>
                <w:numId w:val="9"/>
              </w:numPr>
              <w:spacing w:before="0" w:line="240" w:lineRule="auto"/>
              <w:ind w:right="305"/>
            </w:pPr>
            <w:r>
              <w:t>Through weekly professional development opportunities and support from division consultants, staff will collaborate on exam preparation</w:t>
            </w:r>
            <w:r w:rsidR="001A1565">
              <w:t xml:space="preserve">, exam blueprinting, long range plans, course outlines </w:t>
            </w:r>
            <w:r>
              <w:t xml:space="preserve">and best practices </w:t>
            </w:r>
            <w:r w:rsidR="005320E1">
              <w:t>regarding</w:t>
            </w:r>
            <w:r>
              <w:t xml:space="preserve"> instructional leadership.</w:t>
            </w:r>
          </w:p>
          <w:p w14:paraId="520C7BCA" w14:textId="77777777" w:rsidR="003D2E27" w:rsidRDefault="003D2E27">
            <w:pPr>
              <w:pStyle w:val="TableParagraph"/>
              <w:spacing w:before="0" w:line="240" w:lineRule="auto"/>
              <w:rPr>
                <w:b/>
              </w:rPr>
            </w:pPr>
          </w:p>
          <w:p w14:paraId="6ECFB0EF" w14:textId="77777777" w:rsidR="00B754C8" w:rsidRDefault="00391950">
            <w:pPr>
              <w:pStyle w:val="TableParagraph"/>
              <w:spacing w:before="0" w:line="240" w:lineRule="auto"/>
              <w:ind w:left="107"/>
              <w:rPr>
                <w:b/>
              </w:rPr>
            </w:pPr>
            <w:r>
              <w:rPr>
                <w:b/>
              </w:rPr>
              <w:t>Performance Measures:</w:t>
            </w:r>
          </w:p>
          <w:p w14:paraId="34615034" w14:textId="77777777" w:rsidR="003D2E27" w:rsidRDefault="00391950" w:rsidP="00B754C8">
            <w:pPr>
              <w:pStyle w:val="TableParagraph"/>
              <w:numPr>
                <w:ilvl w:val="0"/>
                <w:numId w:val="9"/>
              </w:numPr>
              <w:spacing w:before="0" w:line="240" w:lineRule="auto"/>
            </w:pPr>
            <w:r>
              <w:t xml:space="preserve">To increase in the area of Excellence by 3% and Acceptable levels by </w:t>
            </w:r>
            <w:r w:rsidR="00DC7863">
              <w:t>3</w:t>
            </w:r>
            <w:r>
              <w:t>%.</w:t>
            </w:r>
          </w:p>
          <w:p w14:paraId="43F5D86A" w14:textId="48BDCCA9" w:rsidR="00B754C8" w:rsidRDefault="00B754C8" w:rsidP="00B754C8">
            <w:pPr>
              <w:pStyle w:val="TableParagraph"/>
              <w:spacing w:before="0" w:line="240" w:lineRule="auto"/>
              <w:ind w:left="870"/>
            </w:pPr>
          </w:p>
        </w:tc>
      </w:tr>
      <w:tr w:rsidR="003D2E27" w14:paraId="1BCCA2C7" w14:textId="77777777">
        <w:trPr>
          <w:trHeight w:val="1881"/>
        </w:trPr>
        <w:tc>
          <w:tcPr>
            <w:tcW w:w="9350" w:type="dxa"/>
          </w:tcPr>
          <w:p w14:paraId="3A02CDC2" w14:textId="77777777" w:rsidR="003D2E27" w:rsidRDefault="00391950">
            <w:pPr>
              <w:pStyle w:val="TableParagraph"/>
              <w:spacing w:before="0" w:line="268" w:lineRule="exact"/>
              <w:ind w:left="107"/>
            </w:pPr>
            <w:r>
              <w:rPr>
                <w:b/>
                <w:u w:val="single"/>
              </w:rPr>
              <w:t>School Goal 3:</w:t>
            </w:r>
            <w:r>
              <w:rPr>
                <w:b/>
              </w:rPr>
              <w:t xml:space="preserve"> </w:t>
            </w:r>
            <w:r>
              <w:t>More students achieve a minimum of one year’s growth in literacy.</w:t>
            </w:r>
          </w:p>
          <w:p w14:paraId="189C664B" w14:textId="77777777" w:rsidR="003D2E27" w:rsidRDefault="003D2E27">
            <w:pPr>
              <w:pStyle w:val="TableParagraph"/>
              <w:spacing w:before="0" w:line="240" w:lineRule="auto"/>
              <w:rPr>
                <w:b/>
              </w:rPr>
            </w:pPr>
          </w:p>
          <w:p w14:paraId="430D046B" w14:textId="77777777" w:rsidR="003D2E27" w:rsidRDefault="00391950">
            <w:pPr>
              <w:pStyle w:val="TableParagraph"/>
              <w:spacing w:before="0" w:line="240" w:lineRule="auto"/>
              <w:ind w:left="107"/>
            </w:pPr>
            <w:r>
              <w:rPr>
                <w:b/>
                <w:u w:val="single"/>
              </w:rPr>
              <w:t>Division Outcome:</w:t>
            </w:r>
            <w:r>
              <w:rPr>
                <w:b/>
              </w:rPr>
              <w:t xml:space="preserve"> </w:t>
            </w:r>
            <w:r>
              <w:t>More students achieve a minimum of one year’s growth in literacy and numeracy.</w:t>
            </w:r>
          </w:p>
          <w:p w14:paraId="656F470C" w14:textId="77777777" w:rsidR="003D2E27" w:rsidRDefault="003D2E27">
            <w:pPr>
              <w:pStyle w:val="TableParagraph"/>
              <w:spacing w:before="3" w:line="240" w:lineRule="auto"/>
              <w:rPr>
                <w:b/>
              </w:rPr>
            </w:pPr>
          </w:p>
          <w:p w14:paraId="28A0D0D1" w14:textId="77777777" w:rsidR="00B754C8" w:rsidRDefault="00391950">
            <w:pPr>
              <w:pStyle w:val="TableParagraph"/>
              <w:spacing w:before="0" w:line="237" w:lineRule="auto"/>
              <w:ind w:left="107" w:right="414"/>
              <w:rPr>
                <w:b/>
              </w:rPr>
            </w:pPr>
            <w:r>
              <w:rPr>
                <w:b/>
              </w:rPr>
              <w:t>Strategies:</w:t>
            </w:r>
          </w:p>
          <w:p w14:paraId="4AE36179" w14:textId="77777777" w:rsidR="00B754C8" w:rsidRDefault="00391950" w:rsidP="00B754C8">
            <w:pPr>
              <w:pStyle w:val="TableParagraph"/>
              <w:numPr>
                <w:ilvl w:val="0"/>
                <w:numId w:val="9"/>
              </w:numPr>
              <w:spacing w:before="0" w:line="237" w:lineRule="auto"/>
              <w:ind w:right="414"/>
            </w:pPr>
            <w:r>
              <w:t xml:space="preserve">Professional Development days dedicated to literacy in subject specific areas which are facilitated by our Central Office EIPS Learning team. </w:t>
            </w:r>
          </w:p>
          <w:p w14:paraId="50810B04" w14:textId="77777777" w:rsidR="00B754C8" w:rsidRDefault="00B754C8" w:rsidP="00B754C8">
            <w:pPr>
              <w:pStyle w:val="TableParagraph"/>
              <w:numPr>
                <w:ilvl w:val="0"/>
                <w:numId w:val="9"/>
              </w:numPr>
              <w:spacing w:before="0" w:line="237" w:lineRule="auto"/>
              <w:ind w:right="414"/>
            </w:pPr>
            <w:r>
              <w:t>C</w:t>
            </w:r>
            <w:r w:rsidR="00391950">
              <w:t xml:space="preserve">ontinue with </w:t>
            </w:r>
            <w:r w:rsidR="00E3607F">
              <w:t>teacher</w:t>
            </w:r>
            <w:r w:rsidR="00391950">
              <w:t xml:space="preserve"> visits by</w:t>
            </w:r>
            <w:r w:rsidR="00E3607F">
              <w:t xml:space="preserve"> our</w:t>
            </w:r>
            <w:r>
              <w:t xml:space="preserve"> </w:t>
            </w:r>
            <w:r w:rsidR="00391950">
              <w:t>consultant team dedicated to giving feedback on subject specific literacy strategies.</w:t>
            </w:r>
            <w:r w:rsidR="001A1565">
              <w:t xml:space="preserve">  </w:t>
            </w:r>
          </w:p>
          <w:p w14:paraId="13619870" w14:textId="6AB8D99B" w:rsidR="003D2E27" w:rsidRDefault="001A1565" w:rsidP="00B754C8">
            <w:pPr>
              <w:pStyle w:val="TableParagraph"/>
              <w:numPr>
                <w:ilvl w:val="0"/>
                <w:numId w:val="9"/>
              </w:numPr>
              <w:spacing w:before="0" w:line="237" w:lineRule="auto"/>
              <w:ind w:right="414"/>
            </w:pPr>
            <w:r>
              <w:t xml:space="preserve">Continue to provide a full year Grade 10 English class supplemented by the Reading 15 course. </w:t>
            </w:r>
          </w:p>
          <w:p w14:paraId="01294B05" w14:textId="77777777" w:rsidR="00E3607F" w:rsidRDefault="00E3607F">
            <w:pPr>
              <w:pStyle w:val="TableParagraph"/>
              <w:spacing w:before="1" w:line="252" w:lineRule="exact"/>
              <w:ind w:left="107"/>
            </w:pPr>
          </w:p>
          <w:p w14:paraId="1CD9A04B" w14:textId="77777777" w:rsidR="00B754C8" w:rsidRDefault="00E3607F" w:rsidP="00E3607F">
            <w:pPr>
              <w:ind w:left="102" w:right="334"/>
              <w:rPr>
                <w:b/>
              </w:rPr>
            </w:pPr>
            <w:r>
              <w:rPr>
                <w:b/>
              </w:rPr>
              <w:t xml:space="preserve">Performance Measures: </w:t>
            </w:r>
          </w:p>
          <w:p w14:paraId="282FC061" w14:textId="01906E06" w:rsidR="00E3607F" w:rsidRDefault="00E3607F" w:rsidP="00B754C8">
            <w:pPr>
              <w:pStyle w:val="ListParagraph"/>
              <w:numPr>
                <w:ilvl w:val="0"/>
                <w:numId w:val="10"/>
              </w:numPr>
              <w:ind w:right="334"/>
            </w:pPr>
            <w:r>
              <w:t>More students achieve one year’s growth in literacy according to the STAR Results.</w:t>
            </w:r>
          </w:p>
          <w:p w14:paraId="65918C9F" w14:textId="2221AE52" w:rsidR="00E3607F" w:rsidRDefault="00E3607F">
            <w:pPr>
              <w:pStyle w:val="TableParagraph"/>
              <w:spacing w:before="1" w:line="252" w:lineRule="exact"/>
              <w:ind w:left="107"/>
            </w:pPr>
          </w:p>
        </w:tc>
      </w:tr>
    </w:tbl>
    <w:p w14:paraId="1C2D5FBA" w14:textId="77777777" w:rsidR="003D2E27" w:rsidRDefault="003D2E27">
      <w:pPr>
        <w:spacing w:line="252" w:lineRule="exact"/>
      </w:pPr>
    </w:p>
    <w:p w14:paraId="5EBEC4D3" w14:textId="77777777" w:rsidR="00DC7863" w:rsidRDefault="00DC7863" w:rsidP="00DC7863"/>
    <w:p w14:paraId="0F365A09" w14:textId="12837A01" w:rsidR="00DC7863" w:rsidRDefault="00DC7863" w:rsidP="00DC7863"/>
    <w:p w14:paraId="148D7F2B" w14:textId="3328D6A6" w:rsidR="00DC7863" w:rsidRPr="00DC7863" w:rsidRDefault="00DC7863" w:rsidP="00DC7863">
      <w:pPr>
        <w:sectPr w:rsidR="00DC7863" w:rsidRPr="00DC7863">
          <w:pgSz w:w="12240" w:h="15840"/>
          <w:pgMar w:top="1440" w:right="1320" w:bottom="960" w:left="1320" w:header="0" w:footer="683" w:gutter="0"/>
          <w:cols w:space="720"/>
        </w:sectPr>
      </w:pPr>
    </w:p>
    <w:p w14:paraId="41084768" w14:textId="5F0920F0" w:rsidR="003D2E27" w:rsidRDefault="00B754C8" w:rsidP="00B754C8">
      <w:pPr>
        <w:spacing w:before="52"/>
        <w:rPr>
          <w:b/>
          <w:sz w:val="24"/>
        </w:rPr>
      </w:pPr>
      <w:r>
        <w:rPr>
          <w:b/>
          <w:sz w:val="24"/>
        </w:rPr>
        <w:lastRenderedPageBreak/>
        <w:t xml:space="preserve">  </w:t>
      </w:r>
      <w:r w:rsidR="00391950">
        <w:rPr>
          <w:b/>
          <w:sz w:val="24"/>
        </w:rPr>
        <w:t>SECTION FIVE: Summary of Performance Measures</w:t>
      </w:r>
    </w:p>
    <w:p w14:paraId="75A84123" w14:textId="77777777" w:rsidR="003D2E27" w:rsidRDefault="003D2E27">
      <w:pPr>
        <w:pStyle w:val="BodyText"/>
        <w:spacing w:before="11"/>
        <w:rPr>
          <w:b/>
          <w:sz w:val="23"/>
        </w:rPr>
      </w:pPr>
    </w:p>
    <w:p w14:paraId="52D7CC2E" w14:textId="77777777" w:rsidR="003D2E27" w:rsidRDefault="00391950">
      <w:pPr>
        <w:pStyle w:val="BodyText"/>
        <w:spacing w:before="1"/>
        <w:ind w:left="120"/>
      </w:pPr>
      <w:r>
        <w:t>Student Learning Measures</w:t>
      </w:r>
    </w:p>
    <w:tbl>
      <w:tblPr>
        <w:tblW w:w="9300" w:type="dxa"/>
        <w:tblInd w:w="1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528"/>
        <w:gridCol w:w="528"/>
        <w:gridCol w:w="703"/>
        <w:gridCol w:w="821"/>
        <w:gridCol w:w="614"/>
        <w:gridCol w:w="528"/>
        <w:gridCol w:w="612"/>
        <w:gridCol w:w="528"/>
        <w:gridCol w:w="612"/>
        <w:gridCol w:w="528"/>
        <w:gridCol w:w="614"/>
        <w:gridCol w:w="528"/>
        <w:gridCol w:w="528"/>
        <w:gridCol w:w="528"/>
        <w:gridCol w:w="528"/>
        <w:gridCol w:w="528"/>
        <w:gridCol w:w="44"/>
      </w:tblGrid>
      <w:tr w:rsidR="00DC7863" w14:paraId="7441BA37" w14:textId="77777777" w:rsidTr="001210E3">
        <w:trPr>
          <w:trHeight w:val="195"/>
        </w:trPr>
        <w:tc>
          <w:tcPr>
            <w:tcW w:w="528" w:type="dxa"/>
            <w:tcBorders>
              <w:bottom w:val="single" w:sz="18" w:space="0" w:color="9BBB59"/>
            </w:tcBorders>
          </w:tcPr>
          <w:p w14:paraId="54990889" w14:textId="77777777" w:rsidR="00DC7863" w:rsidRDefault="00DC7863">
            <w:pPr>
              <w:pStyle w:val="TableParagraph"/>
              <w:spacing w:before="0" w:line="175" w:lineRule="exact"/>
              <w:ind w:left="107"/>
              <w:rPr>
                <w:b/>
                <w:sz w:val="16"/>
              </w:rPr>
            </w:pPr>
          </w:p>
        </w:tc>
        <w:tc>
          <w:tcPr>
            <w:tcW w:w="528" w:type="dxa"/>
            <w:tcBorders>
              <w:bottom w:val="single" w:sz="18" w:space="0" w:color="9BBB59"/>
            </w:tcBorders>
          </w:tcPr>
          <w:p w14:paraId="0DE945F1" w14:textId="77777777" w:rsidR="00DC7863" w:rsidRDefault="00DC7863">
            <w:pPr>
              <w:pStyle w:val="TableParagraph"/>
              <w:spacing w:before="0" w:line="175" w:lineRule="exact"/>
              <w:ind w:left="107"/>
              <w:rPr>
                <w:b/>
                <w:sz w:val="16"/>
              </w:rPr>
            </w:pPr>
          </w:p>
        </w:tc>
        <w:tc>
          <w:tcPr>
            <w:tcW w:w="8244" w:type="dxa"/>
            <w:gridSpan w:val="15"/>
            <w:tcBorders>
              <w:bottom w:val="single" w:sz="18" w:space="0" w:color="9BBB59"/>
            </w:tcBorders>
          </w:tcPr>
          <w:p w14:paraId="3BC0F347" w14:textId="15BED25D" w:rsidR="00DC7863" w:rsidRDefault="00DC7863">
            <w:pPr>
              <w:pStyle w:val="TableParagraph"/>
              <w:spacing w:before="0" w:line="175" w:lineRule="exact"/>
              <w:ind w:left="107"/>
              <w:rPr>
                <w:b/>
                <w:sz w:val="16"/>
              </w:rPr>
            </w:pPr>
            <w:r>
              <w:rPr>
                <w:b/>
                <w:sz w:val="16"/>
              </w:rPr>
              <w:t>Diploma Exam Course by Course Results by Students Writing.</w:t>
            </w:r>
          </w:p>
        </w:tc>
      </w:tr>
      <w:tr w:rsidR="00DC7863" w14:paraId="6A547E8E" w14:textId="77777777" w:rsidTr="001210E3">
        <w:trPr>
          <w:trHeight w:val="233"/>
        </w:trPr>
        <w:tc>
          <w:tcPr>
            <w:tcW w:w="2580" w:type="dxa"/>
            <w:gridSpan w:val="4"/>
            <w:vMerge w:val="restart"/>
            <w:tcBorders>
              <w:top w:val="single" w:sz="18" w:space="0" w:color="9BBB59"/>
            </w:tcBorders>
            <w:shd w:val="clear" w:color="auto" w:fill="E6EED5"/>
          </w:tcPr>
          <w:p w14:paraId="1891BE81" w14:textId="77777777" w:rsidR="00DC7863" w:rsidRDefault="00DC7863">
            <w:pPr>
              <w:pStyle w:val="TableParagraph"/>
              <w:spacing w:before="0" w:line="240" w:lineRule="auto"/>
              <w:rPr>
                <w:rFonts w:ascii="Times New Roman"/>
                <w:sz w:val="16"/>
              </w:rPr>
            </w:pPr>
          </w:p>
        </w:tc>
        <w:tc>
          <w:tcPr>
            <w:tcW w:w="6720" w:type="dxa"/>
            <w:gridSpan w:val="13"/>
            <w:tcBorders>
              <w:top w:val="single" w:sz="18" w:space="0" w:color="9BBB59"/>
            </w:tcBorders>
            <w:shd w:val="clear" w:color="auto" w:fill="E6EED5"/>
          </w:tcPr>
          <w:p w14:paraId="7624919D" w14:textId="4E7A5EF7" w:rsidR="00DC7863" w:rsidRDefault="00DC7863" w:rsidP="00DC7863">
            <w:pPr>
              <w:pStyle w:val="TableParagraph"/>
              <w:spacing w:before="19"/>
              <w:ind w:left="2038" w:right="2017"/>
              <w:rPr>
                <w:b/>
                <w:sz w:val="16"/>
              </w:rPr>
            </w:pPr>
            <w:r>
              <w:rPr>
                <w:b/>
                <w:sz w:val="16"/>
              </w:rPr>
              <w:t xml:space="preserve">Results (in percentages)                                                             </w:t>
            </w:r>
          </w:p>
          <w:p w14:paraId="5C2DF673" w14:textId="55BB788A" w:rsidR="00DC7863" w:rsidRDefault="00DC7863">
            <w:pPr>
              <w:pStyle w:val="TableParagraph"/>
              <w:spacing w:before="19"/>
              <w:ind w:left="314"/>
              <w:rPr>
                <w:b/>
                <w:sz w:val="16"/>
              </w:rPr>
            </w:pPr>
            <w:r>
              <w:rPr>
                <w:b/>
                <w:sz w:val="16"/>
              </w:rPr>
              <w:t xml:space="preserve">                                                                                                                                                          Target</w:t>
            </w:r>
          </w:p>
        </w:tc>
      </w:tr>
      <w:tr w:rsidR="001210E3" w14:paraId="3977BD31" w14:textId="351DF1FA" w:rsidTr="00F23747">
        <w:trPr>
          <w:gridAfter w:val="1"/>
          <w:wAfter w:w="44" w:type="dxa"/>
          <w:trHeight w:val="236"/>
        </w:trPr>
        <w:tc>
          <w:tcPr>
            <w:tcW w:w="2580" w:type="dxa"/>
            <w:gridSpan w:val="4"/>
            <w:vMerge/>
            <w:tcBorders>
              <w:top w:val="nil"/>
            </w:tcBorders>
            <w:shd w:val="clear" w:color="auto" w:fill="E6EED5"/>
          </w:tcPr>
          <w:p w14:paraId="4687F330" w14:textId="77777777" w:rsidR="001210E3" w:rsidRDefault="001210E3">
            <w:pPr>
              <w:rPr>
                <w:sz w:val="2"/>
                <w:szCs w:val="2"/>
              </w:rPr>
            </w:pPr>
          </w:p>
        </w:tc>
        <w:tc>
          <w:tcPr>
            <w:tcW w:w="614" w:type="dxa"/>
            <w:tcBorders>
              <w:right w:val="nil"/>
            </w:tcBorders>
          </w:tcPr>
          <w:p w14:paraId="44461890" w14:textId="77777777" w:rsidR="001210E3" w:rsidRDefault="001210E3">
            <w:pPr>
              <w:pStyle w:val="TableParagraph"/>
              <w:spacing w:before="22"/>
              <w:ind w:right="-58"/>
              <w:jc w:val="right"/>
              <w:rPr>
                <w:b/>
                <w:sz w:val="16"/>
              </w:rPr>
            </w:pPr>
            <w:r>
              <w:rPr>
                <w:b/>
                <w:sz w:val="16"/>
              </w:rPr>
              <w:t>201</w:t>
            </w:r>
          </w:p>
        </w:tc>
        <w:tc>
          <w:tcPr>
            <w:tcW w:w="528" w:type="dxa"/>
            <w:tcBorders>
              <w:left w:val="nil"/>
            </w:tcBorders>
          </w:tcPr>
          <w:p w14:paraId="50292EB1" w14:textId="7ABA1253" w:rsidR="001210E3" w:rsidRDefault="001210E3" w:rsidP="00DC7863">
            <w:pPr>
              <w:pStyle w:val="TableParagraph"/>
              <w:spacing w:before="22"/>
              <w:rPr>
                <w:b/>
                <w:sz w:val="16"/>
              </w:rPr>
            </w:pPr>
            <w:r>
              <w:rPr>
                <w:b/>
                <w:sz w:val="16"/>
              </w:rPr>
              <w:t>15</w:t>
            </w:r>
          </w:p>
        </w:tc>
        <w:tc>
          <w:tcPr>
            <w:tcW w:w="612" w:type="dxa"/>
            <w:tcBorders>
              <w:right w:val="nil"/>
            </w:tcBorders>
          </w:tcPr>
          <w:p w14:paraId="56F12918" w14:textId="77777777" w:rsidR="001210E3" w:rsidRDefault="001210E3">
            <w:pPr>
              <w:pStyle w:val="TableParagraph"/>
              <w:spacing w:before="22"/>
              <w:ind w:right="-58"/>
              <w:jc w:val="right"/>
              <w:rPr>
                <w:b/>
                <w:sz w:val="16"/>
              </w:rPr>
            </w:pPr>
            <w:r>
              <w:rPr>
                <w:b/>
                <w:sz w:val="16"/>
              </w:rPr>
              <w:t>201</w:t>
            </w:r>
          </w:p>
        </w:tc>
        <w:tc>
          <w:tcPr>
            <w:tcW w:w="528" w:type="dxa"/>
            <w:tcBorders>
              <w:left w:val="nil"/>
            </w:tcBorders>
          </w:tcPr>
          <w:p w14:paraId="7CC27407" w14:textId="1A09E0A2" w:rsidR="001210E3" w:rsidRDefault="001210E3" w:rsidP="00DC7863">
            <w:pPr>
              <w:pStyle w:val="TableParagraph"/>
              <w:spacing w:before="22"/>
              <w:rPr>
                <w:b/>
                <w:sz w:val="16"/>
              </w:rPr>
            </w:pPr>
            <w:r>
              <w:rPr>
                <w:b/>
                <w:sz w:val="16"/>
              </w:rPr>
              <w:t>16</w:t>
            </w:r>
          </w:p>
        </w:tc>
        <w:tc>
          <w:tcPr>
            <w:tcW w:w="612" w:type="dxa"/>
            <w:tcBorders>
              <w:right w:val="nil"/>
            </w:tcBorders>
          </w:tcPr>
          <w:p w14:paraId="4AEA297A" w14:textId="77777777" w:rsidR="001210E3" w:rsidRDefault="001210E3">
            <w:pPr>
              <w:pStyle w:val="TableParagraph"/>
              <w:spacing w:before="22"/>
              <w:ind w:right="-58"/>
              <w:jc w:val="right"/>
              <w:rPr>
                <w:b/>
                <w:sz w:val="16"/>
              </w:rPr>
            </w:pPr>
            <w:r>
              <w:rPr>
                <w:b/>
                <w:sz w:val="16"/>
              </w:rPr>
              <w:t>201</w:t>
            </w:r>
          </w:p>
        </w:tc>
        <w:tc>
          <w:tcPr>
            <w:tcW w:w="528" w:type="dxa"/>
            <w:tcBorders>
              <w:left w:val="nil"/>
            </w:tcBorders>
          </w:tcPr>
          <w:p w14:paraId="14460DC2" w14:textId="07FB7575" w:rsidR="001210E3" w:rsidRDefault="001210E3" w:rsidP="00DC7863">
            <w:pPr>
              <w:pStyle w:val="TableParagraph"/>
              <w:spacing w:before="22"/>
              <w:rPr>
                <w:b/>
                <w:sz w:val="16"/>
              </w:rPr>
            </w:pPr>
            <w:r>
              <w:rPr>
                <w:b/>
                <w:sz w:val="16"/>
              </w:rPr>
              <w:t>17</w:t>
            </w:r>
          </w:p>
        </w:tc>
        <w:tc>
          <w:tcPr>
            <w:tcW w:w="614" w:type="dxa"/>
            <w:tcBorders>
              <w:right w:val="nil"/>
            </w:tcBorders>
          </w:tcPr>
          <w:p w14:paraId="5E8A762F" w14:textId="77777777" w:rsidR="001210E3" w:rsidRDefault="001210E3">
            <w:pPr>
              <w:pStyle w:val="TableParagraph"/>
              <w:spacing w:before="22"/>
              <w:ind w:right="-58"/>
              <w:jc w:val="right"/>
              <w:rPr>
                <w:b/>
                <w:sz w:val="16"/>
              </w:rPr>
            </w:pPr>
            <w:r>
              <w:rPr>
                <w:b/>
                <w:sz w:val="16"/>
              </w:rPr>
              <w:t>201</w:t>
            </w:r>
          </w:p>
        </w:tc>
        <w:tc>
          <w:tcPr>
            <w:tcW w:w="528" w:type="dxa"/>
            <w:tcBorders>
              <w:left w:val="nil"/>
            </w:tcBorders>
          </w:tcPr>
          <w:p w14:paraId="00E4D773" w14:textId="54D5AB5F" w:rsidR="001210E3" w:rsidRDefault="001210E3" w:rsidP="00DC7863">
            <w:pPr>
              <w:pStyle w:val="TableParagraph"/>
              <w:spacing w:before="22"/>
              <w:rPr>
                <w:b/>
                <w:sz w:val="16"/>
              </w:rPr>
            </w:pPr>
            <w:r>
              <w:rPr>
                <w:b/>
                <w:sz w:val="16"/>
              </w:rPr>
              <w:t>18</w:t>
            </w:r>
          </w:p>
        </w:tc>
        <w:tc>
          <w:tcPr>
            <w:tcW w:w="528" w:type="dxa"/>
            <w:tcBorders>
              <w:right w:val="nil"/>
            </w:tcBorders>
          </w:tcPr>
          <w:p w14:paraId="6629F93E" w14:textId="77777777" w:rsidR="001210E3" w:rsidRDefault="001210E3">
            <w:pPr>
              <w:pStyle w:val="TableParagraph"/>
              <w:spacing w:before="22"/>
              <w:ind w:right="-15"/>
              <w:jc w:val="right"/>
              <w:rPr>
                <w:b/>
                <w:sz w:val="16"/>
              </w:rPr>
            </w:pPr>
            <w:r>
              <w:rPr>
                <w:b/>
                <w:sz w:val="16"/>
              </w:rPr>
              <w:t>20</w:t>
            </w:r>
          </w:p>
        </w:tc>
        <w:tc>
          <w:tcPr>
            <w:tcW w:w="528" w:type="dxa"/>
            <w:tcBorders>
              <w:left w:val="nil"/>
            </w:tcBorders>
          </w:tcPr>
          <w:p w14:paraId="734BAEA4" w14:textId="47E9F4C9" w:rsidR="001210E3" w:rsidRDefault="001210E3">
            <w:pPr>
              <w:pStyle w:val="TableParagraph"/>
              <w:spacing w:before="22"/>
              <w:ind w:left="10"/>
              <w:rPr>
                <w:b/>
                <w:sz w:val="16"/>
              </w:rPr>
            </w:pPr>
            <w:r>
              <w:rPr>
                <w:b/>
                <w:sz w:val="16"/>
              </w:rPr>
              <w:t>19</w:t>
            </w:r>
          </w:p>
        </w:tc>
        <w:tc>
          <w:tcPr>
            <w:tcW w:w="1056" w:type="dxa"/>
            <w:gridSpan w:val="2"/>
            <w:tcBorders>
              <w:left w:val="nil"/>
            </w:tcBorders>
          </w:tcPr>
          <w:p w14:paraId="127D30EA" w14:textId="2048A602" w:rsidR="001210E3" w:rsidRDefault="001210E3" w:rsidP="001210E3">
            <w:pPr>
              <w:pStyle w:val="TableParagraph"/>
              <w:spacing w:before="22"/>
              <w:ind w:left="10"/>
              <w:jc w:val="center"/>
              <w:rPr>
                <w:b/>
                <w:sz w:val="16"/>
              </w:rPr>
            </w:pPr>
            <w:r>
              <w:rPr>
                <w:b/>
                <w:sz w:val="16"/>
              </w:rPr>
              <w:t>2020</w:t>
            </w:r>
          </w:p>
        </w:tc>
      </w:tr>
      <w:tr w:rsidR="00DC7863" w14:paraId="42FDE711" w14:textId="67CA41F8" w:rsidTr="001210E3">
        <w:trPr>
          <w:gridAfter w:val="1"/>
          <w:wAfter w:w="44" w:type="dxa"/>
          <w:trHeight w:val="234"/>
        </w:trPr>
        <w:tc>
          <w:tcPr>
            <w:tcW w:w="2580" w:type="dxa"/>
            <w:gridSpan w:val="4"/>
            <w:vMerge/>
            <w:tcBorders>
              <w:top w:val="nil"/>
            </w:tcBorders>
            <w:shd w:val="clear" w:color="auto" w:fill="E6EED5"/>
          </w:tcPr>
          <w:p w14:paraId="41A1E521" w14:textId="77777777" w:rsidR="00DC7863" w:rsidRDefault="00DC7863">
            <w:pPr>
              <w:rPr>
                <w:sz w:val="2"/>
                <w:szCs w:val="2"/>
              </w:rPr>
            </w:pPr>
          </w:p>
        </w:tc>
        <w:tc>
          <w:tcPr>
            <w:tcW w:w="614" w:type="dxa"/>
            <w:shd w:val="clear" w:color="auto" w:fill="E6EED5"/>
          </w:tcPr>
          <w:p w14:paraId="440E7D44" w14:textId="77777777" w:rsidR="00DC7863" w:rsidRDefault="00DC7863">
            <w:pPr>
              <w:pStyle w:val="TableParagraph"/>
              <w:ind w:left="16"/>
              <w:jc w:val="center"/>
              <w:rPr>
                <w:b/>
                <w:sz w:val="16"/>
              </w:rPr>
            </w:pPr>
            <w:r>
              <w:rPr>
                <w:b/>
                <w:sz w:val="16"/>
              </w:rPr>
              <w:t>A</w:t>
            </w:r>
          </w:p>
        </w:tc>
        <w:tc>
          <w:tcPr>
            <w:tcW w:w="528" w:type="dxa"/>
            <w:shd w:val="clear" w:color="auto" w:fill="E6EED5"/>
          </w:tcPr>
          <w:p w14:paraId="7AE87231" w14:textId="77777777" w:rsidR="00DC7863" w:rsidRDefault="00DC7863">
            <w:pPr>
              <w:pStyle w:val="TableParagraph"/>
              <w:ind w:left="16"/>
              <w:jc w:val="center"/>
              <w:rPr>
                <w:b/>
                <w:sz w:val="16"/>
              </w:rPr>
            </w:pPr>
            <w:r>
              <w:rPr>
                <w:b/>
                <w:sz w:val="16"/>
              </w:rPr>
              <w:t>E</w:t>
            </w:r>
          </w:p>
        </w:tc>
        <w:tc>
          <w:tcPr>
            <w:tcW w:w="612" w:type="dxa"/>
            <w:shd w:val="clear" w:color="auto" w:fill="E6EED5"/>
          </w:tcPr>
          <w:p w14:paraId="4271AF7F" w14:textId="77777777" w:rsidR="00DC7863" w:rsidRDefault="00DC7863">
            <w:pPr>
              <w:pStyle w:val="TableParagraph"/>
              <w:ind w:left="19"/>
              <w:jc w:val="center"/>
              <w:rPr>
                <w:b/>
                <w:sz w:val="16"/>
              </w:rPr>
            </w:pPr>
            <w:r>
              <w:rPr>
                <w:b/>
                <w:sz w:val="16"/>
              </w:rPr>
              <w:t>A</w:t>
            </w:r>
          </w:p>
        </w:tc>
        <w:tc>
          <w:tcPr>
            <w:tcW w:w="528" w:type="dxa"/>
            <w:shd w:val="clear" w:color="auto" w:fill="E6EED5"/>
          </w:tcPr>
          <w:p w14:paraId="1E6671FB" w14:textId="77777777" w:rsidR="00DC7863" w:rsidRDefault="00DC7863">
            <w:pPr>
              <w:pStyle w:val="TableParagraph"/>
              <w:ind w:left="16"/>
              <w:jc w:val="center"/>
              <w:rPr>
                <w:b/>
                <w:sz w:val="16"/>
              </w:rPr>
            </w:pPr>
            <w:r>
              <w:rPr>
                <w:b/>
                <w:sz w:val="16"/>
              </w:rPr>
              <w:t>E</w:t>
            </w:r>
          </w:p>
        </w:tc>
        <w:tc>
          <w:tcPr>
            <w:tcW w:w="612" w:type="dxa"/>
            <w:shd w:val="clear" w:color="auto" w:fill="E6EED5"/>
          </w:tcPr>
          <w:p w14:paraId="5B2F71AA" w14:textId="77777777" w:rsidR="00DC7863" w:rsidRDefault="00DC7863">
            <w:pPr>
              <w:pStyle w:val="TableParagraph"/>
              <w:ind w:left="19"/>
              <w:jc w:val="center"/>
              <w:rPr>
                <w:b/>
                <w:sz w:val="16"/>
              </w:rPr>
            </w:pPr>
            <w:r>
              <w:rPr>
                <w:b/>
                <w:sz w:val="16"/>
              </w:rPr>
              <w:t>A</w:t>
            </w:r>
          </w:p>
        </w:tc>
        <w:tc>
          <w:tcPr>
            <w:tcW w:w="528" w:type="dxa"/>
            <w:shd w:val="clear" w:color="auto" w:fill="E6EED5"/>
          </w:tcPr>
          <w:p w14:paraId="46286B89" w14:textId="77777777" w:rsidR="00DC7863" w:rsidRDefault="00DC7863">
            <w:pPr>
              <w:pStyle w:val="TableParagraph"/>
              <w:ind w:right="204"/>
              <w:jc w:val="right"/>
              <w:rPr>
                <w:b/>
                <w:sz w:val="16"/>
              </w:rPr>
            </w:pPr>
            <w:r>
              <w:rPr>
                <w:b/>
                <w:sz w:val="16"/>
              </w:rPr>
              <w:t>E</w:t>
            </w:r>
          </w:p>
        </w:tc>
        <w:tc>
          <w:tcPr>
            <w:tcW w:w="614" w:type="dxa"/>
            <w:shd w:val="clear" w:color="auto" w:fill="E6EED5"/>
          </w:tcPr>
          <w:p w14:paraId="17B24C60" w14:textId="77777777" w:rsidR="00DC7863" w:rsidRDefault="00DC7863">
            <w:pPr>
              <w:pStyle w:val="TableParagraph"/>
              <w:ind w:left="17"/>
              <w:jc w:val="center"/>
              <w:rPr>
                <w:b/>
                <w:sz w:val="16"/>
              </w:rPr>
            </w:pPr>
            <w:r>
              <w:rPr>
                <w:b/>
                <w:sz w:val="16"/>
              </w:rPr>
              <w:t>A</w:t>
            </w:r>
          </w:p>
        </w:tc>
        <w:tc>
          <w:tcPr>
            <w:tcW w:w="528" w:type="dxa"/>
            <w:shd w:val="clear" w:color="auto" w:fill="E6EED5"/>
          </w:tcPr>
          <w:p w14:paraId="2E28BE0A" w14:textId="77777777" w:rsidR="00DC7863" w:rsidRDefault="00DC7863">
            <w:pPr>
              <w:pStyle w:val="TableParagraph"/>
              <w:ind w:left="17"/>
              <w:jc w:val="center"/>
              <w:rPr>
                <w:b/>
                <w:sz w:val="16"/>
              </w:rPr>
            </w:pPr>
            <w:r>
              <w:rPr>
                <w:b/>
                <w:sz w:val="16"/>
              </w:rPr>
              <w:t>E</w:t>
            </w:r>
          </w:p>
        </w:tc>
        <w:tc>
          <w:tcPr>
            <w:tcW w:w="528" w:type="dxa"/>
            <w:shd w:val="clear" w:color="auto" w:fill="E6EED5"/>
          </w:tcPr>
          <w:p w14:paraId="6C0F6431" w14:textId="77777777" w:rsidR="00DC7863" w:rsidRDefault="00DC7863">
            <w:pPr>
              <w:pStyle w:val="TableParagraph"/>
              <w:ind w:left="22"/>
              <w:jc w:val="center"/>
              <w:rPr>
                <w:b/>
                <w:sz w:val="16"/>
              </w:rPr>
            </w:pPr>
            <w:r>
              <w:rPr>
                <w:b/>
                <w:sz w:val="16"/>
              </w:rPr>
              <w:t>A</w:t>
            </w:r>
          </w:p>
        </w:tc>
        <w:tc>
          <w:tcPr>
            <w:tcW w:w="528" w:type="dxa"/>
            <w:shd w:val="clear" w:color="auto" w:fill="E6EED5"/>
          </w:tcPr>
          <w:p w14:paraId="25838E7C" w14:textId="77777777" w:rsidR="00DC7863" w:rsidRDefault="00DC7863">
            <w:pPr>
              <w:pStyle w:val="TableParagraph"/>
              <w:ind w:left="17"/>
              <w:jc w:val="center"/>
              <w:rPr>
                <w:b/>
                <w:sz w:val="16"/>
              </w:rPr>
            </w:pPr>
            <w:r>
              <w:rPr>
                <w:b/>
                <w:sz w:val="16"/>
              </w:rPr>
              <w:t>E</w:t>
            </w:r>
          </w:p>
        </w:tc>
        <w:tc>
          <w:tcPr>
            <w:tcW w:w="528" w:type="dxa"/>
            <w:shd w:val="clear" w:color="auto" w:fill="E6EED5"/>
          </w:tcPr>
          <w:p w14:paraId="5551B370" w14:textId="77777777" w:rsidR="00DC7863" w:rsidRDefault="00DC7863">
            <w:pPr>
              <w:pStyle w:val="TableParagraph"/>
              <w:ind w:left="17"/>
              <w:jc w:val="center"/>
              <w:rPr>
                <w:b/>
                <w:sz w:val="16"/>
              </w:rPr>
            </w:pPr>
          </w:p>
        </w:tc>
        <w:tc>
          <w:tcPr>
            <w:tcW w:w="528" w:type="dxa"/>
            <w:shd w:val="clear" w:color="auto" w:fill="E6EED5"/>
          </w:tcPr>
          <w:p w14:paraId="3A5DC28E" w14:textId="77777777" w:rsidR="00DC7863" w:rsidRDefault="00DC7863">
            <w:pPr>
              <w:pStyle w:val="TableParagraph"/>
              <w:ind w:left="17"/>
              <w:jc w:val="center"/>
              <w:rPr>
                <w:b/>
                <w:sz w:val="16"/>
              </w:rPr>
            </w:pPr>
          </w:p>
        </w:tc>
      </w:tr>
      <w:tr w:rsidR="00DC7863" w14:paraId="6B7D603A" w14:textId="39FD8685" w:rsidTr="001210E3">
        <w:trPr>
          <w:gridAfter w:val="1"/>
          <w:wAfter w:w="44" w:type="dxa"/>
          <w:trHeight w:val="236"/>
        </w:trPr>
        <w:tc>
          <w:tcPr>
            <w:tcW w:w="1759" w:type="dxa"/>
            <w:gridSpan w:val="3"/>
            <w:vMerge w:val="restart"/>
          </w:tcPr>
          <w:p w14:paraId="21963D9C" w14:textId="77777777" w:rsidR="00DC7863" w:rsidRDefault="00DC7863">
            <w:pPr>
              <w:pStyle w:val="TableParagraph"/>
              <w:spacing w:line="240" w:lineRule="auto"/>
              <w:ind w:left="107"/>
              <w:rPr>
                <w:b/>
                <w:sz w:val="16"/>
              </w:rPr>
            </w:pPr>
            <w:r>
              <w:rPr>
                <w:b/>
                <w:sz w:val="16"/>
              </w:rPr>
              <w:t>English Lang Arts 30-1</w:t>
            </w:r>
          </w:p>
        </w:tc>
        <w:tc>
          <w:tcPr>
            <w:tcW w:w="821" w:type="dxa"/>
          </w:tcPr>
          <w:p w14:paraId="1BC6599F" w14:textId="77777777" w:rsidR="00DC7863" w:rsidRDefault="00DC7863">
            <w:pPr>
              <w:pStyle w:val="TableParagraph"/>
              <w:spacing w:line="240" w:lineRule="auto"/>
              <w:ind w:left="108" w:right="85"/>
              <w:jc w:val="center"/>
              <w:rPr>
                <w:sz w:val="16"/>
              </w:rPr>
            </w:pPr>
            <w:r>
              <w:rPr>
                <w:sz w:val="16"/>
              </w:rPr>
              <w:t>FHS</w:t>
            </w:r>
          </w:p>
        </w:tc>
        <w:tc>
          <w:tcPr>
            <w:tcW w:w="614" w:type="dxa"/>
          </w:tcPr>
          <w:p w14:paraId="546B2A65" w14:textId="77777777" w:rsidR="00DC7863" w:rsidRDefault="00DC7863">
            <w:pPr>
              <w:pStyle w:val="TableParagraph"/>
              <w:spacing w:line="240" w:lineRule="auto"/>
              <w:ind w:left="162"/>
              <w:rPr>
                <w:sz w:val="16"/>
              </w:rPr>
            </w:pPr>
            <w:r>
              <w:rPr>
                <w:sz w:val="16"/>
              </w:rPr>
              <w:t>82.8</w:t>
            </w:r>
          </w:p>
        </w:tc>
        <w:tc>
          <w:tcPr>
            <w:tcW w:w="528" w:type="dxa"/>
          </w:tcPr>
          <w:p w14:paraId="2E4634F1" w14:textId="77777777" w:rsidR="00DC7863" w:rsidRDefault="00DC7863">
            <w:pPr>
              <w:pStyle w:val="TableParagraph"/>
              <w:spacing w:line="240" w:lineRule="auto"/>
              <w:ind w:right="138"/>
              <w:jc w:val="right"/>
              <w:rPr>
                <w:sz w:val="16"/>
              </w:rPr>
            </w:pPr>
            <w:r>
              <w:rPr>
                <w:sz w:val="16"/>
              </w:rPr>
              <w:t>3.4</w:t>
            </w:r>
          </w:p>
        </w:tc>
        <w:tc>
          <w:tcPr>
            <w:tcW w:w="612" w:type="dxa"/>
          </w:tcPr>
          <w:p w14:paraId="5669C9A1" w14:textId="77777777" w:rsidR="00DC7863" w:rsidRDefault="00DC7863">
            <w:pPr>
              <w:pStyle w:val="TableParagraph"/>
              <w:spacing w:line="240" w:lineRule="auto"/>
              <w:ind w:left="163"/>
              <w:rPr>
                <w:sz w:val="16"/>
              </w:rPr>
            </w:pPr>
            <w:r>
              <w:rPr>
                <w:sz w:val="16"/>
              </w:rPr>
              <w:t>77.3</w:t>
            </w:r>
          </w:p>
        </w:tc>
        <w:tc>
          <w:tcPr>
            <w:tcW w:w="528" w:type="dxa"/>
          </w:tcPr>
          <w:p w14:paraId="33691BA7" w14:textId="77777777" w:rsidR="00DC7863" w:rsidRDefault="00DC7863">
            <w:pPr>
              <w:pStyle w:val="TableParagraph"/>
              <w:spacing w:line="240" w:lineRule="auto"/>
              <w:ind w:right="138"/>
              <w:jc w:val="right"/>
              <w:rPr>
                <w:sz w:val="16"/>
              </w:rPr>
            </w:pPr>
            <w:r>
              <w:rPr>
                <w:sz w:val="16"/>
              </w:rPr>
              <w:t>1.3</w:t>
            </w:r>
          </w:p>
        </w:tc>
        <w:tc>
          <w:tcPr>
            <w:tcW w:w="612" w:type="dxa"/>
          </w:tcPr>
          <w:p w14:paraId="62569A4D" w14:textId="77777777" w:rsidR="00DC7863" w:rsidRDefault="00DC7863">
            <w:pPr>
              <w:pStyle w:val="TableParagraph"/>
              <w:spacing w:line="240" w:lineRule="auto"/>
              <w:ind w:left="163"/>
              <w:rPr>
                <w:sz w:val="16"/>
              </w:rPr>
            </w:pPr>
            <w:r>
              <w:rPr>
                <w:sz w:val="16"/>
              </w:rPr>
              <w:t>73.0</w:t>
            </w:r>
          </w:p>
        </w:tc>
        <w:tc>
          <w:tcPr>
            <w:tcW w:w="528" w:type="dxa"/>
          </w:tcPr>
          <w:p w14:paraId="2F6A6480" w14:textId="77777777" w:rsidR="00DC7863" w:rsidRDefault="00DC7863">
            <w:pPr>
              <w:pStyle w:val="TableParagraph"/>
              <w:spacing w:line="240" w:lineRule="auto"/>
              <w:ind w:right="138"/>
              <w:jc w:val="right"/>
              <w:rPr>
                <w:sz w:val="16"/>
              </w:rPr>
            </w:pPr>
            <w:r>
              <w:rPr>
                <w:sz w:val="16"/>
              </w:rPr>
              <w:t>2.7</w:t>
            </w:r>
          </w:p>
        </w:tc>
        <w:tc>
          <w:tcPr>
            <w:tcW w:w="614" w:type="dxa"/>
          </w:tcPr>
          <w:p w14:paraId="1F9E44E4" w14:textId="77777777" w:rsidR="00DC7863" w:rsidRDefault="00DC7863">
            <w:pPr>
              <w:pStyle w:val="TableParagraph"/>
              <w:spacing w:line="240" w:lineRule="auto"/>
              <w:ind w:left="163"/>
              <w:rPr>
                <w:sz w:val="16"/>
              </w:rPr>
            </w:pPr>
            <w:r>
              <w:rPr>
                <w:sz w:val="16"/>
              </w:rPr>
              <w:t>77.5</w:t>
            </w:r>
          </w:p>
        </w:tc>
        <w:tc>
          <w:tcPr>
            <w:tcW w:w="528" w:type="dxa"/>
          </w:tcPr>
          <w:p w14:paraId="15C58FC2" w14:textId="77777777" w:rsidR="00DC7863" w:rsidRDefault="00DC7863">
            <w:pPr>
              <w:pStyle w:val="TableParagraph"/>
              <w:spacing w:line="240" w:lineRule="auto"/>
              <w:ind w:right="138"/>
              <w:jc w:val="right"/>
              <w:rPr>
                <w:sz w:val="16"/>
              </w:rPr>
            </w:pPr>
            <w:r>
              <w:rPr>
                <w:sz w:val="16"/>
              </w:rPr>
              <w:t>8.8</w:t>
            </w:r>
          </w:p>
        </w:tc>
        <w:tc>
          <w:tcPr>
            <w:tcW w:w="528" w:type="dxa"/>
          </w:tcPr>
          <w:p w14:paraId="5728D067" w14:textId="313049BF" w:rsidR="00DC7863" w:rsidRDefault="001210E3" w:rsidP="009706A1">
            <w:pPr>
              <w:pStyle w:val="TableParagraph"/>
              <w:spacing w:line="240" w:lineRule="auto"/>
              <w:ind w:left="122"/>
              <w:jc w:val="center"/>
              <w:rPr>
                <w:sz w:val="16"/>
              </w:rPr>
            </w:pPr>
            <w:r>
              <w:rPr>
                <w:sz w:val="16"/>
              </w:rPr>
              <w:t>92.7</w:t>
            </w:r>
          </w:p>
        </w:tc>
        <w:tc>
          <w:tcPr>
            <w:tcW w:w="528" w:type="dxa"/>
          </w:tcPr>
          <w:p w14:paraId="53CFF1D5" w14:textId="00DB052E" w:rsidR="00DC7863" w:rsidRDefault="001210E3" w:rsidP="009706A1">
            <w:pPr>
              <w:pStyle w:val="TableParagraph"/>
              <w:spacing w:line="240" w:lineRule="auto"/>
              <w:ind w:right="97"/>
              <w:jc w:val="center"/>
              <w:rPr>
                <w:sz w:val="16"/>
              </w:rPr>
            </w:pPr>
            <w:r>
              <w:rPr>
                <w:sz w:val="16"/>
              </w:rPr>
              <w:t>7.3</w:t>
            </w:r>
          </w:p>
        </w:tc>
        <w:tc>
          <w:tcPr>
            <w:tcW w:w="528" w:type="dxa"/>
          </w:tcPr>
          <w:p w14:paraId="4E1E7A5A" w14:textId="1E9F8418" w:rsidR="00DC7863" w:rsidRDefault="0091000B">
            <w:pPr>
              <w:pStyle w:val="TableParagraph"/>
              <w:spacing w:line="240" w:lineRule="auto"/>
              <w:ind w:right="97"/>
              <w:jc w:val="right"/>
              <w:rPr>
                <w:sz w:val="16"/>
              </w:rPr>
            </w:pPr>
            <w:r>
              <w:rPr>
                <w:sz w:val="16"/>
              </w:rPr>
              <w:t>90</w:t>
            </w:r>
          </w:p>
        </w:tc>
        <w:tc>
          <w:tcPr>
            <w:tcW w:w="528" w:type="dxa"/>
          </w:tcPr>
          <w:p w14:paraId="0248A6F7" w14:textId="2BD457F8" w:rsidR="00DC7863" w:rsidRDefault="0091000B">
            <w:pPr>
              <w:pStyle w:val="TableParagraph"/>
              <w:spacing w:line="240" w:lineRule="auto"/>
              <w:ind w:right="97"/>
              <w:jc w:val="right"/>
              <w:rPr>
                <w:sz w:val="16"/>
              </w:rPr>
            </w:pPr>
            <w:r>
              <w:rPr>
                <w:sz w:val="16"/>
              </w:rPr>
              <w:t>10</w:t>
            </w:r>
          </w:p>
        </w:tc>
      </w:tr>
      <w:tr w:rsidR="00DC7863" w14:paraId="4C1F08FC" w14:textId="383A0428" w:rsidTr="001210E3">
        <w:trPr>
          <w:gridAfter w:val="1"/>
          <w:wAfter w:w="44" w:type="dxa"/>
          <w:trHeight w:val="234"/>
        </w:trPr>
        <w:tc>
          <w:tcPr>
            <w:tcW w:w="1759" w:type="dxa"/>
            <w:gridSpan w:val="3"/>
            <w:vMerge/>
            <w:tcBorders>
              <w:top w:val="nil"/>
            </w:tcBorders>
          </w:tcPr>
          <w:p w14:paraId="43E187D5" w14:textId="77777777" w:rsidR="00DC7863" w:rsidRDefault="00DC7863">
            <w:pPr>
              <w:rPr>
                <w:sz w:val="2"/>
                <w:szCs w:val="2"/>
              </w:rPr>
            </w:pPr>
          </w:p>
        </w:tc>
        <w:tc>
          <w:tcPr>
            <w:tcW w:w="821" w:type="dxa"/>
            <w:shd w:val="clear" w:color="auto" w:fill="E6EED5"/>
          </w:tcPr>
          <w:p w14:paraId="3E24CC79" w14:textId="77777777" w:rsidR="00DC7863" w:rsidRDefault="00DC7863">
            <w:pPr>
              <w:pStyle w:val="TableParagraph"/>
              <w:ind w:left="108" w:right="87"/>
              <w:jc w:val="center"/>
              <w:rPr>
                <w:sz w:val="16"/>
              </w:rPr>
            </w:pPr>
            <w:r>
              <w:rPr>
                <w:sz w:val="16"/>
              </w:rPr>
              <w:t>EIPS</w:t>
            </w:r>
          </w:p>
        </w:tc>
        <w:tc>
          <w:tcPr>
            <w:tcW w:w="614" w:type="dxa"/>
            <w:shd w:val="clear" w:color="auto" w:fill="E6EED5"/>
          </w:tcPr>
          <w:p w14:paraId="68D1628E" w14:textId="77777777" w:rsidR="00DC7863" w:rsidRDefault="00DC7863">
            <w:pPr>
              <w:pStyle w:val="TableParagraph"/>
              <w:ind w:left="162"/>
              <w:rPr>
                <w:sz w:val="16"/>
              </w:rPr>
            </w:pPr>
            <w:r>
              <w:rPr>
                <w:sz w:val="16"/>
              </w:rPr>
              <w:t>91.9</w:t>
            </w:r>
          </w:p>
        </w:tc>
        <w:tc>
          <w:tcPr>
            <w:tcW w:w="528" w:type="dxa"/>
            <w:shd w:val="clear" w:color="auto" w:fill="E6EED5"/>
          </w:tcPr>
          <w:p w14:paraId="43BEC3F8" w14:textId="77777777" w:rsidR="00DC7863" w:rsidRDefault="00DC7863">
            <w:pPr>
              <w:pStyle w:val="TableParagraph"/>
              <w:ind w:right="98"/>
              <w:jc w:val="right"/>
              <w:rPr>
                <w:sz w:val="16"/>
              </w:rPr>
            </w:pPr>
            <w:r>
              <w:rPr>
                <w:sz w:val="16"/>
              </w:rPr>
              <w:t>11.6</w:t>
            </w:r>
          </w:p>
        </w:tc>
        <w:tc>
          <w:tcPr>
            <w:tcW w:w="612" w:type="dxa"/>
            <w:shd w:val="clear" w:color="auto" w:fill="E6EED5"/>
          </w:tcPr>
          <w:p w14:paraId="0870C788" w14:textId="77777777" w:rsidR="00DC7863" w:rsidRDefault="00DC7863">
            <w:pPr>
              <w:pStyle w:val="TableParagraph"/>
              <w:ind w:left="163"/>
              <w:rPr>
                <w:sz w:val="16"/>
              </w:rPr>
            </w:pPr>
            <w:r>
              <w:rPr>
                <w:sz w:val="16"/>
              </w:rPr>
              <w:t>92.6</w:t>
            </w:r>
          </w:p>
        </w:tc>
        <w:tc>
          <w:tcPr>
            <w:tcW w:w="528" w:type="dxa"/>
            <w:shd w:val="clear" w:color="auto" w:fill="E6EED5"/>
          </w:tcPr>
          <w:p w14:paraId="69A355FD" w14:textId="77777777" w:rsidR="00DC7863" w:rsidRDefault="00DC7863">
            <w:pPr>
              <w:pStyle w:val="TableParagraph"/>
              <w:ind w:right="98"/>
              <w:jc w:val="right"/>
              <w:rPr>
                <w:sz w:val="16"/>
              </w:rPr>
            </w:pPr>
            <w:r>
              <w:rPr>
                <w:sz w:val="16"/>
              </w:rPr>
              <w:t>11.0</w:t>
            </w:r>
          </w:p>
        </w:tc>
        <w:tc>
          <w:tcPr>
            <w:tcW w:w="612" w:type="dxa"/>
            <w:shd w:val="clear" w:color="auto" w:fill="E6EED5"/>
          </w:tcPr>
          <w:p w14:paraId="3A26C3D8" w14:textId="77777777" w:rsidR="00DC7863" w:rsidRDefault="00DC7863">
            <w:pPr>
              <w:pStyle w:val="TableParagraph"/>
              <w:ind w:left="163"/>
              <w:rPr>
                <w:sz w:val="16"/>
              </w:rPr>
            </w:pPr>
            <w:r>
              <w:rPr>
                <w:sz w:val="16"/>
              </w:rPr>
              <w:t>92.3</w:t>
            </w:r>
          </w:p>
        </w:tc>
        <w:tc>
          <w:tcPr>
            <w:tcW w:w="528" w:type="dxa"/>
            <w:shd w:val="clear" w:color="auto" w:fill="E6EED5"/>
          </w:tcPr>
          <w:p w14:paraId="7C3415C0" w14:textId="77777777" w:rsidR="00DC7863" w:rsidRDefault="00DC7863">
            <w:pPr>
              <w:pStyle w:val="TableParagraph"/>
              <w:ind w:right="98"/>
              <w:jc w:val="right"/>
              <w:rPr>
                <w:sz w:val="16"/>
              </w:rPr>
            </w:pPr>
            <w:r>
              <w:rPr>
                <w:sz w:val="16"/>
              </w:rPr>
              <w:t>13.1</w:t>
            </w:r>
          </w:p>
        </w:tc>
        <w:tc>
          <w:tcPr>
            <w:tcW w:w="614" w:type="dxa"/>
            <w:shd w:val="clear" w:color="auto" w:fill="E6EED5"/>
          </w:tcPr>
          <w:p w14:paraId="7533503F" w14:textId="77777777" w:rsidR="00DC7863" w:rsidRDefault="00DC7863">
            <w:pPr>
              <w:pStyle w:val="TableParagraph"/>
              <w:ind w:left="163"/>
              <w:rPr>
                <w:sz w:val="16"/>
              </w:rPr>
            </w:pPr>
            <w:r>
              <w:rPr>
                <w:sz w:val="16"/>
              </w:rPr>
              <w:t>90.4</w:t>
            </w:r>
          </w:p>
        </w:tc>
        <w:tc>
          <w:tcPr>
            <w:tcW w:w="528" w:type="dxa"/>
            <w:shd w:val="clear" w:color="auto" w:fill="E6EED5"/>
          </w:tcPr>
          <w:p w14:paraId="4C9A777F" w14:textId="77777777" w:rsidR="00DC7863" w:rsidRDefault="00DC7863">
            <w:pPr>
              <w:pStyle w:val="TableParagraph"/>
              <w:ind w:right="97"/>
              <w:jc w:val="right"/>
              <w:rPr>
                <w:sz w:val="16"/>
              </w:rPr>
            </w:pPr>
            <w:r>
              <w:rPr>
                <w:sz w:val="16"/>
              </w:rPr>
              <w:t>15.2</w:t>
            </w:r>
          </w:p>
        </w:tc>
        <w:tc>
          <w:tcPr>
            <w:tcW w:w="528" w:type="dxa"/>
            <w:shd w:val="clear" w:color="auto" w:fill="E6EED5"/>
          </w:tcPr>
          <w:p w14:paraId="5CE731A8" w14:textId="2A7A41DF"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93.8</w:t>
            </w:r>
          </w:p>
        </w:tc>
        <w:tc>
          <w:tcPr>
            <w:tcW w:w="528" w:type="dxa"/>
            <w:shd w:val="clear" w:color="auto" w:fill="E6EED5"/>
          </w:tcPr>
          <w:p w14:paraId="2C68D0CD" w14:textId="656F4D0F"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15.4</w:t>
            </w:r>
          </w:p>
        </w:tc>
        <w:tc>
          <w:tcPr>
            <w:tcW w:w="528" w:type="dxa"/>
            <w:shd w:val="clear" w:color="auto" w:fill="E6EED5"/>
          </w:tcPr>
          <w:p w14:paraId="24BE55BE" w14:textId="77777777" w:rsidR="00DC7863" w:rsidRDefault="00DC7863">
            <w:pPr>
              <w:pStyle w:val="TableParagraph"/>
              <w:spacing w:before="0" w:line="240" w:lineRule="auto"/>
              <w:rPr>
                <w:rFonts w:ascii="Times New Roman"/>
                <w:sz w:val="16"/>
              </w:rPr>
            </w:pPr>
          </w:p>
        </w:tc>
        <w:tc>
          <w:tcPr>
            <w:tcW w:w="528" w:type="dxa"/>
            <w:shd w:val="clear" w:color="auto" w:fill="E6EED5"/>
          </w:tcPr>
          <w:p w14:paraId="34EC1106" w14:textId="77777777" w:rsidR="00DC7863" w:rsidRDefault="00DC7863">
            <w:pPr>
              <w:pStyle w:val="TableParagraph"/>
              <w:spacing w:before="0" w:line="240" w:lineRule="auto"/>
              <w:rPr>
                <w:rFonts w:ascii="Times New Roman"/>
                <w:sz w:val="16"/>
              </w:rPr>
            </w:pPr>
          </w:p>
        </w:tc>
      </w:tr>
      <w:tr w:rsidR="00DC7863" w14:paraId="1A199AAF" w14:textId="5F55D318" w:rsidTr="001210E3">
        <w:trPr>
          <w:gridAfter w:val="1"/>
          <w:wAfter w:w="44" w:type="dxa"/>
          <w:trHeight w:val="234"/>
        </w:trPr>
        <w:tc>
          <w:tcPr>
            <w:tcW w:w="1759" w:type="dxa"/>
            <w:gridSpan w:val="3"/>
            <w:vMerge/>
            <w:tcBorders>
              <w:top w:val="nil"/>
            </w:tcBorders>
          </w:tcPr>
          <w:p w14:paraId="5DA89472" w14:textId="77777777" w:rsidR="00DC7863" w:rsidRDefault="00DC7863">
            <w:pPr>
              <w:rPr>
                <w:sz w:val="2"/>
                <w:szCs w:val="2"/>
              </w:rPr>
            </w:pPr>
          </w:p>
        </w:tc>
        <w:tc>
          <w:tcPr>
            <w:tcW w:w="821" w:type="dxa"/>
          </w:tcPr>
          <w:p w14:paraId="2753BEA5" w14:textId="77777777" w:rsidR="00DC7863" w:rsidRDefault="00DC7863">
            <w:pPr>
              <w:pStyle w:val="TableParagraph"/>
              <w:ind w:left="108" w:right="89"/>
              <w:jc w:val="center"/>
              <w:rPr>
                <w:sz w:val="16"/>
              </w:rPr>
            </w:pPr>
            <w:r>
              <w:rPr>
                <w:sz w:val="16"/>
              </w:rPr>
              <w:t>Province</w:t>
            </w:r>
          </w:p>
        </w:tc>
        <w:tc>
          <w:tcPr>
            <w:tcW w:w="614" w:type="dxa"/>
          </w:tcPr>
          <w:p w14:paraId="3EBD22B1" w14:textId="77777777" w:rsidR="00DC7863" w:rsidRDefault="00DC7863">
            <w:pPr>
              <w:pStyle w:val="TableParagraph"/>
              <w:ind w:left="162"/>
              <w:rPr>
                <w:sz w:val="16"/>
              </w:rPr>
            </w:pPr>
            <w:r>
              <w:rPr>
                <w:sz w:val="16"/>
              </w:rPr>
              <w:t>86.5</w:t>
            </w:r>
          </w:p>
        </w:tc>
        <w:tc>
          <w:tcPr>
            <w:tcW w:w="528" w:type="dxa"/>
          </w:tcPr>
          <w:p w14:paraId="78E8ADD9" w14:textId="77777777" w:rsidR="00DC7863" w:rsidRDefault="00DC7863">
            <w:pPr>
              <w:pStyle w:val="TableParagraph"/>
              <w:ind w:right="98"/>
              <w:jc w:val="right"/>
              <w:rPr>
                <w:sz w:val="16"/>
              </w:rPr>
            </w:pPr>
            <w:r>
              <w:rPr>
                <w:sz w:val="16"/>
              </w:rPr>
              <w:t>11.4</w:t>
            </w:r>
          </w:p>
        </w:tc>
        <w:tc>
          <w:tcPr>
            <w:tcW w:w="612" w:type="dxa"/>
          </w:tcPr>
          <w:p w14:paraId="11625DF6" w14:textId="77777777" w:rsidR="00DC7863" w:rsidRDefault="00DC7863">
            <w:pPr>
              <w:pStyle w:val="TableParagraph"/>
              <w:ind w:left="162"/>
              <w:rPr>
                <w:sz w:val="16"/>
              </w:rPr>
            </w:pPr>
            <w:r>
              <w:rPr>
                <w:sz w:val="16"/>
              </w:rPr>
              <w:t>86.8</w:t>
            </w:r>
          </w:p>
        </w:tc>
        <w:tc>
          <w:tcPr>
            <w:tcW w:w="528" w:type="dxa"/>
          </w:tcPr>
          <w:p w14:paraId="05BB7139" w14:textId="77777777" w:rsidR="00DC7863" w:rsidRDefault="00DC7863">
            <w:pPr>
              <w:pStyle w:val="TableParagraph"/>
              <w:ind w:right="98"/>
              <w:jc w:val="right"/>
              <w:rPr>
                <w:sz w:val="16"/>
              </w:rPr>
            </w:pPr>
            <w:r>
              <w:rPr>
                <w:sz w:val="16"/>
              </w:rPr>
              <w:t>10.7</w:t>
            </w:r>
          </w:p>
        </w:tc>
        <w:tc>
          <w:tcPr>
            <w:tcW w:w="612" w:type="dxa"/>
          </w:tcPr>
          <w:p w14:paraId="02F35CCC" w14:textId="77777777" w:rsidR="00DC7863" w:rsidRDefault="00DC7863">
            <w:pPr>
              <w:pStyle w:val="TableParagraph"/>
              <w:ind w:left="162"/>
              <w:rPr>
                <w:sz w:val="16"/>
              </w:rPr>
            </w:pPr>
            <w:r>
              <w:rPr>
                <w:sz w:val="16"/>
              </w:rPr>
              <w:t>86.5</w:t>
            </w:r>
          </w:p>
        </w:tc>
        <w:tc>
          <w:tcPr>
            <w:tcW w:w="528" w:type="dxa"/>
          </w:tcPr>
          <w:p w14:paraId="4D3B9D5B" w14:textId="77777777" w:rsidR="00DC7863" w:rsidRDefault="00DC7863">
            <w:pPr>
              <w:pStyle w:val="TableParagraph"/>
              <w:ind w:right="98"/>
              <w:jc w:val="right"/>
              <w:rPr>
                <w:sz w:val="16"/>
              </w:rPr>
            </w:pPr>
            <w:r>
              <w:rPr>
                <w:sz w:val="16"/>
              </w:rPr>
              <w:t>11.7</w:t>
            </w:r>
          </w:p>
        </w:tc>
        <w:tc>
          <w:tcPr>
            <w:tcW w:w="614" w:type="dxa"/>
          </w:tcPr>
          <w:p w14:paraId="03107C17" w14:textId="77777777" w:rsidR="00DC7863" w:rsidRDefault="00DC7863">
            <w:pPr>
              <w:pStyle w:val="TableParagraph"/>
              <w:ind w:left="162"/>
              <w:rPr>
                <w:sz w:val="16"/>
              </w:rPr>
            </w:pPr>
            <w:r>
              <w:rPr>
                <w:sz w:val="16"/>
              </w:rPr>
              <w:t>87.5</w:t>
            </w:r>
          </w:p>
        </w:tc>
        <w:tc>
          <w:tcPr>
            <w:tcW w:w="528" w:type="dxa"/>
          </w:tcPr>
          <w:p w14:paraId="2A75222C" w14:textId="77777777" w:rsidR="00DC7863" w:rsidRDefault="00DC7863">
            <w:pPr>
              <w:pStyle w:val="TableParagraph"/>
              <w:ind w:right="98"/>
              <w:jc w:val="right"/>
              <w:rPr>
                <w:sz w:val="16"/>
              </w:rPr>
            </w:pPr>
            <w:r>
              <w:rPr>
                <w:sz w:val="16"/>
              </w:rPr>
              <w:t>13.2</w:t>
            </w:r>
          </w:p>
        </w:tc>
        <w:tc>
          <w:tcPr>
            <w:tcW w:w="528" w:type="dxa"/>
          </w:tcPr>
          <w:p w14:paraId="6AACC514" w14:textId="4A13B6C1" w:rsidR="00DC7863" w:rsidRDefault="001210E3" w:rsidP="009706A1">
            <w:pPr>
              <w:pStyle w:val="TableParagraph"/>
              <w:spacing w:before="0" w:line="240" w:lineRule="auto"/>
              <w:jc w:val="center"/>
              <w:rPr>
                <w:rFonts w:ascii="Times New Roman"/>
                <w:sz w:val="16"/>
              </w:rPr>
            </w:pPr>
            <w:r>
              <w:rPr>
                <w:sz w:val="16"/>
              </w:rPr>
              <w:t>86.8</w:t>
            </w:r>
          </w:p>
        </w:tc>
        <w:tc>
          <w:tcPr>
            <w:tcW w:w="528" w:type="dxa"/>
          </w:tcPr>
          <w:p w14:paraId="011191F8" w14:textId="47560E7D" w:rsidR="00DC7863" w:rsidRDefault="001210E3" w:rsidP="009706A1">
            <w:pPr>
              <w:pStyle w:val="TableParagraph"/>
              <w:spacing w:before="0" w:line="240" w:lineRule="auto"/>
              <w:jc w:val="center"/>
              <w:rPr>
                <w:rFonts w:ascii="Times New Roman"/>
                <w:sz w:val="16"/>
              </w:rPr>
            </w:pPr>
            <w:r>
              <w:rPr>
                <w:sz w:val="16"/>
              </w:rPr>
              <w:t>12.3</w:t>
            </w:r>
          </w:p>
        </w:tc>
        <w:tc>
          <w:tcPr>
            <w:tcW w:w="528" w:type="dxa"/>
          </w:tcPr>
          <w:p w14:paraId="7A90173B" w14:textId="77777777" w:rsidR="00DC7863" w:rsidRDefault="00DC7863">
            <w:pPr>
              <w:pStyle w:val="TableParagraph"/>
              <w:spacing w:before="0" w:line="240" w:lineRule="auto"/>
              <w:rPr>
                <w:rFonts w:ascii="Times New Roman"/>
                <w:sz w:val="16"/>
              </w:rPr>
            </w:pPr>
          </w:p>
        </w:tc>
        <w:tc>
          <w:tcPr>
            <w:tcW w:w="528" w:type="dxa"/>
          </w:tcPr>
          <w:p w14:paraId="04D838A2" w14:textId="77777777" w:rsidR="00DC7863" w:rsidRDefault="00DC7863">
            <w:pPr>
              <w:pStyle w:val="TableParagraph"/>
              <w:spacing w:before="0" w:line="240" w:lineRule="auto"/>
              <w:rPr>
                <w:rFonts w:ascii="Times New Roman"/>
                <w:sz w:val="16"/>
              </w:rPr>
            </w:pPr>
          </w:p>
        </w:tc>
      </w:tr>
      <w:tr w:rsidR="00DC7863" w14:paraId="12CE1AA4" w14:textId="76015E9D" w:rsidTr="001210E3">
        <w:trPr>
          <w:gridAfter w:val="1"/>
          <w:wAfter w:w="44" w:type="dxa"/>
          <w:trHeight w:val="236"/>
        </w:trPr>
        <w:tc>
          <w:tcPr>
            <w:tcW w:w="1759" w:type="dxa"/>
            <w:gridSpan w:val="3"/>
            <w:vMerge w:val="restart"/>
            <w:shd w:val="clear" w:color="auto" w:fill="E6EED5"/>
          </w:tcPr>
          <w:p w14:paraId="634FD8E8" w14:textId="77777777" w:rsidR="00DC7863" w:rsidRDefault="00DC7863">
            <w:pPr>
              <w:pStyle w:val="TableParagraph"/>
              <w:spacing w:before="22" w:line="240" w:lineRule="auto"/>
              <w:ind w:left="107"/>
              <w:rPr>
                <w:b/>
                <w:sz w:val="16"/>
              </w:rPr>
            </w:pPr>
            <w:r>
              <w:rPr>
                <w:b/>
                <w:sz w:val="16"/>
              </w:rPr>
              <w:t>English Lang Arts 30-2</w:t>
            </w:r>
          </w:p>
        </w:tc>
        <w:tc>
          <w:tcPr>
            <w:tcW w:w="821" w:type="dxa"/>
            <w:shd w:val="clear" w:color="auto" w:fill="E6EED5"/>
          </w:tcPr>
          <w:p w14:paraId="09411D81" w14:textId="77777777" w:rsidR="00DC7863" w:rsidRDefault="00DC7863">
            <w:pPr>
              <w:pStyle w:val="TableParagraph"/>
              <w:spacing w:before="22"/>
              <w:ind w:left="108" w:right="85"/>
              <w:jc w:val="center"/>
              <w:rPr>
                <w:sz w:val="16"/>
              </w:rPr>
            </w:pPr>
            <w:r>
              <w:rPr>
                <w:sz w:val="16"/>
              </w:rPr>
              <w:t>FHS</w:t>
            </w:r>
          </w:p>
        </w:tc>
        <w:tc>
          <w:tcPr>
            <w:tcW w:w="614" w:type="dxa"/>
            <w:shd w:val="clear" w:color="auto" w:fill="E6EED5"/>
          </w:tcPr>
          <w:p w14:paraId="5B01893B" w14:textId="77777777" w:rsidR="00DC7863" w:rsidRDefault="00DC7863">
            <w:pPr>
              <w:pStyle w:val="TableParagraph"/>
              <w:spacing w:before="22"/>
              <w:ind w:left="162"/>
              <w:rPr>
                <w:sz w:val="16"/>
              </w:rPr>
            </w:pPr>
            <w:r>
              <w:rPr>
                <w:sz w:val="16"/>
              </w:rPr>
              <w:t>94.7</w:t>
            </w:r>
          </w:p>
        </w:tc>
        <w:tc>
          <w:tcPr>
            <w:tcW w:w="528" w:type="dxa"/>
            <w:shd w:val="clear" w:color="auto" w:fill="E6EED5"/>
          </w:tcPr>
          <w:p w14:paraId="64FA8CC0" w14:textId="77777777" w:rsidR="00DC7863" w:rsidRDefault="00DC7863">
            <w:pPr>
              <w:pStyle w:val="TableParagraph"/>
              <w:spacing w:before="22"/>
              <w:ind w:right="138"/>
              <w:jc w:val="right"/>
              <w:rPr>
                <w:sz w:val="16"/>
              </w:rPr>
            </w:pPr>
            <w:r>
              <w:rPr>
                <w:sz w:val="16"/>
              </w:rPr>
              <w:t>3.5</w:t>
            </w:r>
          </w:p>
        </w:tc>
        <w:tc>
          <w:tcPr>
            <w:tcW w:w="612" w:type="dxa"/>
            <w:shd w:val="clear" w:color="auto" w:fill="E6EED5"/>
          </w:tcPr>
          <w:p w14:paraId="7AF6864D" w14:textId="77777777" w:rsidR="00DC7863" w:rsidRDefault="00DC7863">
            <w:pPr>
              <w:pStyle w:val="TableParagraph"/>
              <w:spacing w:before="22"/>
              <w:ind w:left="163"/>
              <w:rPr>
                <w:sz w:val="16"/>
              </w:rPr>
            </w:pPr>
            <w:r>
              <w:rPr>
                <w:sz w:val="16"/>
              </w:rPr>
              <w:t>94.7</w:t>
            </w:r>
          </w:p>
        </w:tc>
        <w:tc>
          <w:tcPr>
            <w:tcW w:w="528" w:type="dxa"/>
            <w:shd w:val="clear" w:color="auto" w:fill="E6EED5"/>
          </w:tcPr>
          <w:p w14:paraId="5E8B2F08" w14:textId="77777777" w:rsidR="00DC7863" w:rsidRDefault="00DC7863">
            <w:pPr>
              <w:pStyle w:val="TableParagraph"/>
              <w:spacing w:before="22"/>
              <w:ind w:right="138"/>
              <w:jc w:val="right"/>
              <w:rPr>
                <w:sz w:val="16"/>
              </w:rPr>
            </w:pPr>
            <w:r>
              <w:rPr>
                <w:sz w:val="16"/>
              </w:rPr>
              <w:t>5.3</w:t>
            </w:r>
          </w:p>
        </w:tc>
        <w:tc>
          <w:tcPr>
            <w:tcW w:w="612" w:type="dxa"/>
            <w:shd w:val="clear" w:color="auto" w:fill="E6EED5"/>
          </w:tcPr>
          <w:p w14:paraId="1C9837E0" w14:textId="77777777" w:rsidR="00DC7863" w:rsidRDefault="00DC7863">
            <w:pPr>
              <w:pStyle w:val="TableParagraph"/>
              <w:spacing w:before="22"/>
              <w:ind w:left="163"/>
              <w:rPr>
                <w:sz w:val="16"/>
              </w:rPr>
            </w:pPr>
            <w:r>
              <w:rPr>
                <w:sz w:val="16"/>
              </w:rPr>
              <w:t>80.0</w:t>
            </w:r>
          </w:p>
        </w:tc>
        <w:tc>
          <w:tcPr>
            <w:tcW w:w="528" w:type="dxa"/>
            <w:shd w:val="clear" w:color="auto" w:fill="E6EED5"/>
          </w:tcPr>
          <w:p w14:paraId="16A44A6B" w14:textId="77777777" w:rsidR="00DC7863" w:rsidRDefault="00DC7863">
            <w:pPr>
              <w:pStyle w:val="TableParagraph"/>
              <w:spacing w:before="22"/>
              <w:ind w:right="138"/>
              <w:jc w:val="right"/>
              <w:rPr>
                <w:sz w:val="16"/>
              </w:rPr>
            </w:pPr>
            <w:r>
              <w:rPr>
                <w:sz w:val="16"/>
              </w:rPr>
              <w:t>2.2</w:t>
            </w:r>
          </w:p>
        </w:tc>
        <w:tc>
          <w:tcPr>
            <w:tcW w:w="614" w:type="dxa"/>
            <w:shd w:val="clear" w:color="auto" w:fill="E6EED5"/>
          </w:tcPr>
          <w:p w14:paraId="37C7ADA2" w14:textId="77777777" w:rsidR="00DC7863" w:rsidRDefault="00DC7863">
            <w:pPr>
              <w:pStyle w:val="TableParagraph"/>
              <w:spacing w:before="22"/>
              <w:ind w:left="163"/>
              <w:rPr>
                <w:sz w:val="16"/>
              </w:rPr>
            </w:pPr>
            <w:r>
              <w:rPr>
                <w:sz w:val="16"/>
              </w:rPr>
              <w:t>89.6</w:t>
            </w:r>
          </w:p>
        </w:tc>
        <w:tc>
          <w:tcPr>
            <w:tcW w:w="528" w:type="dxa"/>
            <w:shd w:val="clear" w:color="auto" w:fill="E6EED5"/>
          </w:tcPr>
          <w:p w14:paraId="025CF3A0" w14:textId="77777777" w:rsidR="00DC7863" w:rsidRDefault="00DC7863">
            <w:pPr>
              <w:pStyle w:val="TableParagraph"/>
              <w:spacing w:before="22"/>
              <w:ind w:right="97"/>
              <w:jc w:val="right"/>
              <w:rPr>
                <w:sz w:val="16"/>
              </w:rPr>
            </w:pPr>
            <w:r>
              <w:rPr>
                <w:sz w:val="16"/>
              </w:rPr>
              <w:t>14.6</w:t>
            </w:r>
          </w:p>
        </w:tc>
        <w:tc>
          <w:tcPr>
            <w:tcW w:w="528" w:type="dxa"/>
            <w:shd w:val="clear" w:color="auto" w:fill="E6EED5"/>
          </w:tcPr>
          <w:p w14:paraId="42FAF773" w14:textId="07A3EF3B" w:rsidR="00DC7863" w:rsidRDefault="00B15B28" w:rsidP="009706A1">
            <w:pPr>
              <w:pStyle w:val="TableParagraph"/>
              <w:spacing w:before="22"/>
              <w:ind w:left="122"/>
              <w:jc w:val="center"/>
              <w:rPr>
                <w:sz w:val="16"/>
              </w:rPr>
            </w:pPr>
            <w:r>
              <w:rPr>
                <w:sz w:val="16"/>
              </w:rPr>
              <w:t>6</w:t>
            </w:r>
            <w:r w:rsidR="001210E3">
              <w:rPr>
                <w:sz w:val="16"/>
              </w:rPr>
              <w:t>8.1</w:t>
            </w:r>
          </w:p>
        </w:tc>
        <w:tc>
          <w:tcPr>
            <w:tcW w:w="528" w:type="dxa"/>
            <w:shd w:val="clear" w:color="auto" w:fill="E6EED5"/>
          </w:tcPr>
          <w:p w14:paraId="30F3C4B5" w14:textId="63664085" w:rsidR="00DC7863" w:rsidRDefault="00B15B28" w:rsidP="009706A1">
            <w:pPr>
              <w:pStyle w:val="TableParagraph"/>
              <w:spacing w:before="22"/>
              <w:ind w:right="97"/>
              <w:jc w:val="center"/>
              <w:rPr>
                <w:sz w:val="16"/>
              </w:rPr>
            </w:pPr>
            <w:r>
              <w:rPr>
                <w:sz w:val="16"/>
              </w:rPr>
              <w:t>2</w:t>
            </w:r>
            <w:r w:rsidR="001210E3">
              <w:rPr>
                <w:sz w:val="16"/>
              </w:rPr>
              <w:t>.</w:t>
            </w:r>
            <w:r>
              <w:rPr>
                <w:sz w:val="16"/>
              </w:rPr>
              <w:t>1</w:t>
            </w:r>
            <w:bookmarkStart w:id="3" w:name="_GoBack"/>
            <w:bookmarkEnd w:id="3"/>
          </w:p>
        </w:tc>
        <w:tc>
          <w:tcPr>
            <w:tcW w:w="528" w:type="dxa"/>
            <w:shd w:val="clear" w:color="auto" w:fill="E6EED5"/>
          </w:tcPr>
          <w:p w14:paraId="2D979CFB" w14:textId="5A499B9A" w:rsidR="00DC7863" w:rsidRDefault="00B15B28">
            <w:pPr>
              <w:pStyle w:val="TableParagraph"/>
              <w:spacing w:before="22"/>
              <w:ind w:right="97"/>
              <w:jc w:val="right"/>
              <w:rPr>
                <w:sz w:val="16"/>
              </w:rPr>
            </w:pPr>
            <w:r>
              <w:rPr>
                <w:sz w:val="16"/>
              </w:rPr>
              <w:t>80</w:t>
            </w:r>
          </w:p>
        </w:tc>
        <w:tc>
          <w:tcPr>
            <w:tcW w:w="528" w:type="dxa"/>
            <w:shd w:val="clear" w:color="auto" w:fill="E6EED5"/>
          </w:tcPr>
          <w:p w14:paraId="2C6E0B0C" w14:textId="38C802F4" w:rsidR="00DC7863" w:rsidRDefault="0091000B">
            <w:pPr>
              <w:pStyle w:val="TableParagraph"/>
              <w:spacing w:before="22"/>
              <w:ind w:right="97"/>
              <w:jc w:val="right"/>
              <w:rPr>
                <w:sz w:val="16"/>
              </w:rPr>
            </w:pPr>
            <w:r>
              <w:rPr>
                <w:sz w:val="16"/>
              </w:rPr>
              <w:t>10</w:t>
            </w:r>
          </w:p>
        </w:tc>
      </w:tr>
      <w:tr w:rsidR="00DC7863" w14:paraId="6AEE892E" w14:textId="14AA983D" w:rsidTr="001210E3">
        <w:trPr>
          <w:gridAfter w:val="1"/>
          <w:wAfter w:w="44" w:type="dxa"/>
          <w:trHeight w:val="234"/>
        </w:trPr>
        <w:tc>
          <w:tcPr>
            <w:tcW w:w="1759" w:type="dxa"/>
            <w:gridSpan w:val="3"/>
            <w:vMerge/>
            <w:tcBorders>
              <w:top w:val="nil"/>
            </w:tcBorders>
            <w:shd w:val="clear" w:color="auto" w:fill="E6EED5"/>
          </w:tcPr>
          <w:p w14:paraId="07E0B29D" w14:textId="77777777" w:rsidR="00DC7863" w:rsidRDefault="00DC7863">
            <w:pPr>
              <w:rPr>
                <w:sz w:val="2"/>
                <w:szCs w:val="2"/>
              </w:rPr>
            </w:pPr>
          </w:p>
        </w:tc>
        <w:tc>
          <w:tcPr>
            <w:tcW w:w="821" w:type="dxa"/>
          </w:tcPr>
          <w:p w14:paraId="5230EAE1" w14:textId="77777777" w:rsidR="00DC7863" w:rsidRDefault="00DC7863">
            <w:pPr>
              <w:pStyle w:val="TableParagraph"/>
              <w:ind w:left="108" w:right="87"/>
              <w:jc w:val="center"/>
              <w:rPr>
                <w:sz w:val="16"/>
              </w:rPr>
            </w:pPr>
            <w:r>
              <w:rPr>
                <w:sz w:val="16"/>
              </w:rPr>
              <w:t>EIPS</w:t>
            </w:r>
          </w:p>
        </w:tc>
        <w:tc>
          <w:tcPr>
            <w:tcW w:w="614" w:type="dxa"/>
          </w:tcPr>
          <w:p w14:paraId="37F7AB65" w14:textId="77777777" w:rsidR="00DC7863" w:rsidRDefault="00DC7863">
            <w:pPr>
              <w:pStyle w:val="TableParagraph"/>
              <w:ind w:left="162"/>
              <w:rPr>
                <w:sz w:val="16"/>
              </w:rPr>
            </w:pPr>
            <w:r>
              <w:rPr>
                <w:sz w:val="16"/>
              </w:rPr>
              <w:t>95.2</w:t>
            </w:r>
          </w:p>
        </w:tc>
        <w:tc>
          <w:tcPr>
            <w:tcW w:w="528" w:type="dxa"/>
          </w:tcPr>
          <w:p w14:paraId="33771503" w14:textId="77777777" w:rsidR="00DC7863" w:rsidRDefault="00DC7863">
            <w:pPr>
              <w:pStyle w:val="TableParagraph"/>
              <w:ind w:right="98"/>
              <w:jc w:val="right"/>
              <w:rPr>
                <w:sz w:val="16"/>
              </w:rPr>
            </w:pPr>
            <w:r>
              <w:rPr>
                <w:sz w:val="16"/>
              </w:rPr>
              <w:t>13.0</w:t>
            </w:r>
          </w:p>
        </w:tc>
        <w:tc>
          <w:tcPr>
            <w:tcW w:w="612" w:type="dxa"/>
          </w:tcPr>
          <w:p w14:paraId="7A6DED54" w14:textId="77777777" w:rsidR="00DC7863" w:rsidRDefault="00DC7863">
            <w:pPr>
              <w:pStyle w:val="TableParagraph"/>
              <w:ind w:left="163"/>
              <w:rPr>
                <w:sz w:val="16"/>
              </w:rPr>
            </w:pPr>
            <w:r>
              <w:rPr>
                <w:sz w:val="16"/>
              </w:rPr>
              <w:t>95.1</w:t>
            </w:r>
          </w:p>
        </w:tc>
        <w:tc>
          <w:tcPr>
            <w:tcW w:w="528" w:type="dxa"/>
          </w:tcPr>
          <w:p w14:paraId="6636962A" w14:textId="77777777" w:rsidR="00DC7863" w:rsidRDefault="00DC7863">
            <w:pPr>
              <w:pStyle w:val="TableParagraph"/>
              <w:ind w:right="98"/>
              <w:jc w:val="right"/>
              <w:rPr>
                <w:sz w:val="16"/>
              </w:rPr>
            </w:pPr>
            <w:r>
              <w:rPr>
                <w:sz w:val="16"/>
              </w:rPr>
              <w:t>18.9</w:t>
            </w:r>
          </w:p>
        </w:tc>
        <w:tc>
          <w:tcPr>
            <w:tcW w:w="612" w:type="dxa"/>
          </w:tcPr>
          <w:p w14:paraId="572BC3C4" w14:textId="77777777" w:rsidR="00DC7863" w:rsidRDefault="00DC7863">
            <w:pPr>
              <w:pStyle w:val="TableParagraph"/>
              <w:ind w:left="163"/>
              <w:rPr>
                <w:sz w:val="16"/>
              </w:rPr>
            </w:pPr>
            <w:r>
              <w:rPr>
                <w:sz w:val="16"/>
              </w:rPr>
              <w:t>94.6</w:t>
            </w:r>
          </w:p>
        </w:tc>
        <w:tc>
          <w:tcPr>
            <w:tcW w:w="528" w:type="dxa"/>
          </w:tcPr>
          <w:p w14:paraId="45020F5E" w14:textId="77777777" w:rsidR="00DC7863" w:rsidRDefault="00DC7863">
            <w:pPr>
              <w:pStyle w:val="TableParagraph"/>
              <w:ind w:right="98"/>
              <w:jc w:val="right"/>
              <w:rPr>
                <w:sz w:val="16"/>
              </w:rPr>
            </w:pPr>
            <w:r>
              <w:rPr>
                <w:sz w:val="16"/>
              </w:rPr>
              <w:t>14.8</w:t>
            </w:r>
          </w:p>
        </w:tc>
        <w:tc>
          <w:tcPr>
            <w:tcW w:w="614" w:type="dxa"/>
          </w:tcPr>
          <w:p w14:paraId="7B1468D4" w14:textId="77777777" w:rsidR="00DC7863" w:rsidRDefault="00DC7863">
            <w:pPr>
              <w:pStyle w:val="TableParagraph"/>
              <w:ind w:left="163"/>
              <w:rPr>
                <w:sz w:val="16"/>
              </w:rPr>
            </w:pPr>
            <w:r>
              <w:rPr>
                <w:sz w:val="16"/>
              </w:rPr>
              <w:t>94.3</w:t>
            </w:r>
          </w:p>
        </w:tc>
        <w:tc>
          <w:tcPr>
            <w:tcW w:w="528" w:type="dxa"/>
          </w:tcPr>
          <w:p w14:paraId="59068B7E" w14:textId="77777777" w:rsidR="00DC7863" w:rsidRDefault="00DC7863">
            <w:pPr>
              <w:pStyle w:val="TableParagraph"/>
              <w:ind w:right="97"/>
              <w:jc w:val="right"/>
              <w:rPr>
                <w:sz w:val="16"/>
              </w:rPr>
            </w:pPr>
            <w:r>
              <w:rPr>
                <w:sz w:val="16"/>
              </w:rPr>
              <w:t>14.0</w:t>
            </w:r>
          </w:p>
        </w:tc>
        <w:tc>
          <w:tcPr>
            <w:tcW w:w="528" w:type="dxa"/>
          </w:tcPr>
          <w:p w14:paraId="6B2251FD" w14:textId="34355E88"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91.5</w:t>
            </w:r>
          </w:p>
        </w:tc>
        <w:tc>
          <w:tcPr>
            <w:tcW w:w="528" w:type="dxa"/>
          </w:tcPr>
          <w:p w14:paraId="1EB0425C" w14:textId="3236A5F6"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12.1</w:t>
            </w:r>
          </w:p>
        </w:tc>
        <w:tc>
          <w:tcPr>
            <w:tcW w:w="528" w:type="dxa"/>
          </w:tcPr>
          <w:p w14:paraId="6F9F1D92" w14:textId="77777777" w:rsidR="00DC7863" w:rsidRDefault="00DC7863">
            <w:pPr>
              <w:pStyle w:val="TableParagraph"/>
              <w:spacing w:before="0" w:line="240" w:lineRule="auto"/>
              <w:rPr>
                <w:rFonts w:ascii="Times New Roman"/>
                <w:sz w:val="16"/>
              </w:rPr>
            </w:pPr>
          </w:p>
        </w:tc>
        <w:tc>
          <w:tcPr>
            <w:tcW w:w="528" w:type="dxa"/>
          </w:tcPr>
          <w:p w14:paraId="463E59D5" w14:textId="77777777" w:rsidR="00DC7863" w:rsidRDefault="00DC7863">
            <w:pPr>
              <w:pStyle w:val="TableParagraph"/>
              <w:spacing w:before="0" w:line="240" w:lineRule="auto"/>
              <w:rPr>
                <w:rFonts w:ascii="Times New Roman"/>
                <w:sz w:val="16"/>
              </w:rPr>
            </w:pPr>
          </w:p>
        </w:tc>
      </w:tr>
      <w:tr w:rsidR="00DC7863" w14:paraId="1AE5A18C" w14:textId="61091A84" w:rsidTr="001210E3">
        <w:trPr>
          <w:gridAfter w:val="1"/>
          <w:wAfter w:w="44" w:type="dxa"/>
          <w:trHeight w:val="234"/>
        </w:trPr>
        <w:tc>
          <w:tcPr>
            <w:tcW w:w="1759" w:type="dxa"/>
            <w:gridSpan w:val="3"/>
            <w:vMerge/>
            <w:tcBorders>
              <w:top w:val="nil"/>
            </w:tcBorders>
            <w:shd w:val="clear" w:color="auto" w:fill="E6EED5"/>
          </w:tcPr>
          <w:p w14:paraId="5C1187AB" w14:textId="77777777" w:rsidR="00DC7863" w:rsidRDefault="00DC7863">
            <w:pPr>
              <w:rPr>
                <w:sz w:val="2"/>
                <w:szCs w:val="2"/>
              </w:rPr>
            </w:pPr>
          </w:p>
        </w:tc>
        <w:tc>
          <w:tcPr>
            <w:tcW w:w="821" w:type="dxa"/>
            <w:shd w:val="clear" w:color="auto" w:fill="E6EED5"/>
          </w:tcPr>
          <w:p w14:paraId="278EA2EF" w14:textId="77777777" w:rsidR="00DC7863" w:rsidRDefault="00DC7863">
            <w:pPr>
              <w:pStyle w:val="TableParagraph"/>
              <w:ind w:left="108" w:right="89"/>
              <w:jc w:val="center"/>
              <w:rPr>
                <w:sz w:val="16"/>
              </w:rPr>
            </w:pPr>
            <w:r>
              <w:rPr>
                <w:sz w:val="16"/>
              </w:rPr>
              <w:t>Province</w:t>
            </w:r>
          </w:p>
        </w:tc>
        <w:tc>
          <w:tcPr>
            <w:tcW w:w="614" w:type="dxa"/>
            <w:shd w:val="clear" w:color="auto" w:fill="E6EED5"/>
          </w:tcPr>
          <w:p w14:paraId="39D55583" w14:textId="77777777" w:rsidR="00DC7863" w:rsidRDefault="00DC7863">
            <w:pPr>
              <w:pStyle w:val="TableParagraph"/>
              <w:ind w:left="162"/>
              <w:rPr>
                <w:sz w:val="16"/>
              </w:rPr>
            </w:pPr>
            <w:r>
              <w:rPr>
                <w:sz w:val="16"/>
              </w:rPr>
              <w:t>88.6</w:t>
            </w:r>
          </w:p>
        </w:tc>
        <w:tc>
          <w:tcPr>
            <w:tcW w:w="528" w:type="dxa"/>
            <w:shd w:val="clear" w:color="auto" w:fill="E6EED5"/>
          </w:tcPr>
          <w:p w14:paraId="483E5922" w14:textId="77777777" w:rsidR="00DC7863" w:rsidRDefault="00DC7863">
            <w:pPr>
              <w:pStyle w:val="TableParagraph"/>
              <w:ind w:right="98"/>
              <w:jc w:val="right"/>
              <w:rPr>
                <w:sz w:val="16"/>
              </w:rPr>
            </w:pPr>
            <w:r>
              <w:rPr>
                <w:sz w:val="16"/>
              </w:rPr>
              <w:t>11.2</w:t>
            </w:r>
          </w:p>
        </w:tc>
        <w:tc>
          <w:tcPr>
            <w:tcW w:w="612" w:type="dxa"/>
            <w:shd w:val="clear" w:color="auto" w:fill="E6EED5"/>
          </w:tcPr>
          <w:p w14:paraId="1AEE3F53" w14:textId="77777777" w:rsidR="00DC7863" w:rsidRDefault="00DC7863">
            <w:pPr>
              <w:pStyle w:val="TableParagraph"/>
              <w:ind w:left="163"/>
              <w:rPr>
                <w:sz w:val="16"/>
              </w:rPr>
            </w:pPr>
            <w:r>
              <w:rPr>
                <w:sz w:val="16"/>
              </w:rPr>
              <w:t>89.1</w:t>
            </w:r>
          </w:p>
        </w:tc>
        <w:tc>
          <w:tcPr>
            <w:tcW w:w="528" w:type="dxa"/>
            <w:shd w:val="clear" w:color="auto" w:fill="E6EED5"/>
          </w:tcPr>
          <w:p w14:paraId="4100220D" w14:textId="77777777" w:rsidR="00DC7863" w:rsidRDefault="00DC7863">
            <w:pPr>
              <w:pStyle w:val="TableParagraph"/>
              <w:ind w:right="98"/>
              <w:jc w:val="right"/>
              <w:rPr>
                <w:sz w:val="16"/>
              </w:rPr>
            </w:pPr>
            <w:r>
              <w:rPr>
                <w:sz w:val="16"/>
              </w:rPr>
              <w:t>12.3</w:t>
            </w:r>
          </w:p>
        </w:tc>
        <w:tc>
          <w:tcPr>
            <w:tcW w:w="612" w:type="dxa"/>
            <w:shd w:val="clear" w:color="auto" w:fill="E6EED5"/>
          </w:tcPr>
          <w:p w14:paraId="3D2730D4" w14:textId="77777777" w:rsidR="00DC7863" w:rsidRDefault="00DC7863">
            <w:pPr>
              <w:pStyle w:val="TableParagraph"/>
              <w:ind w:left="163"/>
              <w:rPr>
                <w:sz w:val="16"/>
              </w:rPr>
            </w:pPr>
            <w:r>
              <w:rPr>
                <w:sz w:val="16"/>
              </w:rPr>
              <w:t>89.5</w:t>
            </w:r>
          </w:p>
        </w:tc>
        <w:tc>
          <w:tcPr>
            <w:tcW w:w="528" w:type="dxa"/>
            <w:shd w:val="clear" w:color="auto" w:fill="E6EED5"/>
          </w:tcPr>
          <w:p w14:paraId="23890245" w14:textId="77777777" w:rsidR="00DC7863" w:rsidRDefault="00DC7863">
            <w:pPr>
              <w:pStyle w:val="TableParagraph"/>
              <w:ind w:right="98"/>
              <w:jc w:val="right"/>
              <w:rPr>
                <w:sz w:val="16"/>
              </w:rPr>
            </w:pPr>
            <w:r>
              <w:rPr>
                <w:sz w:val="16"/>
              </w:rPr>
              <w:t>11.4</w:t>
            </w:r>
          </w:p>
        </w:tc>
        <w:tc>
          <w:tcPr>
            <w:tcW w:w="614" w:type="dxa"/>
            <w:shd w:val="clear" w:color="auto" w:fill="E6EED5"/>
          </w:tcPr>
          <w:p w14:paraId="5A28CEF5" w14:textId="77777777" w:rsidR="00DC7863" w:rsidRDefault="00DC7863">
            <w:pPr>
              <w:pStyle w:val="TableParagraph"/>
              <w:ind w:left="163"/>
              <w:rPr>
                <w:sz w:val="16"/>
              </w:rPr>
            </w:pPr>
            <w:r>
              <w:rPr>
                <w:sz w:val="16"/>
              </w:rPr>
              <w:t>88.0</w:t>
            </w:r>
          </w:p>
        </w:tc>
        <w:tc>
          <w:tcPr>
            <w:tcW w:w="528" w:type="dxa"/>
            <w:shd w:val="clear" w:color="auto" w:fill="E6EED5"/>
          </w:tcPr>
          <w:p w14:paraId="6A986830" w14:textId="77777777" w:rsidR="00DC7863" w:rsidRDefault="00DC7863">
            <w:pPr>
              <w:pStyle w:val="TableParagraph"/>
              <w:ind w:right="97"/>
              <w:jc w:val="right"/>
              <w:rPr>
                <w:sz w:val="16"/>
              </w:rPr>
            </w:pPr>
            <w:r>
              <w:rPr>
                <w:sz w:val="16"/>
              </w:rPr>
              <w:t>13.1</w:t>
            </w:r>
          </w:p>
        </w:tc>
        <w:tc>
          <w:tcPr>
            <w:tcW w:w="528" w:type="dxa"/>
            <w:shd w:val="clear" w:color="auto" w:fill="E6EED5"/>
          </w:tcPr>
          <w:p w14:paraId="73E1FBCF" w14:textId="76FE5FC8"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87.1</w:t>
            </w:r>
          </w:p>
        </w:tc>
        <w:tc>
          <w:tcPr>
            <w:tcW w:w="528" w:type="dxa"/>
            <w:shd w:val="clear" w:color="auto" w:fill="E6EED5"/>
          </w:tcPr>
          <w:p w14:paraId="3F863680" w14:textId="752582F8"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12.1</w:t>
            </w:r>
          </w:p>
        </w:tc>
        <w:tc>
          <w:tcPr>
            <w:tcW w:w="528" w:type="dxa"/>
            <w:shd w:val="clear" w:color="auto" w:fill="E6EED5"/>
          </w:tcPr>
          <w:p w14:paraId="354B2780" w14:textId="77777777" w:rsidR="00DC7863" w:rsidRDefault="00DC7863">
            <w:pPr>
              <w:pStyle w:val="TableParagraph"/>
              <w:spacing w:before="0" w:line="240" w:lineRule="auto"/>
              <w:rPr>
                <w:rFonts w:ascii="Times New Roman"/>
                <w:sz w:val="16"/>
              </w:rPr>
            </w:pPr>
          </w:p>
        </w:tc>
        <w:tc>
          <w:tcPr>
            <w:tcW w:w="528" w:type="dxa"/>
            <w:shd w:val="clear" w:color="auto" w:fill="E6EED5"/>
          </w:tcPr>
          <w:p w14:paraId="1F372268" w14:textId="77777777" w:rsidR="00DC7863" w:rsidRDefault="00DC7863">
            <w:pPr>
              <w:pStyle w:val="TableParagraph"/>
              <w:spacing w:before="0" w:line="240" w:lineRule="auto"/>
              <w:rPr>
                <w:rFonts w:ascii="Times New Roman"/>
                <w:sz w:val="16"/>
              </w:rPr>
            </w:pPr>
          </w:p>
        </w:tc>
      </w:tr>
      <w:tr w:rsidR="00DC7863" w14:paraId="7224F5D8" w14:textId="212FBF82" w:rsidTr="001210E3">
        <w:trPr>
          <w:gridAfter w:val="1"/>
          <w:wAfter w:w="44" w:type="dxa"/>
          <w:trHeight w:val="236"/>
        </w:trPr>
        <w:tc>
          <w:tcPr>
            <w:tcW w:w="1759" w:type="dxa"/>
            <w:gridSpan w:val="3"/>
            <w:vMerge w:val="restart"/>
          </w:tcPr>
          <w:p w14:paraId="7673318D" w14:textId="77777777" w:rsidR="00DC7863" w:rsidRDefault="00DC7863">
            <w:pPr>
              <w:pStyle w:val="TableParagraph"/>
              <w:spacing w:before="22" w:line="240" w:lineRule="auto"/>
              <w:ind w:left="107"/>
              <w:rPr>
                <w:b/>
                <w:sz w:val="16"/>
              </w:rPr>
            </w:pPr>
            <w:r>
              <w:rPr>
                <w:b/>
                <w:sz w:val="16"/>
              </w:rPr>
              <w:t>French Lang Arts 30-1</w:t>
            </w:r>
          </w:p>
        </w:tc>
        <w:tc>
          <w:tcPr>
            <w:tcW w:w="821" w:type="dxa"/>
          </w:tcPr>
          <w:p w14:paraId="3C40E92E" w14:textId="77777777" w:rsidR="00DC7863" w:rsidRDefault="00DC7863">
            <w:pPr>
              <w:pStyle w:val="TableParagraph"/>
              <w:spacing w:before="22"/>
              <w:ind w:left="108" w:right="85"/>
              <w:jc w:val="center"/>
              <w:rPr>
                <w:sz w:val="16"/>
              </w:rPr>
            </w:pPr>
            <w:r>
              <w:rPr>
                <w:sz w:val="16"/>
              </w:rPr>
              <w:t>FHS</w:t>
            </w:r>
          </w:p>
        </w:tc>
        <w:tc>
          <w:tcPr>
            <w:tcW w:w="614" w:type="dxa"/>
          </w:tcPr>
          <w:p w14:paraId="64F6876D" w14:textId="77777777" w:rsidR="00DC7863" w:rsidRDefault="00DC7863">
            <w:pPr>
              <w:pStyle w:val="TableParagraph"/>
              <w:spacing w:before="22"/>
              <w:ind w:left="193"/>
              <w:rPr>
                <w:sz w:val="16"/>
              </w:rPr>
            </w:pPr>
            <w:r>
              <w:rPr>
                <w:sz w:val="16"/>
              </w:rPr>
              <w:t>n/a</w:t>
            </w:r>
          </w:p>
        </w:tc>
        <w:tc>
          <w:tcPr>
            <w:tcW w:w="528" w:type="dxa"/>
          </w:tcPr>
          <w:p w14:paraId="60B63D22" w14:textId="77777777" w:rsidR="00DC7863" w:rsidRDefault="00DC7863">
            <w:pPr>
              <w:pStyle w:val="TableParagraph"/>
              <w:spacing w:before="22"/>
              <w:ind w:right="131"/>
              <w:jc w:val="right"/>
              <w:rPr>
                <w:sz w:val="16"/>
              </w:rPr>
            </w:pPr>
            <w:r>
              <w:rPr>
                <w:sz w:val="16"/>
              </w:rPr>
              <w:t>n/a</w:t>
            </w:r>
          </w:p>
        </w:tc>
        <w:tc>
          <w:tcPr>
            <w:tcW w:w="612" w:type="dxa"/>
          </w:tcPr>
          <w:p w14:paraId="4A5427B4" w14:textId="77777777" w:rsidR="00DC7863" w:rsidRDefault="00DC7863">
            <w:pPr>
              <w:pStyle w:val="TableParagraph"/>
              <w:spacing w:before="22"/>
              <w:ind w:left="194"/>
              <w:rPr>
                <w:sz w:val="16"/>
              </w:rPr>
            </w:pPr>
            <w:r>
              <w:rPr>
                <w:sz w:val="16"/>
              </w:rPr>
              <w:t>n/a</w:t>
            </w:r>
          </w:p>
        </w:tc>
        <w:tc>
          <w:tcPr>
            <w:tcW w:w="528" w:type="dxa"/>
          </w:tcPr>
          <w:p w14:paraId="198402E1" w14:textId="77777777" w:rsidR="00DC7863" w:rsidRDefault="00DC7863">
            <w:pPr>
              <w:pStyle w:val="TableParagraph"/>
              <w:spacing w:before="22"/>
              <w:ind w:right="131"/>
              <w:jc w:val="right"/>
              <w:rPr>
                <w:sz w:val="16"/>
              </w:rPr>
            </w:pPr>
            <w:r>
              <w:rPr>
                <w:sz w:val="16"/>
              </w:rPr>
              <w:t>n/a</w:t>
            </w:r>
          </w:p>
        </w:tc>
        <w:tc>
          <w:tcPr>
            <w:tcW w:w="612" w:type="dxa"/>
          </w:tcPr>
          <w:p w14:paraId="786F2716" w14:textId="77777777" w:rsidR="00DC7863" w:rsidRDefault="00DC7863">
            <w:pPr>
              <w:pStyle w:val="TableParagraph"/>
              <w:spacing w:before="22"/>
              <w:ind w:left="193"/>
              <w:rPr>
                <w:sz w:val="16"/>
              </w:rPr>
            </w:pPr>
            <w:r>
              <w:rPr>
                <w:sz w:val="16"/>
              </w:rPr>
              <w:t>n/a</w:t>
            </w:r>
          </w:p>
        </w:tc>
        <w:tc>
          <w:tcPr>
            <w:tcW w:w="528" w:type="dxa"/>
          </w:tcPr>
          <w:p w14:paraId="5B3B5D6B" w14:textId="77777777" w:rsidR="00DC7863" w:rsidRDefault="00DC7863">
            <w:pPr>
              <w:pStyle w:val="TableParagraph"/>
              <w:spacing w:before="22"/>
              <w:ind w:right="131"/>
              <w:jc w:val="right"/>
              <w:rPr>
                <w:sz w:val="16"/>
              </w:rPr>
            </w:pPr>
            <w:r>
              <w:rPr>
                <w:sz w:val="16"/>
              </w:rPr>
              <w:t>n/a</w:t>
            </w:r>
          </w:p>
        </w:tc>
        <w:tc>
          <w:tcPr>
            <w:tcW w:w="614" w:type="dxa"/>
          </w:tcPr>
          <w:p w14:paraId="0F7BB767" w14:textId="77777777" w:rsidR="00DC7863" w:rsidRDefault="00DC7863">
            <w:pPr>
              <w:pStyle w:val="TableParagraph"/>
              <w:spacing w:before="22"/>
              <w:ind w:left="193"/>
              <w:rPr>
                <w:sz w:val="16"/>
              </w:rPr>
            </w:pPr>
            <w:r>
              <w:rPr>
                <w:sz w:val="16"/>
              </w:rPr>
              <w:t>n/a</w:t>
            </w:r>
          </w:p>
        </w:tc>
        <w:tc>
          <w:tcPr>
            <w:tcW w:w="528" w:type="dxa"/>
          </w:tcPr>
          <w:p w14:paraId="1837A29E" w14:textId="77777777" w:rsidR="00DC7863" w:rsidRDefault="00DC7863">
            <w:pPr>
              <w:pStyle w:val="TableParagraph"/>
              <w:spacing w:before="22"/>
              <w:ind w:right="131"/>
              <w:jc w:val="right"/>
              <w:rPr>
                <w:sz w:val="16"/>
              </w:rPr>
            </w:pPr>
            <w:r>
              <w:rPr>
                <w:sz w:val="16"/>
              </w:rPr>
              <w:t>n/a</w:t>
            </w:r>
          </w:p>
        </w:tc>
        <w:tc>
          <w:tcPr>
            <w:tcW w:w="528" w:type="dxa"/>
          </w:tcPr>
          <w:p w14:paraId="296643B8" w14:textId="119B9205"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n/a</w:t>
            </w:r>
          </w:p>
        </w:tc>
        <w:tc>
          <w:tcPr>
            <w:tcW w:w="528" w:type="dxa"/>
          </w:tcPr>
          <w:p w14:paraId="5340A5C9" w14:textId="782D67A4"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n/a</w:t>
            </w:r>
          </w:p>
        </w:tc>
        <w:tc>
          <w:tcPr>
            <w:tcW w:w="528" w:type="dxa"/>
          </w:tcPr>
          <w:p w14:paraId="3FD29BE5" w14:textId="77777777" w:rsidR="00DC7863" w:rsidRDefault="00DC7863">
            <w:pPr>
              <w:pStyle w:val="TableParagraph"/>
              <w:spacing w:before="0" w:line="240" w:lineRule="auto"/>
              <w:rPr>
                <w:rFonts w:ascii="Times New Roman"/>
                <w:sz w:val="16"/>
              </w:rPr>
            </w:pPr>
          </w:p>
        </w:tc>
        <w:tc>
          <w:tcPr>
            <w:tcW w:w="528" w:type="dxa"/>
          </w:tcPr>
          <w:p w14:paraId="0DB3667A" w14:textId="77777777" w:rsidR="00DC7863" w:rsidRDefault="00DC7863">
            <w:pPr>
              <w:pStyle w:val="TableParagraph"/>
              <w:spacing w:before="0" w:line="240" w:lineRule="auto"/>
              <w:rPr>
                <w:rFonts w:ascii="Times New Roman"/>
                <w:sz w:val="16"/>
              </w:rPr>
            </w:pPr>
          </w:p>
        </w:tc>
      </w:tr>
      <w:tr w:rsidR="00DC7863" w14:paraId="5B8B6714" w14:textId="366F1855" w:rsidTr="001210E3">
        <w:trPr>
          <w:gridAfter w:val="1"/>
          <w:wAfter w:w="44" w:type="dxa"/>
          <w:trHeight w:val="234"/>
        </w:trPr>
        <w:tc>
          <w:tcPr>
            <w:tcW w:w="1759" w:type="dxa"/>
            <w:gridSpan w:val="3"/>
            <w:vMerge/>
            <w:tcBorders>
              <w:top w:val="nil"/>
            </w:tcBorders>
          </w:tcPr>
          <w:p w14:paraId="0EF859E8" w14:textId="77777777" w:rsidR="00DC7863" w:rsidRDefault="00DC7863">
            <w:pPr>
              <w:rPr>
                <w:sz w:val="2"/>
                <w:szCs w:val="2"/>
              </w:rPr>
            </w:pPr>
          </w:p>
        </w:tc>
        <w:tc>
          <w:tcPr>
            <w:tcW w:w="821" w:type="dxa"/>
            <w:shd w:val="clear" w:color="auto" w:fill="E6EED5"/>
          </w:tcPr>
          <w:p w14:paraId="689DC543" w14:textId="77777777" w:rsidR="00DC7863" w:rsidRDefault="00DC7863">
            <w:pPr>
              <w:pStyle w:val="TableParagraph"/>
              <w:ind w:left="108" w:right="87"/>
              <w:jc w:val="center"/>
              <w:rPr>
                <w:sz w:val="16"/>
              </w:rPr>
            </w:pPr>
            <w:r>
              <w:rPr>
                <w:sz w:val="16"/>
              </w:rPr>
              <w:t>EIPS</w:t>
            </w:r>
          </w:p>
        </w:tc>
        <w:tc>
          <w:tcPr>
            <w:tcW w:w="614" w:type="dxa"/>
            <w:shd w:val="clear" w:color="auto" w:fill="E6EED5"/>
          </w:tcPr>
          <w:p w14:paraId="3B50771D" w14:textId="77777777" w:rsidR="00DC7863" w:rsidRDefault="00DC7863">
            <w:pPr>
              <w:pStyle w:val="TableParagraph"/>
              <w:ind w:left="122"/>
              <w:rPr>
                <w:sz w:val="16"/>
              </w:rPr>
            </w:pPr>
            <w:r>
              <w:rPr>
                <w:sz w:val="16"/>
              </w:rPr>
              <w:t>100.0</w:t>
            </w:r>
          </w:p>
        </w:tc>
        <w:tc>
          <w:tcPr>
            <w:tcW w:w="528" w:type="dxa"/>
            <w:shd w:val="clear" w:color="auto" w:fill="E6EED5"/>
          </w:tcPr>
          <w:p w14:paraId="18F6662F" w14:textId="77777777" w:rsidR="00DC7863" w:rsidRDefault="00DC7863">
            <w:pPr>
              <w:pStyle w:val="TableParagraph"/>
              <w:ind w:right="138"/>
              <w:jc w:val="right"/>
              <w:rPr>
                <w:sz w:val="16"/>
              </w:rPr>
            </w:pPr>
            <w:r>
              <w:rPr>
                <w:sz w:val="16"/>
              </w:rPr>
              <w:t>4.8</w:t>
            </w:r>
          </w:p>
        </w:tc>
        <w:tc>
          <w:tcPr>
            <w:tcW w:w="612" w:type="dxa"/>
            <w:shd w:val="clear" w:color="auto" w:fill="E6EED5"/>
          </w:tcPr>
          <w:p w14:paraId="3FBAD9F6" w14:textId="77777777" w:rsidR="00DC7863" w:rsidRDefault="00DC7863">
            <w:pPr>
              <w:pStyle w:val="TableParagraph"/>
              <w:ind w:left="122"/>
              <w:rPr>
                <w:sz w:val="16"/>
              </w:rPr>
            </w:pPr>
            <w:r>
              <w:rPr>
                <w:sz w:val="16"/>
              </w:rPr>
              <w:t>100.0</w:t>
            </w:r>
          </w:p>
        </w:tc>
        <w:tc>
          <w:tcPr>
            <w:tcW w:w="528" w:type="dxa"/>
            <w:shd w:val="clear" w:color="auto" w:fill="E6EED5"/>
          </w:tcPr>
          <w:p w14:paraId="7E4897BE" w14:textId="77777777" w:rsidR="00DC7863" w:rsidRDefault="00DC7863">
            <w:pPr>
              <w:pStyle w:val="TableParagraph"/>
              <w:ind w:right="138"/>
              <w:jc w:val="right"/>
              <w:rPr>
                <w:sz w:val="16"/>
              </w:rPr>
            </w:pPr>
            <w:r>
              <w:rPr>
                <w:sz w:val="16"/>
              </w:rPr>
              <w:t>7.7</w:t>
            </w:r>
          </w:p>
        </w:tc>
        <w:tc>
          <w:tcPr>
            <w:tcW w:w="612" w:type="dxa"/>
            <w:shd w:val="clear" w:color="auto" w:fill="E6EED5"/>
          </w:tcPr>
          <w:p w14:paraId="41F24B03" w14:textId="77777777" w:rsidR="00DC7863" w:rsidRDefault="00DC7863">
            <w:pPr>
              <w:pStyle w:val="TableParagraph"/>
              <w:ind w:left="122"/>
              <w:rPr>
                <w:sz w:val="16"/>
              </w:rPr>
            </w:pPr>
            <w:r>
              <w:rPr>
                <w:sz w:val="16"/>
              </w:rPr>
              <w:t>100.0</w:t>
            </w:r>
          </w:p>
        </w:tc>
        <w:tc>
          <w:tcPr>
            <w:tcW w:w="528" w:type="dxa"/>
            <w:shd w:val="clear" w:color="auto" w:fill="E6EED5"/>
          </w:tcPr>
          <w:p w14:paraId="073476A7" w14:textId="77777777" w:rsidR="00DC7863" w:rsidRDefault="00DC7863">
            <w:pPr>
              <w:pStyle w:val="TableParagraph"/>
              <w:ind w:right="138"/>
              <w:jc w:val="right"/>
              <w:rPr>
                <w:sz w:val="16"/>
              </w:rPr>
            </w:pPr>
            <w:r>
              <w:rPr>
                <w:sz w:val="16"/>
              </w:rPr>
              <w:t>4.0</w:t>
            </w:r>
          </w:p>
        </w:tc>
        <w:tc>
          <w:tcPr>
            <w:tcW w:w="614" w:type="dxa"/>
            <w:shd w:val="clear" w:color="auto" w:fill="E6EED5"/>
          </w:tcPr>
          <w:p w14:paraId="02B89FDE" w14:textId="77777777" w:rsidR="00DC7863" w:rsidRDefault="00DC7863">
            <w:pPr>
              <w:pStyle w:val="TableParagraph"/>
              <w:ind w:left="163"/>
              <w:rPr>
                <w:sz w:val="16"/>
              </w:rPr>
            </w:pPr>
            <w:r>
              <w:rPr>
                <w:sz w:val="16"/>
              </w:rPr>
              <w:t>94.6</w:t>
            </w:r>
          </w:p>
        </w:tc>
        <w:tc>
          <w:tcPr>
            <w:tcW w:w="528" w:type="dxa"/>
            <w:shd w:val="clear" w:color="auto" w:fill="E6EED5"/>
          </w:tcPr>
          <w:p w14:paraId="7FD9A7CA" w14:textId="77777777" w:rsidR="00DC7863" w:rsidRDefault="00DC7863">
            <w:pPr>
              <w:pStyle w:val="TableParagraph"/>
              <w:ind w:right="138"/>
              <w:jc w:val="right"/>
              <w:rPr>
                <w:sz w:val="16"/>
              </w:rPr>
            </w:pPr>
            <w:r>
              <w:rPr>
                <w:sz w:val="16"/>
              </w:rPr>
              <w:t>5.4</w:t>
            </w:r>
          </w:p>
        </w:tc>
        <w:tc>
          <w:tcPr>
            <w:tcW w:w="528" w:type="dxa"/>
            <w:shd w:val="clear" w:color="auto" w:fill="E6EED5"/>
          </w:tcPr>
          <w:p w14:paraId="5C06EDAA" w14:textId="4D91A489" w:rsidR="00DC7863" w:rsidRPr="001210E3" w:rsidRDefault="0091000B"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90.9</w:t>
            </w:r>
          </w:p>
        </w:tc>
        <w:tc>
          <w:tcPr>
            <w:tcW w:w="528" w:type="dxa"/>
            <w:shd w:val="clear" w:color="auto" w:fill="E6EED5"/>
          </w:tcPr>
          <w:p w14:paraId="10D8784A" w14:textId="50591621" w:rsidR="00DC7863" w:rsidRPr="001210E3" w:rsidRDefault="0091000B"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6.1</w:t>
            </w:r>
          </w:p>
        </w:tc>
        <w:tc>
          <w:tcPr>
            <w:tcW w:w="528" w:type="dxa"/>
            <w:shd w:val="clear" w:color="auto" w:fill="E6EED5"/>
          </w:tcPr>
          <w:p w14:paraId="5F054FB1" w14:textId="77777777" w:rsidR="00DC7863" w:rsidRDefault="00DC7863">
            <w:pPr>
              <w:pStyle w:val="TableParagraph"/>
              <w:spacing w:before="0" w:line="240" w:lineRule="auto"/>
              <w:rPr>
                <w:rFonts w:ascii="Times New Roman"/>
                <w:sz w:val="16"/>
              </w:rPr>
            </w:pPr>
          </w:p>
        </w:tc>
        <w:tc>
          <w:tcPr>
            <w:tcW w:w="528" w:type="dxa"/>
            <w:shd w:val="clear" w:color="auto" w:fill="E6EED5"/>
          </w:tcPr>
          <w:p w14:paraId="69CF18D5" w14:textId="77777777" w:rsidR="00DC7863" w:rsidRDefault="00DC7863">
            <w:pPr>
              <w:pStyle w:val="TableParagraph"/>
              <w:spacing w:before="0" w:line="240" w:lineRule="auto"/>
              <w:rPr>
                <w:rFonts w:ascii="Times New Roman"/>
                <w:sz w:val="16"/>
              </w:rPr>
            </w:pPr>
          </w:p>
        </w:tc>
      </w:tr>
      <w:tr w:rsidR="00DC7863" w14:paraId="43A4339B" w14:textId="48F893EC" w:rsidTr="001210E3">
        <w:trPr>
          <w:gridAfter w:val="1"/>
          <w:wAfter w:w="44" w:type="dxa"/>
          <w:trHeight w:val="236"/>
        </w:trPr>
        <w:tc>
          <w:tcPr>
            <w:tcW w:w="1759" w:type="dxa"/>
            <w:gridSpan w:val="3"/>
            <w:vMerge/>
            <w:tcBorders>
              <w:top w:val="nil"/>
            </w:tcBorders>
          </w:tcPr>
          <w:p w14:paraId="0DFE4CF3" w14:textId="77777777" w:rsidR="00DC7863" w:rsidRDefault="00DC7863">
            <w:pPr>
              <w:rPr>
                <w:sz w:val="2"/>
                <w:szCs w:val="2"/>
              </w:rPr>
            </w:pPr>
          </w:p>
        </w:tc>
        <w:tc>
          <w:tcPr>
            <w:tcW w:w="821" w:type="dxa"/>
          </w:tcPr>
          <w:p w14:paraId="6FDAC238" w14:textId="77777777" w:rsidR="00DC7863" w:rsidRDefault="00DC7863">
            <w:pPr>
              <w:pStyle w:val="TableParagraph"/>
              <w:spacing w:before="22"/>
              <w:ind w:left="108" w:right="89"/>
              <w:jc w:val="center"/>
              <w:rPr>
                <w:sz w:val="16"/>
              </w:rPr>
            </w:pPr>
            <w:r>
              <w:rPr>
                <w:sz w:val="16"/>
              </w:rPr>
              <w:t>Province</w:t>
            </w:r>
          </w:p>
        </w:tc>
        <w:tc>
          <w:tcPr>
            <w:tcW w:w="614" w:type="dxa"/>
          </w:tcPr>
          <w:p w14:paraId="0156EB28" w14:textId="77777777" w:rsidR="00DC7863" w:rsidRDefault="00DC7863">
            <w:pPr>
              <w:pStyle w:val="TableParagraph"/>
              <w:spacing w:before="22"/>
              <w:ind w:left="162"/>
              <w:rPr>
                <w:sz w:val="16"/>
              </w:rPr>
            </w:pPr>
            <w:r>
              <w:rPr>
                <w:sz w:val="16"/>
              </w:rPr>
              <w:t>95.5</w:t>
            </w:r>
          </w:p>
        </w:tc>
        <w:tc>
          <w:tcPr>
            <w:tcW w:w="528" w:type="dxa"/>
          </w:tcPr>
          <w:p w14:paraId="7E8816D9" w14:textId="77777777" w:rsidR="00DC7863" w:rsidRDefault="00DC7863">
            <w:pPr>
              <w:pStyle w:val="TableParagraph"/>
              <w:spacing w:before="22"/>
              <w:ind w:right="139"/>
              <w:jc w:val="right"/>
              <w:rPr>
                <w:sz w:val="16"/>
              </w:rPr>
            </w:pPr>
            <w:r>
              <w:rPr>
                <w:sz w:val="16"/>
              </w:rPr>
              <w:t>9.9</w:t>
            </w:r>
          </w:p>
        </w:tc>
        <w:tc>
          <w:tcPr>
            <w:tcW w:w="612" w:type="dxa"/>
          </w:tcPr>
          <w:p w14:paraId="45E18150" w14:textId="77777777" w:rsidR="00DC7863" w:rsidRDefault="00DC7863">
            <w:pPr>
              <w:pStyle w:val="TableParagraph"/>
              <w:spacing w:before="22"/>
              <w:ind w:left="163"/>
              <w:rPr>
                <w:sz w:val="16"/>
              </w:rPr>
            </w:pPr>
            <w:r>
              <w:rPr>
                <w:sz w:val="16"/>
              </w:rPr>
              <w:t>93.8</w:t>
            </w:r>
          </w:p>
        </w:tc>
        <w:tc>
          <w:tcPr>
            <w:tcW w:w="528" w:type="dxa"/>
          </w:tcPr>
          <w:p w14:paraId="772AB074" w14:textId="77777777" w:rsidR="00DC7863" w:rsidRDefault="00DC7863">
            <w:pPr>
              <w:pStyle w:val="TableParagraph"/>
              <w:spacing w:before="22"/>
              <w:ind w:right="138"/>
              <w:jc w:val="right"/>
              <w:rPr>
                <w:sz w:val="16"/>
              </w:rPr>
            </w:pPr>
            <w:r>
              <w:rPr>
                <w:sz w:val="16"/>
              </w:rPr>
              <w:t>8.7</w:t>
            </w:r>
          </w:p>
        </w:tc>
        <w:tc>
          <w:tcPr>
            <w:tcW w:w="612" w:type="dxa"/>
          </w:tcPr>
          <w:p w14:paraId="3BC03C8A" w14:textId="77777777" w:rsidR="00DC7863" w:rsidRDefault="00DC7863">
            <w:pPr>
              <w:pStyle w:val="TableParagraph"/>
              <w:spacing w:before="22"/>
              <w:ind w:left="163"/>
              <w:rPr>
                <w:sz w:val="16"/>
              </w:rPr>
            </w:pPr>
            <w:r>
              <w:rPr>
                <w:sz w:val="16"/>
              </w:rPr>
              <w:t>94.7</w:t>
            </w:r>
          </w:p>
        </w:tc>
        <w:tc>
          <w:tcPr>
            <w:tcW w:w="528" w:type="dxa"/>
          </w:tcPr>
          <w:p w14:paraId="58DF5146" w14:textId="77777777" w:rsidR="00DC7863" w:rsidRDefault="00DC7863">
            <w:pPr>
              <w:pStyle w:val="TableParagraph"/>
              <w:spacing w:before="22"/>
              <w:ind w:right="138"/>
              <w:jc w:val="right"/>
              <w:rPr>
                <w:sz w:val="16"/>
              </w:rPr>
            </w:pPr>
            <w:r>
              <w:rPr>
                <w:sz w:val="16"/>
              </w:rPr>
              <w:t>9.4</w:t>
            </w:r>
          </w:p>
        </w:tc>
        <w:tc>
          <w:tcPr>
            <w:tcW w:w="614" w:type="dxa"/>
          </w:tcPr>
          <w:p w14:paraId="0A3DCDCA" w14:textId="77777777" w:rsidR="00DC7863" w:rsidRDefault="00DC7863">
            <w:pPr>
              <w:pStyle w:val="TableParagraph"/>
              <w:spacing w:before="22"/>
              <w:ind w:left="163"/>
              <w:rPr>
                <w:sz w:val="16"/>
              </w:rPr>
            </w:pPr>
            <w:r>
              <w:rPr>
                <w:sz w:val="16"/>
              </w:rPr>
              <w:t>93.8</w:t>
            </w:r>
          </w:p>
        </w:tc>
        <w:tc>
          <w:tcPr>
            <w:tcW w:w="528" w:type="dxa"/>
          </w:tcPr>
          <w:p w14:paraId="000C6C51" w14:textId="77777777" w:rsidR="00DC7863" w:rsidRDefault="00DC7863">
            <w:pPr>
              <w:pStyle w:val="TableParagraph"/>
              <w:spacing w:before="22"/>
              <w:ind w:right="97"/>
              <w:jc w:val="right"/>
              <w:rPr>
                <w:sz w:val="16"/>
              </w:rPr>
            </w:pPr>
            <w:r>
              <w:rPr>
                <w:sz w:val="16"/>
              </w:rPr>
              <w:t>11.0</w:t>
            </w:r>
          </w:p>
        </w:tc>
        <w:tc>
          <w:tcPr>
            <w:tcW w:w="528" w:type="dxa"/>
          </w:tcPr>
          <w:p w14:paraId="77A42029" w14:textId="52825C74"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91.5</w:t>
            </w:r>
          </w:p>
        </w:tc>
        <w:tc>
          <w:tcPr>
            <w:tcW w:w="528" w:type="dxa"/>
          </w:tcPr>
          <w:p w14:paraId="6E72C2B3" w14:textId="505A902F"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10.1</w:t>
            </w:r>
          </w:p>
        </w:tc>
        <w:tc>
          <w:tcPr>
            <w:tcW w:w="528" w:type="dxa"/>
          </w:tcPr>
          <w:p w14:paraId="034F97D5" w14:textId="77777777" w:rsidR="00DC7863" w:rsidRDefault="00DC7863">
            <w:pPr>
              <w:pStyle w:val="TableParagraph"/>
              <w:spacing w:before="0" w:line="240" w:lineRule="auto"/>
              <w:rPr>
                <w:rFonts w:ascii="Times New Roman"/>
                <w:sz w:val="16"/>
              </w:rPr>
            </w:pPr>
          </w:p>
        </w:tc>
        <w:tc>
          <w:tcPr>
            <w:tcW w:w="528" w:type="dxa"/>
          </w:tcPr>
          <w:p w14:paraId="1F808AB7" w14:textId="77777777" w:rsidR="00DC7863" w:rsidRDefault="00DC7863">
            <w:pPr>
              <w:pStyle w:val="TableParagraph"/>
              <w:spacing w:before="0" w:line="240" w:lineRule="auto"/>
              <w:rPr>
                <w:rFonts w:ascii="Times New Roman"/>
                <w:sz w:val="16"/>
              </w:rPr>
            </w:pPr>
          </w:p>
        </w:tc>
      </w:tr>
      <w:tr w:rsidR="00DC7863" w14:paraId="09D73B19" w14:textId="21565B23" w:rsidTr="001210E3">
        <w:trPr>
          <w:gridAfter w:val="1"/>
          <w:wAfter w:w="44" w:type="dxa"/>
          <w:trHeight w:val="234"/>
        </w:trPr>
        <w:tc>
          <w:tcPr>
            <w:tcW w:w="1759" w:type="dxa"/>
            <w:gridSpan w:val="3"/>
            <w:vMerge w:val="restart"/>
            <w:shd w:val="clear" w:color="auto" w:fill="E6EED5"/>
          </w:tcPr>
          <w:p w14:paraId="0D5C8E6A" w14:textId="77777777" w:rsidR="00DC7863" w:rsidRDefault="00DC7863">
            <w:pPr>
              <w:pStyle w:val="TableParagraph"/>
              <w:spacing w:line="240" w:lineRule="auto"/>
              <w:ind w:left="107"/>
              <w:rPr>
                <w:b/>
                <w:sz w:val="16"/>
              </w:rPr>
            </w:pPr>
            <w:r>
              <w:rPr>
                <w:b/>
                <w:sz w:val="16"/>
              </w:rPr>
              <w:t>Mathematics 30-1</w:t>
            </w:r>
          </w:p>
        </w:tc>
        <w:tc>
          <w:tcPr>
            <w:tcW w:w="821" w:type="dxa"/>
            <w:shd w:val="clear" w:color="auto" w:fill="E6EED5"/>
          </w:tcPr>
          <w:p w14:paraId="32D02877" w14:textId="77777777" w:rsidR="00DC7863" w:rsidRDefault="00DC7863">
            <w:pPr>
              <w:pStyle w:val="TableParagraph"/>
              <w:ind w:left="108" w:right="85"/>
              <w:jc w:val="center"/>
              <w:rPr>
                <w:sz w:val="16"/>
              </w:rPr>
            </w:pPr>
            <w:r>
              <w:rPr>
                <w:sz w:val="16"/>
              </w:rPr>
              <w:t>FHS</w:t>
            </w:r>
          </w:p>
        </w:tc>
        <w:tc>
          <w:tcPr>
            <w:tcW w:w="614" w:type="dxa"/>
            <w:shd w:val="clear" w:color="auto" w:fill="E6EED5"/>
          </w:tcPr>
          <w:p w14:paraId="6C4C3E24" w14:textId="77777777" w:rsidR="00DC7863" w:rsidRDefault="00DC7863">
            <w:pPr>
              <w:pStyle w:val="TableParagraph"/>
              <w:ind w:left="162"/>
              <w:rPr>
                <w:sz w:val="16"/>
              </w:rPr>
            </w:pPr>
            <w:r>
              <w:rPr>
                <w:sz w:val="16"/>
              </w:rPr>
              <w:t>65.6</w:t>
            </w:r>
          </w:p>
        </w:tc>
        <w:tc>
          <w:tcPr>
            <w:tcW w:w="528" w:type="dxa"/>
            <w:shd w:val="clear" w:color="auto" w:fill="E6EED5"/>
          </w:tcPr>
          <w:p w14:paraId="43F8D0D5" w14:textId="77777777" w:rsidR="00DC7863" w:rsidRDefault="00DC7863">
            <w:pPr>
              <w:pStyle w:val="TableParagraph"/>
              <w:ind w:right="138"/>
              <w:jc w:val="right"/>
              <w:rPr>
                <w:sz w:val="16"/>
              </w:rPr>
            </w:pPr>
            <w:r>
              <w:rPr>
                <w:sz w:val="16"/>
              </w:rPr>
              <w:t>6.3</w:t>
            </w:r>
          </w:p>
        </w:tc>
        <w:tc>
          <w:tcPr>
            <w:tcW w:w="612" w:type="dxa"/>
            <w:shd w:val="clear" w:color="auto" w:fill="E6EED5"/>
          </w:tcPr>
          <w:p w14:paraId="3B7048A1" w14:textId="77777777" w:rsidR="00DC7863" w:rsidRDefault="00DC7863">
            <w:pPr>
              <w:pStyle w:val="TableParagraph"/>
              <w:ind w:left="163"/>
              <w:rPr>
                <w:sz w:val="16"/>
              </w:rPr>
            </w:pPr>
            <w:r>
              <w:rPr>
                <w:sz w:val="16"/>
              </w:rPr>
              <w:t>58.8</w:t>
            </w:r>
          </w:p>
        </w:tc>
        <w:tc>
          <w:tcPr>
            <w:tcW w:w="528" w:type="dxa"/>
            <w:shd w:val="clear" w:color="auto" w:fill="E6EED5"/>
          </w:tcPr>
          <w:p w14:paraId="5D9F2CBE" w14:textId="77777777" w:rsidR="00DC7863" w:rsidRDefault="00DC7863">
            <w:pPr>
              <w:pStyle w:val="TableParagraph"/>
              <w:ind w:right="138"/>
              <w:jc w:val="right"/>
              <w:rPr>
                <w:sz w:val="16"/>
              </w:rPr>
            </w:pPr>
            <w:r>
              <w:rPr>
                <w:sz w:val="16"/>
              </w:rPr>
              <w:t>2.9</w:t>
            </w:r>
          </w:p>
        </w:tc>
        <w:tc>
          <w:tcPr>
            <w:tcW w:w="612" w:type="dxa"/>
            <w:shd w:val="clear" w:color="auto" w:fill="E6EED5"/>
          </w:tcPr>
          <w:p w14:paraId="3E845036" w14:textId="77777777" w:rsidR="00DC7863" w:rsidRDefault="00DC7863">
            <w:pPr>
              <w:pStyle w:val="TableParagraph"/>
              <w:ind w:left="163"/>
              <w:rPr>
                <w:sz w:val="16"/>
              </w:rPr>
            </w:pPr>
            <w:r>
              <w:rPr>
                <w:sz w:val="16"/>
              </w:rPr>
              <w:t>64.3</w:t>
            </w:r>
          </w:p>
        </w:tc>
        <w:tc>
          <w:tcPr>
            <w:tcW w:w="528" w:type="dxa"/>
            <w:shd w:val="clear" w:color="auto" w:fill="E6EED5"/>
          </w:tcPr>
          <w:p w14:paraId="750603A0" w14:textId="77777777" w:rsidR="00DC7863" w:rsidRDefault="00DC7863">
            <w:pPr>
              <w:pStyle w:val="TableParagraph"/>
              <w:ind w:right="98"/>
              <w:jc w:val="right"/>
              <w:rPr>
                <w:sz w:val="16"/>
              </w:rPr>
            </w:pPr>
            <w:r>
              <w:rPr>
                <w:sz w:val="16"/>
              </w:rPr>
              <w:t>17.9</w:t>
            </w:r>
          </w:p>
        </w:tc>
        <w:tc>
          <w:tcPr>
            <w:tcW w:w="614" w:type="dxa"/>
            <w:shd w:val="clear" w:color="auto" w:fill="E6EED5"/>
          </w:tcPr>
          <w:p w14:paraId="02C6136E" w14:textId="77777777" w:rsidR="00DC7863" w:rsidRDefault="00DC7863">
            <w:pPr>
              <w:pStyle w:val="TableParagraph"/>
              <w:ind w:left="163"/>
              <w:rPr>
                <w:sz w:val="16"/>
              </w:rPr>
            </w:pPr>
            <w:r>
              <w:rPr>
                <w:sz w:val="16"/>
              </w:rPr>
              <w:t>58.1</w:t>
            </w:r>
          </w:p>
        </w:tc>
        <w:tc>
          <w:tcPr>
            <w:tcW w:w="528" w:type="dxa"/>
            <w:shd w:val="clear" w:color="auto" w:fill="E6EED5"/>
          </w:tcPr>
          <w:p w14:paraId="03E411A5" w14:textId="77777777" w:rsidR="00DC7863" w:rsidRDefault="00DC7863">
            <w:pPr>
              <w:pStyle w:val="TableParagraph"/>
              <w:ind w:right="97"/>
              <w:jc w:val="right"/>
              <w:rPr>
                <w:sz w:val="16"/>
              </w:rPr>
            </w:pPr>
            <w:r>
              <w:rPr>
                <w:sz w:val="16"/>
              </w:rPr>
              <w:t>29.0</w:t>
            </w:r>
          </w:p>
        </w:tc>
        <w:tc>
          <w:tcPr>
            <w:tcW w:w="528" w:type="dxa"/>
            <w:shd w:val="clear" w:color="auto" w:fill="E6EED5"/>
          </w:tcPr>
          <w:p w14:paraId="5F85A0A3" w14:textId="7DD95BAF" w:rsidR="00DC7863" w:rsidRPr="001210E3" w:rsidRDefault="001210E3" w:rsidP="009706A1">
            <w:pPr>
              <w:pStyle w:val="TableParagraph"/>
              <w:ind w:left="122"/>
              <w:rPr>
                <w:rFonts w:asciiTheme="minorHAnsi" w:hAnsiTheme="minorHAnsi" w:cstheme="minorHAnsi"/>
                <w:sz w:val="16"/>
              </w:rPr>
            </w:pPr>
            <w:r>
              <w:rPr>
                <w:rFonts w:asciiTheme="minorHAnsi" w:hAnsiTheme="minorHAnsi" w:cstheme="minorHAnsi"/>
                <w:sz w:val="16"/>
              </w:rPr>
              <w:t>80.0</w:t>
            </w:r>
          </w:p>
        </w:tc>
        <w:tc>
          <w:tcPr>
            <w:tcW w:w="528" w:type="dxa"/>
            <w:shd w:val="clear" w:color="auto" w:fill="E6EED5"/>
          </w:tcPr>
          <w:p w14:paraId="247078CE" w14:textId="7E688D1A" w:rsidR="00DC7863" w:rsidRPr="001210E3" w:rsidRDefault="0091000B" w:rsidP="0091000B">
            <w:pPr>
              <w:pStyle w:val="TableParagraph"/>
              <w:ind w:right="97"/>
              <w:jc w:val="center"/>
              <w:rPr>
                <w:rFonts w:asciiTheme="minorHAnsi" w:hAnsiTheme="minorHAnsi" w:cstheme="minorHAnsi"/>
                <w:sz w:val="16"/>
              </w:rPr>
            </w:pPr>
            <w:r>
              <w:rPr>
                <w:rFonts w:asciiTheme="minorHAnsi" w:hAnsiTheme="minorHAnsi" w:cstheme="minorHAnsi"/>
                <w:sz w:val="16"/>
              </w:rPr>
              <w:t xml:space="preserve">  </w:t>
            </w:r>
            <w:r w:rsidR="001210E3">
              <w:rPr>
                <w:rFonts w:asciiTheme="minorHAnsi" w:hAnsiTheme="minorHAnsi" w:cstheme="minorHAnsi"/>
                <w:sz w:val="16"/>
              </w:rPr>
              <w:t>20.0</w:t>
            </w:r>
          </w:p>
        </w:tc>
        <w:tc>
          <w:tcPr>
            <w:tcW w:w="528" w:type="dxa"/>
            <w:shd w:val="clear" w:color="auto" w:fill="E6EED5"/>
          </w:tcPr>
          <w:p w14:paraId="08F3113B" w14:textId="0B38F80E" w:rsidR="00DC7863" w:rsidRDefault="0091000B">
            <w:pPr>
              <w:pStyle w:val="TableParagraph"/>
              <w:ind w:right="97"/>
              <w:jc w:val="right"/>
              <w:rPr>
                <w:sz w:val="16"/>
              </w:rPr>
            </w:pPr>
            <w:r>
              <w:rPr>
                <w:sz w:val="16"/>
              </w:rPr>
              <w:t>83</w:t>
            </w:r>
          </w:p>
        </w:tc>
        <w:tc>
          <w:tcPr>
            <w:tcW w:w="528" w:type="dxa"/>
            <w:shd w:val="clear" w:color="auto" w:fill="E6EED5"/>
          </w:tcPr>
          <w:p w14:paraId="6FE8AACB" w14:textId="068C51C9" w:rsidR="00DC7863" w:rsidRDefault="0091000B">
            <w:pPr>
              <w:pStyle w:val="TableParagraph"/>
              <w:ind w:right="97"/>
              <w:jc w:val="right"/>
              <w:rPr>
                <w:sz w:val="16"/>
              </w:rPr>
            </w:pPr>
            <w:r>
              <w:rPr>
                <w:sz w:val="16"/>
              </w:rPr>
              <w:t>20</w:t>
            </w:r>
          </w:p>
        </w:tc>
      </w:tr>
      <w:tr w:rsidR="00DC7863" w14:paraId="47A65397" w14:textId="4BED2DF3" w:rsidTr="001210E3">
        <w:trPr>
          <w:gridAfter w:val="1"/>
          <w:wAfter w:w="44" w:type="dxa"/>
          <w:trHeight w:val="234"/>
        </w:trPr>
        <w:tc>
          <w:tcPr>
            <w:tcW w:w="1759" w:type="dxa"/>
            <w:gridSpan w:val="3"/>
            <w:vMerge/>
            <w:tcBorders>
              <w:top w:val="nil"/>
            </w:tcBorders>
            <w:shd w:val="clear" w:color="auto" w:fill="E6EED5"/>
          </w:tcPr>
          <w:p w14:paraId="2102F3C4" w14:textId="77777777" w:rsidR="00DC7863" w:rsidRDefault="00DC7863">
            <w:pPr>
              <w:rPr>
                <w:sz w:val="2"/>
                <w:szCs w:val="2"/>
              </w:rPr>
            </w:pPr>
          </w:p>
        </w:tc>
        <w:tc>
          <w:tcPr>
            <w:tcW w:w="821" w:type="dxa"/>
          </w:tcPr>
          <w:p w14:paraId="094E7D33" w14:textId="77777777" w:rsidR="00DC7863" w:rsidRDefault="00DC7863">
            <w:pPr>
              <w:pStyle w:val="TableParagraph"/>
              <w:ind w:left="108" w:right="87"/>
              <w:jc w:val="center"/>
              <w:rPr>
                <w:sz w:val="16"/>
              </w:rPr>
            </w:pPr>
            <w:r>
              <w:rPr>
                <w:sz w:val="16"/>
              </w:rPr>
              <w:t>EIPS</w:t>
            </w:r>
          </w:p>
        </w:tc>
        <w:tc>
          <w:tcPr>
            <w:tcW w:w="614" w:type="dxa"/>
          </w:tcPr>
          <w:p w14:paraId="687B6C1C" w14:textId="77777777" w:rsidR="00DC7863" w:rsidRDefault="00DC7863">
            <w:pPr>
              <w:pStyle w:val="TableParagraph"/>
              <w:ind w:left="162"/>
              <w:rPr>
                <w:sz w:val="16"/>
              </w:rPr>
            </w:pPr>
            <w:r>
              <w:rPr>
                <w:sz w:val="16"/>
              </w:rPr>
              <w:t>78.7</w:t>
            </w:r>
          </w:p>
        </w:tc>
        <w:tc>
          <w:tcPr>
            <w:tcW w:w="528" w:type="dxa"/>
          </w:tcPr>
          <w:p w14:paraId="61EF4CCE" w14:textId="77777777" w:rsidR="00DC7863" w:rsidRDefault="00DC7863">
            <w:pPr>
              <w:pStyle w:val="TableParagraph"/>
              <w:ind w:right="98"/>
              <w:jc w:val="right"/>
              <w:rPr>
                <w:sz w:val="16"/>
              </w:rPr>
            </w:pPr>
            <w:r>
              <w:rPr>
                <w:sz w:val="16"/>
              </w:rPr>
              <w:t>28.2</w:t>
            </w:r>
          </w:p>
        </w:tc>
        <w:tc>
          <w:tcPr>
            <w:tcW w:w="612" w:type="dxa"/>
          </w:tcPr>
          <w:p w14:paraId="3462647C" w14:textId="77777777" w:rsidR="00DC7863" w:rsidRDefault="00DC7863">
            <w:pPr>
              <w:pStyle w:val="TableParagraph"/>
              <w:ind w:left="162"/>
              <w:rPr>
                <w:sz w:val="16"/>
              </w:rPr>
            </w:pPr>
            <w:r>
              <w:rPr>
                <w:sz w:val="16"/>
              </w:rPr>
              <w:t>69.2</w:t>
            </w:r>
          </w:p>
        </w:tc>
        <w:tc>
          <w:tcPr>
            <w:tcW w:w="528" w:type="dxa"/>
          </w:tcPr>
          <w:p w14:paraId="3DB5C73B" w14:textId="77777777" w:rsidR="00DC7863" w:rsidRDefault="00DC7863">
            <w:pPr>
              <w:pStyle w:val="TableParagraph"/>
              <w:ind w:right="98"/>
              <w:jc w:val="right"/>
              <w:rPr>
                <w:sz w:val="16"/>
              </w:rPr>
            </w:pPr>
            <w:r>
              <w:rPr>
                <w:sz w:val="16"/>
              </w:rPr>
              <w:t>19.4</w:t>
            </w:r>
          </w:p>
        </w:tc>
        <w:tc>
          <w:tcPr>
            <w:tcW w:w="612" w:type="dxa"/>
          </w:tcPr>
          <w:p w14:paraId="01A908A4" w14:textId="77777777" w:rsidR="00DC7863" w:rsidRDefault="00DC7863">
            <w:pPr>
              <w:pStyle w:val="TableParagraph"/>
              <w:ind w:left="162"/>
              <w:rPr>
                <w:sz w:val="16"/>
              </w:rPr>
            </w:pPr>
            <w:r>
              <w:rPr>
                <w:sz w:val="16"/>
              </w:rPr>
              <w:t>74.0</w:t>
            </w:r>
          </w:p>
        </w:tc>
        <w:tc>
          <w:tcPr>
            <w:tcW w:w="528" w:type="dxa"/>
          </w:tcPr>
          <w:p w14:paraId="4CBD25C3" w14:textId="77777777" w:rsidR="00DC7863" w:rsidRDefault="00DC7863">
            <w:pPr>
              <w:pStyle w:val="TableParagraph"/>
              <w:ind w:right="98"/>
              <w:jc w:val="right"/>
              <w:rPr>
                <w:sz w:val="16"/>
              </w:rPr>
            </w:pPr>
            <w:r>
              <w:rPr>
                <w:sz w:val="16"/>
              </w:rPr>
              <w:t>30.0</w:t>
            </w:r>
          </w:p>
        </w:tc>
        <w:tc>
          <w:tcPr>
            <w:tcW w:w="614" w:type="dxa"/>
          </w:tcPr>
          <w:p w14:paraId="0F5E8DCC" w14:textId="77777777" w:rsidR="00DC7863" w:rsidRDefault="00DC7863">
            <w:pPr>
              <w:pStyle w:val="TableParagraph"/>
              <w:ind w:left="162"/>
              <w:rPr>
                <w:sz w:val="16"/>
              </w:rPr>
            </w:pPr>
            <w:r>
              <w:rPr>
                <w:sz w:val="16"/>
              </w:rPr>
              <w:t>75.9</w:t>
            </w:r>
          </w:p>
        </w:tc>
        <w:tc>
          <w:tcPr>
            <w:tcW w:w="528" w:type="dxa"/>
          </w:tcPr>
          <w:p w14:paraId="397295E3" w14:textId="77777777" w:rsidR="00DC7863" w:rsidRDefault="00DC7863">
            <w:pPr>
              <w:pStyle w:val="TableParagraph"/>
              <w:ind w:right="98"/>
              <w:jc w:val="right"/>
              <w:rPr>
                <w:sz w:val="16"/>
              </w:rPr>
            </w:pPr>
            <w:r>
              <w:rPr>
                <w:sz w:val="16"/>
              </w:rPr>
              <w:t>30.3</w:t>
            </w:r>
          </w:p>
        </w:tc>
        <w:tc>
          <w:tcPr>
            <w:tcW w:w="528" w:type="dxa"/>
          </w:tcPr>
          <w:p w14:paraId="7BED09F1" w14:textId="5A52661C"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76.5</w:t>
            </w:r>
          </w:p>
        </w:tc>
        <w:tc>
          <w:tcPr>
            <w:tcW w:w="528" w:type="dxa"/>
          </w:tcPr>
          <w:p w14:paraId="4FA352A5" w14:textId="61999DC5"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24.7</w:t>
            </w:r>
          </w:p>
        </w:tc>
        <w:tc>
          <w:tcPr>
            <w:tcW w:w="528" w:type="dxa"/>
          </w:tcPr>
          <w:p w14:paraId="65089506" w14:textId="77777777" w:rsidR="00DC7863" w:rsidRDefault="00DC7863">
            <w:pPr>
              <w:pStyle w:val="TableParagraph"/>
              <w:spacing w:before="0" w:line="240" w:lineRule="auto"/>
              <w:rPr>
                <w:rFonts w:ascii="Times New Roman"/>
                <w:sz w:val="16"/>
              </w:rPr>
            </w:pPr>
          </w:p>
        </w:tc>
        <w:tc>
          <w:tcPr>
            <w:tcW w:w="528" w:type="dxa"/>
          </w:tcPr>
          <w:p w14:paraId="1549E78A" w14:textId="77777777" w:rsidR="00DC7863" w:rsidRDefault="00DC7863">
            <w:pPr>
              <w:pStyle w:val="TableParagraph"/>
              <w:spacing w:before="0" w:line="240" w:lineRule="auto"/>
              <w:rPr>
                <w:rFonts w:ascii="Times New Roman"/>
                <w:sz w:val="16"/>
              </w:rPr>
            </w:pPr>
          </w:p>
        </w:tc>
      </w:tr>
      <w:tr w:rsidR="00DC7863" w14:paraId="154A8B97" w14:textId="4F44633C" w:rsidTr="001210E3">
        <w:trPr>
          <w:gridAfter w:val="1"/>
          <w:wAfter w:w="44" w:type="dxa"/>
          <w:trHeight w:val="236"/>
        </w:trPr>
        <w:tc>
          <w:tcPr>
            <w:tcW w:w="1759" w:type="dxa"/>
            <w:gridSpan w:val="3"/>
            <w:vMerge/>
            <w:tcBorders>
              <w:top w:val="nil"/>
            </w:tcBorders>
            <w:shd w:val="clear" w:color="auto" w:fill="E6EED5"/>
          </w:tcPr>
          <w:p w14:paraId="52E1A4EA" w14:textId="77777777" w:rsidR="00DC7863" w:rsidRDefault="00DC7863">
            <w:pPr>
              <w:rPr>
                <w:sz w:val="2"/>
                <w:szCs w:val="2"/>
              </w:rPr>
            </w:pPr>
          </w:p>
        </w:tc>
        <w:tc>
          <w:tcPr>
            <w:tcW w:w="821" w:type="dxa"/>
            <w:shd w:val="clear" w:color="auto" w:fill="E6EED5"/>
          </w:tcPr>
          <w:p w14:paraId="358095C7" w14:textId="77777777" w:rsidR="00DC7863" w:rsidRDefault="00DC7863">
            <w:pPr>
              <w:pStyle w:val="TableParagraph"/>
              <w:spacing w:before="22"/>
              <w:ind w:left="108" w:right="89"/>
              <w:jc w:val="center"/>
              <w:rPr>
                <w:sz w:val="16"/>
              </w:rPr>
            </w:pPr>
            <w:r>
              <w:rPr>
                <w:sz w:val="16"/>
              </w:rPr>
              <w:t>Province</w:t>
            </w:r>
          </w:p>
        </w:tc>
        <w:tc>
          <w:tcPr>
            <w:tcW w:w="614" w:type="dxa"/>
            <w:shd w:val="clear" w:color="auto" w:fill="E6EED5"/>
          </w:tcPr>
          <w:p w14:paraId="6EDC1BE2" w14:textId="77777777" w:rsidR="00DC7863" w:rsidRDefault="00DC7863">
            <w:pPr>
              <w:pStyle w:val="TableParagraph"/>
              <w:spacing w:before="22"/>
              <w:ind w:left="162"/>
              <w:rPr>
                <w:sz w:val="16"/>
              </w:rPr>
            </w:pPr>
            <w:r>
              <w:rPr>
                <w:sz w:val="16"/>
              </w:rPr>
              <w:t>76.1</w:t>
            </w:r>
          </w:p>
        </w:tc>
        <w:tc>
          <w:tcPr>
            <w:tcW w:w="528" w:type="dxa"/>
            <w:shd w:val="clear" w:color="auto" w:fill="E6EED5"/>
          </w:tcPr>
          <w:p w14:paraId="0D269BC6" w14:textId="77777777" w:rsidR="00DC7863" w:rsidRDefault="00DC7863">
            <w:pPr>
              <w:pStyle w:val="TableParagraph"/>
              <w:spacing w:before="22"/>
              <w:ind w:right="98"/>
              <w:jc w:val="right"/>
              <w:rPr>
                <w:sz w:val="16"/>
              </w:rPr>
            </w:pPr>
            <w:r>
              <w:rPr>
                <w:sz w:val="16"/>
              </w:rPr>
              <w:t>31.6</w:t>
            </w:r>
          </w:p>
        </w:tc>
        <w:tc>
          <w:tcPr>
            <w:tcW w:w="612" w:type="dxa"/>
            <w:shd w:val="clear" w:color="auto" w:fill="E6EED5"/>
          </w:tcPr>
          <w:p w14:paraId="1D32B959" w14:textId="77777777" w:rsidR="00DC7863" w:rsidRDefault="00DC7863">
            <w:pPr>
              <w:pStyle w:val="TableParagraph"/>
              <w:spacing w:before="22"/>
              <w:ind w:left="163"/>
              <w:rPr>
                <w:sz w:val="16"/>
              </w:rPr>
            </w:pPr>
            <w:r>
              <w:rPr>
                <w:sz w:val="16"/>
              </w:rPr>
              <w:t>70.7</w:t>
            </w:r>
          </w:p>
        </w:tc>
        <w:tc>
          <w:tcPr>
            <w:tcW w:w="528" w:type="dxa"/>
            <w:shd w:val="clear" w:color="auto" w:fill="E6EED5"/>
          </w:tcPr>
          <w:p w14:paraId="3DFD4A92" w14:textId="77777777" w:rsidR="00DC7863" w:rsidRDefault="00DC7863">
            <w:pPr>
              <w:pStyle w:val="TableParagraph"/>
              <w:spacing w:before="22"/>
              <w:ind w:right="98"/>
              <w:jc w:val="right"/>
              <w:rPr>
                <w:sz w:val="16"/>
              </w:rPr>
            </w:pPr>
            <w:r>
              <w:rPr>
                <w:sz w:val="16"/>
              </w:rPr>
              <w:t>25.9</w:t>
            </w:r>
          </w:p>
        </w:tc>
        <w:tc>
          <w:tcPr>
            <w:tcW w:w="612" w:type="dxa"/>
            <w:shd w:val="clear" w:color="auto" w:fill="E6EED5"/>
          </w:tcPr>
          <w:p w14:paraId="3922A891" w14:textId="77777777" w:rsidR="00DC7863" w:rsidRDefault="00DC7863">
            <w:pPr>
              <w:pStyle w:val="TableParagraph"/>
              <w:spacing w:before="22"/>
              <w:ind w:left="163"/>
              <w:rPr>
                <w:sz w:val="16"/>
              </w:rPr>
            </w:pPr>
            <w:r>
              <w:rPr>
                <w:sz w:val="16"/>
              </w:rPr>
              <w:t>73.1</w:t>
            </w:r>
          </w:p>
        </w:tc>
        <w:tc>
          <w:tcPr>
            <w:tcW w:w="528" w:type="dxa"/>
            <w:shd w:val="clear" w:color="auto" w:fill="E6EED5"/>
          </w:tcPr>
          <w:p w14:paraId="01A9A13D" w14:textId="77777777" w:rsidR="00DC7863" w:rsidRDefault="00DC7863">
            <w:pPr>
              <w:pStyle w:val="TableParagraph"/>
              <w:spacing w:before="22"/>
              <w:ind w:right="98"/>
              <w:jc w:val="right"/>
              <w:rPr>
                <w:sz w:val="16"/>
              </w:rPr>
            </w:pPr>
            <w:r>
              <w:rPr>
                <w:sz w:val="16"/>
              </w:rPr>
              <w:t>30.7</w:t>
            </w:r>
          </w:p>
        </w:tc>
        <w:tc>
          <w:tcPr>
            <w:tcW w:w="614" w:type="dxa"/>
            <w:shd w:val="clear" w:color="auto" w:fill="E6EED5"/>
          </w:tcPr>
          <w:p w14:paraId="639B5D7A" w14:textId="77777777" w:rsidR="00DC7863" w:rsidRDefault="00DC7863">
            <w:pPr>
              <w:pStyle w:val="TableParagraph"/>
              <w:spacing w:before="22"/>
              <w:ind w:left="163"/>
              <w:rPr>
                <w:sz w:val="16"/>
              </w:rPr>
            </w:pPr>
            <w:r>
              <w:rPr>
                <w:sz w:val="16"/>
              </w:rPr>
              <w:t>77.8</w:t>
            </w:r>
          </w:p>
        </w:tc>
        <w:tc>
          <w:tcPr>
            <w:tcW w:w="528" w:type="dxa"/>
            <w:shd w:val="clear" w:color="auto" w:fill="E6EED5"/>
          </w:tcPr>
          <w:p w14:paraId="5A5DF3A0" w14:textId="77777777" w:rsidR="00DC7863" w:rsidRDefault="00DC7863">
            <w:pPr>
              <w:pStyle w:val="TableParagraph"/>
              <w:spacing w:before="22"/>
              <w:ind w:right="97"/>
              <w:jc w:val="right"/>
              <w:rPr>
                <w:sz w:val="16"/>
              </w:rPr>
            </w:pPr>
            <w:r>
              <w:rPr>
                <w:sz w:val="16"/>
              </w:rPr>
              <w:t>35.3</w:t>
            </w:r>
          </w:p>
        </w:tc>
        <w:tc>
          <w:tcPr>
            <w:tcW w:w="528" w:type="dxa"/>
            <w:shd w:val="clear" w:color="auto" w:fill="E6EED5"/>
          </w:tcPr>
          <w:p w14:paraId="6158326A" w14:textId="6A1813E5"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77.8</w:t>
            </w:r>
          </w:p>
        </w:tc>
        <w:tc>
          <w:tcPr>
            <w:tcW w:w="528" w:type="dxa"/>
            <w:shd w:val="clear" w:color="auto" w:fill="E6EED5"/>
          </w:tcPr>
          <w:p w14:paraId="0F92FEED" w14:textId="6E5E4F60"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35.1</w:t>
            </w:r>
          </w:p>
        </w:tc>
        <w:tc>
          <w:tcPr>
            <w:tcW w:w="528" w:type="dxa"/>
            <w:shd w:val="clear" w:color="auto" w:fill="E6EED5"/>
          </w:tcPr>
          <w:p w14:paraId="0D9FE74A" w14:textId="77777777" w:rsidR="00DC7863" w:rsidRDefault="00DC7863">
            <w:pPr>
              <w:pStyle w:val="TableParagraph"/>
              <w:spacing w:before="0" w:line="240" w:lineRule="auto"/>
              <w:rPr>
                <w:rFonts w:ascii="Times New Roman"/>
                <w:sz w:val="16"/>
              </w:rPr>
            </w:pPr>
          </w:p>
        </w:tc>
        <w:tc>
          <w:tcPr>
            <w:tcW w:w="528" w:type="dxa"/>
            <w:shd w:val="clear" w:color="auto" w:fill="E6EED5"/>
          </w:tcPr>
          <w:p w14:paraId="4A78CA57" w14:textId="77777777" w:rsidR="00DC7863" w:rsidRDefault="00DC7863">
            <w:pPr>
              <w:pStyle w:val="TableParagraph"/>
              <w:spacing w:before="0" w:line="240" w:lineRule="auto"/>
              <w:rPr>
                <w:rFonts w:ascii="Times New Roman"/>
                <w:sz w:val="16"/>
              </w:rPr>
            </w:pPr>
          </w:p>
        </w:tc>
      </w:tr>
      <w:tr w:rsidR="00DC7863" w14:paraId="55D260DB" w14:textId="16F737E3" w:rsidTr="001210E3">
        <w:trPr>
          <w:gridAfter w:val="1"/>
          <w:wAfter w:w="44" w:type="dxa"/>
          <w:trHeight w:val="234"/>
        </w:trPr>
        <w:tc>
          <w:tcPr>
            <w:tcW w:w="1759" w:type="dxa"/>
            <w:gridSpan w:val="3"/>
            <w:vMerge w:val="restart"/>
          </w:tcPr>
          <w:p w14:paraId="67D9C9E3" w14:textId="77777777" w:rsidR="00DC7863" w:rsidRDefault="00DC7863">
            <w:pPr>
              <w:pStyle w:val="TableParagraph"/>
              <w:spacing w:line="240" w:lineRule="auto"/>
              <w:ind w:left="107"/>
              <w:rPr>
                <w:b/>
                <w:sz w:val="16"/>
              </w:rPr>
            </w:pPr>
            <w:r>
              <w:rPr>
                <w:b/>
                <w:sz w:val="16"/>
              </w:rPr>
              <w:t>Mathematics 30-2</w:t>
            </w:r>
          </w:p>
        </w:tc>
        <w:tc>
          <w:tcPr>
            <w:tcW w:w="821" w:type="dxa"/>
          </w:tcPr>
          <w:p w14:paraId="292305D9" w14:textId="77777777" w:rsidR="00DC7863" w:rsidRDefault="00DC7863">
            <w:pPr>
              <w:pStyle w:val="TableParagraph"/>
              <w:ind w:left="108" w:right="85"/>
              <w:jc w:val="center"/>
              <w:rPr>
                <w:sz w:val="16"/>
              </w:rPr>
            </w:pPr>
            <w:r>
              <w:rPr>
                <w:sz w:val="16"/>
              </w:rPr>
              <w:t>FHS</w:t>
            </w:r>
          </w:p>
        </w:tc>
        <w:tc>
          <w:tcPr>
            <w:tcW w:w="614" w:type="dxa"/>
          </w:tcPr>
          <w:p w14:paraId="57270999" w14:textId="77777777" w:rsidR="00DC7863" w:rsidRDefault="00DC7863">
            <w:pPr>
              <w:pStyle w:val="TableParagraph"/>
              <w:ind w:left="162"/>
              <w:rPr>
                <w:sz w:val="16"/>
              </w:rPr>
            </w:pPr>
            <w:r>
              <w:rPr>
                <w:sz w:val="16"/>
              </w:rPr>
              <w:t>78.1</w:t>
            </w:r>
          </w:p>
        </w:tc>
        <w:tc>
          <w:tcPr>
            <w:tcW w:w="528" w:type="dxa"/>
          </w:tcPr>
          <w:p w14:paraId="0FA8187D" w14:textId="77777777" w:rsidR="00DC7863" w:rsidRDefault="00DC7863">
            <w:pPr>
              <w:pStyle w:val="TableParagraph"/>
              <w:ind w:right="98"/>
              <w:jc w:val="right"/>
              <w:rPr>
                <w:sz w:val="16"/>
              </w:rPr>
            </w:pPr>
            <w:r>
              <w:rPr>
                <w:sz w:val="16"/>
              </w:rPr>
              <w:t>12.5</w:t>
            </w:r>
          </w:p>
        </w:tc>
        <w:tc>
          <w:tcPr>
            <w:tcW w:w="612" w:type="dxa"/>
          </w:tcPr>
          <w:p w14:paraId="3EC02816" w14:textId="77777777" w:rsidR="00DC7863" w:rsidRDefault="00DC7863">
            <w:pPr>
              <w:pStyle w:val="TableParagraph"/>
              <w:ind w:left="163"/>
              <w:rPr>
                <w:sz w:val="16"/>
              </w:rPr>
            </w:pPr>
            <w:r>
              <w:rPr>
                <w:sz w:val="16"/>
              </w:rPr>
              <w:t>70.4</w:t>
            </w:r>
          </w:p>
        </w:tc>
        <w:tc>
          <w:tcPr>
            <w:tcW w:w="528" w:type="dxa"/>
          </w:tcPr>
          <w:p w14:paraId="6CCEA211" w14:textId="77777777" w:rsidR="00DC7863" w:rsidRDefault="00DC7863">
            <w:pPr>
              <w:pStyle w:val="TableParagraph"/>
              <w:ind w:right="98"/>
              <w:jc w:val="right"/>
              <w:rPr>
                <w:sz w:val="16"/>
              </w:rPr>
            </w:pPr>
            <w:r>
              <w:rPr>
                <w:sz w:val="16"/>
              </w:rPr>
              <w:t>11.1</w:t>
            </w:r>
          </w:p>
        </w:tc>
        <w:tc>
          <w:tcPr>
            <w:tcW w:w="612" w:type="dxa"/>
          </w:tcPr>
          <w:p w14:paraId="4E2C4A5B" w14:textId="77777777" w:rsidR="00DC7863" w:rsidRDefault="00DC7863">
            <w:pPr>
              <w:pStyle w:val="TableParagraph"/>
              <w:ind w:left="162"/>
              <w:rPr>
                <w:sz w:val="16"/>
              </w:rPr>
            </w:pPr>
            <w:r>
              <w:rPr>
                <w:sz w:val="16"/>
              </w:rPr>
              <w:t>83.3</w:t>
            </w:r>
          </w:p>
        </w:tc>
        <w:tc>
          <w:tcPr>
            <w:tcW w:w="528" w:type="dxa"/>
          </w:tcPr>
          <w:p w14:paraId="142D595B" w14:textId="77777777" w:rsidR="00DC7863" w:rsidRDefault="00DC7863">
            <w:pPr>
              <w:pStyle w:val="TableParagraph"/>
              <w:ind w:right="98"/>
              <w:jc w:val="right"/>
              <w:rPr>
                <w:sz w:val="16"/>
              </w:rPr>
            </w:pPr>
            <w:r>
              <w:rPr>
                <w:sz w:val="16"/>
              </w:rPr>
              <w:t>25.0</w:t>
            </w:r>
          </w:p>
        </w:tc>
        <w:tc>
          <w:tcPr>
            <w:tcW w:w="614" w:type="dxa"/>
          </w:tcPr>
          <w:p w14:paraId="2AC9B8CC" w14:textId="77777777" w:rsidR="00DC7863" w:rsidRDefault="00DC7863">
            <w:pPr>
              <w:pStyle w:val="TableParagraph"/>
              <w:ind w:left="162"/>
              <w:rPr>
                <w:sz w:val="16"/>
              </w:rPr>
            </w:pPr>
            <w:r>
              <w:rPr>
                <w:sz w:val="16"/>
              </w:rPr>
              <w:t>65.9</w:t>
            </w:r>
          </w:p>
        </w:tc>
        <w:tc>
          <w:tcPr>
            <w:tcW w:w="528" w:type="dxa"/>
          </w:tcPr>
          <w:p w14:paraId="17C3418E" w14:textId="77777777" w:rsidR="00DC7863" w:rsidRDefault="00DC7863">
            <w:pPr>
              <w:pStyle w:val="TableParagraph"/>
              <w:ind w:right="98"/>
              <w:jc w:val="right"/>
              <w:rPr>
                <w:sz w:val="16"/>
              </w:rPr>
            </w:pPr>
            <w:r>
              <w:rPr>
                <w:sz w:val="16"/>
              </w:rPr>
              <w:t>13.6</w:t>
            </w:r>
          </w:p>
        </w:tc>
        <w:tc>
          <w:tcPr>
            <w:tcW w:w="528" w:type="dxa"/>
          </w:tcPr>
          <w:p w14:paraId="38B69717" w14:textId="7E85EE4C" w:rsidR="00DC7863" w:rsidRPr="001210E3" w:rsidRDefault="001210E3" w:rsidP="009706A1">
            <w:pPr>
              <w:pStyle w:val="TableParagraph"/>
              <w:ind w:left="122"/>
              <w:rPr>
                <w:rFonts w:asciiTheme="minorHAnsi" w:hAnsiTheme="minorHAnsi" w:cstheme="minorHAnsi"/>
                <w:sz w:val="16"/>
              </w:rPr>
            </w:pPr>
            <w:r>
              <w:rPr>
                <w:rFonts w:asciiTheme="minorHAnsi" w:hAnsiTheme="minorHAnsi" w:cstheme="minorHAnsi"/>
                <w:sz w:val="16"/>
              </w:rPr>
              <w:t>88.5</w:t>
            </w:r>
          </w:p>
        </w:tc>
        <w:tc>
          <w:tcPr>
            <w:tcW w:w="528" w:type="dxa"/>
          </w:tcPr>
          <w:p w14:paraId="4FCF112A" w14:textId="0C6A4826" w:rsidR="00DC7863" w:rsidRPr="001210E3" w:rsidRDefault="0022657F" w:rsidP="009706A1">
            <w:pPr>
              <w:pStyle w:val="TableParagraph"/>
              <w:ind w:right="98"/>
              <w:rPr>
                <w:rFonts w:asciiTheme="minorHAnsi" w:hAnsiTheme="minorHAnsi" w:cstheme="minorHAnsi"/>
                <w:sz w:val="16"/>
              </w:rPr>
            </w:pPr>
            <w:r>
              <w:rPr>
                <w:rFonts w:asciiTheme="minorHAnsi" w:hAnsiTheme="minorHAnsi" w:cstheme="minorHAnsi"/>
                <w:sz w:val="16"/>
              </w:rPr>
              <w:t xml:space="preserve">   </w:t>
            </w:r>
            <w:r w:rsidR="001210E3">
              <w:rPr>
                <w:rFonts w:asciiTheme="minorHAnsi" w:hAnsiTheme="minorHAnsi" w:cstheme="minorHAnsi"/>
                <w:sz w:val="16"/>
              </w:rPr>
              <w:t>19.2</w:t>
            </w:r>
          </w:p>
        </w:tc>
        <w:tc>
          <w:tcPr>
            <w:tcW w:w="528" w:type="dxa"/>
          </w:tcPr>
          <w:p w14:paraId="2527AF7F" w14:textId="12B9379C" w:rsidR="00DC7863" w:rsidRDefault="0091000B">
            <w:pPr>
              <w:pStyle w:val="TableParagraph"/>
              <w:ind w:right="98"/>
              <w:jc w:val="right"/>
              <w:rPr>
                <w:sz w:val="16"/>
              </w:rPr>
            </w:pPr>
            <w:r>
              <w:rPr>
                <w:sz w:val="16"/>
              </w:rPr>
              <w:t>90</w:t>
            </w:r>
          </w:p>
        </w:tc>
        <w:tc>
          <w:tcPr>
            <w:tcW w:w="528" w:type="dxa"/>
          </w:tcPr>
          <w:p w14:paraId="7E845F2B" w14:textId="4E5D7D42" w:rsidR="00DC7863" w:rsidRDefault="0091000B">
            <w:pPr>
              <w:pStyle w:val="TableParagraph"/>
              <w:ind w:right="98"/>
              <w:jc w:val="right"/>
              <w:rPr>
                <w:sz w:val="16"/>
              </w:rPr>
            </w:pPr>
            <w:r>
              <w:rPr>
                <w:sz w:val="16"/>
              </w:rPr>
              <w:t>20</w:t>
            </w:r>
          </w:p>
        </w:tc>
      </w:tr>
      <w:tr w:rsidR="00DC7863" w14:paraId="4A876482" w14:textId="3743F220" w:rsidTr="001210E3">
        <w:trPr>
          <w:gridAfter w:val="1"/>
          <w:wAfter w:w="44" w:type="dxa"/>
          <w:trHeight w:val="234"/>
        </w:trPr>
        <w:tc>
          <w:tcPr>
            <w:tcW w:w="1759" w:type="dxa"/>
            <w:gridSpan w:val="3"/>
            <w:vMerge/>
            <w:tcBorders>
              <w:top w:val="nil"/>
            </w:tcBorders>
          </w:tcPr>
          <w:p w14:paraId="02DAA148" w14:textId="77777777" w:rsidR="00DC7863" w:rsidRDefault="00DC7863">
            <w:pPr>
              <w:rPr>
                <w:sz w:val="2"/>
                <w:szCs w:val="2"/>
              </w:rPr>
            </w:pPr>
          </w:p>
        </w:tc>
        <w:tc>
          <w:tcPr>
            <w:tcW w:w="821" w:type="dxa"/>
            <w:shd w:val="clear" w:color="auto" w:fill="E6EED5"/>
          </w:tcPr>
          <w:p w14:paraId="1869F3F7" w14:textId="77777777" w:rsidR="00DC7863" w:rsidRDefault="00DC7863">
            <w:pPr>
              <w:pStyle w:val="TableParagraph"/>
              <w:ind w:left="108" w:right="87"/>
              <w:jc w:val="center"/>
              <w:rPr>
                <w:sz w:val="16"/>
              </w:rPr>
            </w:pPr>
            <w:r>
              <w:rPr>
                <w:sz w:val="16"/>
              </w:rPr>
              <w:t>EIPS</w:t>
            </w:r>
          </w:p>
        </w:tc>
        <w:tc>
          <w:tcPr>
            <w:tcW w:w="614" w:type="dxa"/>
            <w:shd w:val="clear" w:color="auto" w:fill="E6EED5"/>
          </w:tcPr>
          <w:p w14:paraId="257E4704" w14:textId="77777777" w:rsidR="00DC7863" w:rsidRDefault="00DC7863">
            <w:pPr>
              <w:pStyle w:val="TableParagraph"/>
              <w:ind w:left="162"/>
              <w:rPr>
                <w:sz w:val="16"/>
              </w:rPr>
            </w:pPr>
            <w:r>
              <w:rPr>
                <w:sz w:val="16"/>
              </w:rPr>
              <w:t>82.1</w:t>
            </w:r>
          </w:p>
        </w:tc>
        <w:tc>
          <w:tcPr>
            <w:tcW w:w="528" w:type="dxa"/>
            <w:shd w:val="clear" w:color="auto" w:fill="E6EED5"/>
          </w:tcPr>
          <w:p w14:paraId="7877378C" w14:textId="77777777" w:rsidR="00DC7863" w:rsidRDefault="00DC7863">
            <w:pPr>
              <w:pStyle w:val="TableParagraph"/>
              <w:ind w:right="98"/>
              <w:jc w:val="right"/>
              <w:rPr>
                <w:sz w:val="16"/>
              </w:rPr>
            </w:pPr>
            <w:r>
              <w:rPr>
                <w:sz w:val="16"/>
              </w:rPr>
              <w:t>15.8</w:t>
            </w:r>
          </w:p>
        </w:tc>
        <w:tc>
          <w:tcPr>
            <w:tcW w:w="612" w:type="dxa"/>
            <w:shd w:val="clear" w:color="auto" w:fill="E6EED5"/>
          </w:tcPr>
          <w:p w14:paraId="109AE08F" w14:textId="77777777" w:rsidR="00DC7863" w:rsidRDefault="00DC7863">
            <w:pPr>
              <w:pStyle w:val="TableParagraph"/>
              <w:ind w:left="163"/>
              <w:rPr>
                <w:sz w:val="16"/>
              </w:rPr>
            </w:pPr>
            <w:r>
              <w:rPr>
                <w:sz w:val="16"/>
              </w:rPr>
              <w:t>76.9</w:t>
            </w:r>
          </w:p>
        </w:tc>
        <w:tc>
          <w:tcPr>
            <w:tcW w:w="528" w:type="dxa"/>
            <w:shd w:val="clear" w:color="auto" w:fill="E6EED5"/>
          </w:tcPr>
          <w:p w14:paraId="20A59A9A" w14:textId="77777777" w:rsidR="00DC7863" w:rsidRDefault="00DC7863">
            <w:pPr>
              <w:pStyle w:val="TableParagraph"/>
              <w:ind w:right="98"/>
              <w:jc w:val="right"/>
              <w:rPr>
                <w:sz w:val="16"/>
              </w:rPr>
            </w:pPr>
            <w:r>
              <w:rPr>
                <w:sz w:val="16"/>
              </w:rPr>
              <w:t>16.2</w:t>
            </w:r>
          </w:p>
        </w:tc>
        <w:tc>
          <w:tcPr>
            <w:tcW w:w="612" w:type="dxa"/>
            <w:shd w:val="clear" w:color="auto" w:fill="E6EED5"/>
          </w:tcPr>
          <w:p w14:paraId="0C28D8D2" w14:textId="77777777" w:rsidR="00DC7863" w:rsidRDefault="00DC7863">
            <w:pPr>
              <w:pStyle w:val="TableParagraph"/>
              <w:ind w:left="163"/>
              <w:rPr>
                <w:sz w:val="16"/>
              </w:rPr>
            </w:pPr>
            <w:r>
              <w:rPr>
                <w:sz w:val="16"/>
              </w:rPr>
              <w:t>78.0</w:t>
            </w:r>
          </w:p>
        </w:tc>
        <w:tc>
          <w:tcPr>
            <w:tcW w:w="528" w:type="dxa"/>
            <w:shd w:val="clear" w:color="auto" w:fill="E6EED5"/>
          </w:tcPr>
          <w:p w14:paraId="16129FB9" w14:textId="77777777" w:rsidR="00DC7863" w:rsidRDefault="00DC7863">
            <w:pPr>
              <w:pStyle w:val="TableParagraph"/>
              <w:ind w:right="98"/>
              <w:jc w:val="right"/>
              <w:rPr>
                <w:sz w:val="16"/>
              </w:rPr>
            </w:pPr>
            <w:r>
              <w:rPr>
                <w:sz w:val="16"/>
              </w:rPr>
              <w:t>17.7</w:t>
            </w:r>
          </w:p>
        </w:tc>
        <w:tc>
          <w:tcPr>
            <w:tcW w:w="614" w:type="dxa"/>
            <w:shd w:val="clear" w:color="auto" w:fill="E6EED5"/>
          </w:tcPr>
          <w:p w14:paraId="63862EDB" w14:textId="77777777" w:rsidR="00DC7863" w:rsidRDefault="00DC7863">
            <w:pPr>
              <w:pStyle w:val="TableParagraph"/>
              <w:ind w:left="163"/>
              <w:rPr>
                <w:sz w:val="16"/>
              </w:rPr>
            </w:pPr>
            <w:r>
              <w:rPr>
                <w:sz w:val="16"/>
              </w:rPr>
              <w:t>77.7</w:t>
            </w:r>
          </w:p>
        </w:tc>
        <w:tc>
          <w:tcPr>
            <w:tcW w:w="528" w:type="dxa"/>
            <w:shd w:val="clear" w:color="auto" w:fill="E6EED5"/>
          </w:tcPr>
          <w:p w14:paraId="2DC07FAC" w14:textId="77777777" w:rsidR="00DC7863" w:rsidRDefault="00DC7863">
            <w:pPr>
              <w:pStyle w:val="TableParagraph"/>
              <w:ind w:right="97"/>
              <w:jc w:val="right"/>
              <w:rPr>
                <w:sz w:val="16"/>
              </w:rPr>
            </w:pPr>
            <w:r>
              <w:rPr>
                <w:sz w:val="16"/>
              </w:rPr>
              <w:t>17.0</w:t>
            </w:r>
          </w:p>
        </w:tc>
        <w:tc>
          <w:tcPr>
            <w:tcW w:w="528" w:type="dxa"/>
            <w:shd w:val="clear" w:color="auto" w:fill="E6EED5"/>
          </w:tcPr>
          <w:p w14:paraId="4CEEA37A" w14:textId="55E041A6"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78.3</w:t>
            </w:r>
          </w:p>
        </w:tc>
        <w:tc>
          <w:tcPr>
            <w:tcW w:w="528" w:type="dxa"/>
            <w:shd w:val="clear" w:color="auto" w:fill="E6EED5"/>
          </w:tcPr>
          <w:p w14:paraId="7A026FC9" w14:textId="40562AD8"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17.6</w:t>
            </w:r>
          </w:p>
        </w:tc>
        <w:tc>
          <w:tcPr>
            <w:tcW w:w="528" w:type="dxa"/>
            <w:shd w:val="clear" w:color="auto" w:fill="E6EED5"/>
          </w:tcPr>
          <w:p w14:paraId="44AC990E" w14:textId="77777777" w:rsidR="00DC7863" w:rsidRDefault="00DC7863">
            <w:pPr>
              <w:pStyle w:val="TableParagraph"/>
              <w:spacing w:before="0" w:line="240" w:lineRule="auto"/>
              <w:rPr>
                <w:rFonts w:ascii="Times New Roman"/>
                <w:sz w:val="16"/>
              </w:rPr>
            </w:pPr>
          </w:p>
        </w:tc>
        <w:tc>
          <w:tcPr>
            <w:tcW w:w="528" w:type="dxa"/>
            <w:shd w:val="clear" w:color="auto" w:fill="E6EED5"/>
          </w:tcPr>
          <w:p w14:paraId="2C78895A" w14:textId="77777777" w:rsidR="00DC7863" w:rsidRDefault="00DC7863">
            <w:pPr>
              <w:pStyle w:val="TableParagraph"/>
              <w:spacing w:before="0" w:line="240" w:lineRule="auto"/>
              <w:rPr>
                <w:rFonts w:ascii="Times New Roman"/>
                <w:sz w:val="16"/>
              </w:rPr>
            </w:pPr>
          </w:p>
        </w:tc>
      </w:tr>
      <w:tr w:rsidR="00DC7863" w14:paraId="5A75076F" w14:textId="2739FE50" w:rsidTr="001210E3">
        <w:trPr>
          <w:gridAfter w:val="1"/>
          <w:wAfter w:w="44" w:type="dxa"/>
          <w:trHeight w:val="236"/>
        </w:trPr>
        <w:tc>
          <w:tcPr>
            <w:tcW w:w="1759" w:type="dxa"/>
            <w:gridSpan w:val="3"/>
            <w:vMerge/>
            <w:tcBorders>
              <w:top w:val="nil"/>
            </w:tcBorders>
          </w:tcPr>
          <w:p w14:paraId="4727BE0C" w14:textId="77777777" w:rsidR="00DC7863" w:rsidRDefault="00DC7863">
            <w:pPr>
              <w:rPr>
                <w:sz w:val="2"/>
                <w:szCs w:val="2"/>
              </w:rPr>
            </w:pPr>
          </w:p>
        </w:tc>
        <w:tc>
          <w:tcPr>
            <w:tcW w:w="821" w:type="dxa"/>
          </w:tcPr>
          <w:p w14:paraId="5AB29EA3" w14:textId="77777777" w:rsidR="00DC7863" w:rsidRDefault="00DC7863">
            <w:pPr>
              <w:pStyle w:val="TableParagraph"/>
              <w:spacing w:before="22"/>
              <w:ind w:left="108" w:right="89"/>
              <w:jc w:val="center"/>
              <w:rPr>
                <w:sz w:val="16"/>
              </w:rPr>
            </w:pPr>
            <w:r>
              <w:rPr>
                <w:sz w:val="16"/>
              </w:rPr>
              <w:t>Province</w:t>
            </w:r>
          </w:p>
        </w:tc>
        <w:tc>
          <w:tcPr>
            <w:tcW w:w="614" w:type="dxa"/>
          </w:tcPr>
          <w:p w14:paraId="2F46BBE6" w14:textId="77777777" w:rsidR="00DC7863" w:rsidRDefault="00DC7863">
            <w:pPr>
              <w:pStyle w:val="TableParagraph"/>
              <w:spacing w:before="22"/>
              <w:ind w:left="162"/>
              <w:rPr>
                <w:sz w:val="16"/>
              </w:rPr>
            </w:pPr>
            <w:r>
              <w:rPr>
                <w:sz w:val="16"/>
              </w:rPr>
              <w:t>73.9</w:t>
            </w:r>
          </w:p>
        </w:tc>
        <w:tc>
          <w:tcPr>
            <w:tcW w:w="528" w:type="dxa"/>
          </w:tcPr>
          <w:p w14:paraId="47A3239F" w14:textId="77777777" w:rsidR="00DC7863" w:rsidRDefault="00DC7863">
            <w:pPr>
              <w:pStyle w:val="TableParagraph"/>
              <w:spacing w:before="22"/>
              <w:ind w:right="98"/>
              <w:jc w:val="right"/>
              <w:rPr>
                <w:sz w:val="16"/>
              </w:rPr>
            </w:pPr>
            <w:r>
              <w:rPr>
                <w:sz w:val="16"/>
              </w:rPr>
              <w:t>15.5</w:t>
            </w:r>
          </w:p>
        </w:tc>
        <w:tc>
          <w:tcPr>
            <w:tcW w:w="612" w:type="dxa"/>
          </w:tcPr>
          <w:p w14:paraId="589A6606" w14:textId="77777777" w:rsidR="00DC7863" w:rsidRDefault="00DC7863">
            <w:pPr>
              <w:pStyle w:val="TableParagraph"/>
              <w:spacing w:before="22"/>
              <w:ind w:left="163"/>
              <w:rPr>
                <w:sz w:val="16"/>
              </w:rPr>
            </w:pPr>
            <w:r>
              <w:rPr>
                <w:sz w:val="16"/>
              </w:rPr>
              <w:t>75.4</w:t>
            </w:r>
          </w:p>
        </w:tc>
        <w:tc>
          <w:tcPr>
            <w:tcW w:w="528" w:type="dxa"/>
          </w:tcPr>
          <w:p w14:paraId="3648D729" w14:textId="77777777" w:rsidR="00DC7863" w:rsidRDefault="00DC7863">
            <w:pPr>
              <w:pStyle w:val="TableParagraph"/>
              <w:spacing w:before="22"/>
              <w:ind w:right="98"/>
              <w:jc w:val="right"/>
              <w:rPr>
                <w:sz w:val="16"/>
              </w:rPr>
            </w:pPr>
            <w:r>
              <w:rPr>
                <w:sz w:val="16"/>
              </w:rPr>
              <w:t>16.8</w:t>
            </w:r>
          </w:p>
        </w:tc>
        <w:tc>
          <w:tcPr>
            <w:tcW w:w="612" w:type="dxa"/>
          </w:tcPr>
          <w:p w14:paraId="237317B6" w14:textId="77777777" w:rsidR="00DC7863" w:rsidRDefault="00DC7863">
            <w:pPr>
              <w:pStyle w:val="TableParagraph"/>
              <w:spacing w:before="22"/>
              <w:ind w:left="163"/>
              <w:rPr>
                <w:sz w:val="16"/>
              </w:rPr>
            </w:pPr>
            <w:r>
              <w:rPr>
                <w:sz w:val="16"/>
              </w:rPr>
              <w:t>74.7</w:t>
            </w:r>
          </w:p>
        </w:tc>
        <w:tc>
          <w:tcPr>
            <w:tcW w:w="528" w:type="dxa"/>
          </w:tcPr>
          <w:p w14:paraId="11617677" w14:textId="77777777" w:rsidR="00DC7863" w:rsidRDefault="00DC7863">
            <w:pPr>
              <w:pStyle w:val="TableParagraph"/>
              <w:spacing w:before="22"/>
              <w:ind w:right="98"/>
              <w:jc w:val="right"/>
              <w:rPr>
                <w:sz w:val="16"/>
              </w:rPr>
            </w:pPr>
            <w:r>
              <w:rPr>
                <w:sz w:val="16"/>
              </w:rPr>
              <w:t>15.9</w:t>
            </w:r>
          </w:p>
        </w:tc>
        <w:tc>
          <w:tcPr>
            <w:tcW w:w="614" w:type="dxa"/>
          </w:tcPr>
          <w:p w14:paraId="630A626F" w14:textId="77777777" w:rsidR="00DC7863" w:rsidRDefault="00DC7863">
            <w:pPr>
              <w:pStyle w:val="TableParagraph"/>
              <w:spacing w:before="22"/>
              <w:ind w:left="163"/>
              <w:rPr>
                <w:sz w:val="16"/>
              </w:rPr>
            </w:pPr>
            <w:r>
              <w:rPr>
                <w:sz w:val="16"/>
              </w:rPr>
              <w:t>74.2</w:t>
            </w:r>
          </w:p>
        </w:tc>
        <w:tc>
          <w:tcPr>
            <w:tcW w:w="528" w:type="dxa"/>
          </w:tcPr>
          <w:p w14:paraId="206F26CD" w14:textId="77777777" w:rsidR="00DC7863" w:rsidRDefault="00DC7863">
            <w:pPr>
              <w:pStyle w:val="TableParagraph"/>
              <w:spacing w:before="22"/>
              <w:ind w:right="97"/>
              <w:jc w:val="right"/>
              <w:rPr>
                <w:sz w:val="16"/>
              </w:rPr>
            </w:pPr>
            <w:r>
              <w:rPr>
                <w:sz w:val="16"/>
              </w:rPr>
              <w:t>16.4</w:t>
            </w:r>
          </w:p>
        </w:tc>
        <w:tc>
          <w:tcPr>
            <w:tcW w:w="528" w:type="dxa"/>
          </w:tcPr>
          <w:p w14:paraId="63303E38" w14:textId="23865BF2"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76.5</w:t>
            </w:r>
          </w:p>
        </w:tc>
        <w:tc>
          <w:tcPr>
            <w:tcW w:w="528" w:type="dxa"/>
          </w:tcPr>
          <w:p w14:paraId="4CCFC994" w14:textId="1163D0FA"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16.8</w:t>
            </w:r>
          </w:p>
        </w:tc>
        <w:tc>
          <w:tcPr>
            <w:tcW w:w="528" w:type="dxa"/>
          </w:tcPr>
          <w:p w14:paraId="76DE1AE0" w14:textId="77777777" w:rsidR="00DC7863" w:rsidRDefault="00DC7863">
            <w:pPr>
              <w:pStyle w:val="TableParagraph"/>
              <w:spacing w:before="0" w:line="240" w:lineRule="auto"/>
              <w:rPr>
                <w:rFonts w:ascii="Times New Roman"/>
                <w:sz w:val="16"/>
              </w:rPr>
            </w:pPr>
          </w:p>
        </w:tc>
        <w:tc>
          <w:tcPr>
            <w:tcW w:w="528" w:type="dxa"/>
          </w:tcPr>
          <w:p w14:paraId="41B9FF15" w14:textId="77777777" w:rsidR="00DC7863" w:rsidRDefault="00DC7863">
            <w:pPr>
              <w:pStyle w:val="TableParagraph"/>
              <w:spacing w:before="0" w:line="240" w:lineRule="auto"/>
              <w:rPr>
                <w:rFonts w:ascii="Times New Roman"/>
                <w:sz w:val="16"/>
              </w:rPr>
            </w:pPr>
          </w:p>
        </w:tc>
      </w:tr>
      <w:tr w:rsidR="00DC7863" w14:paraId="33747418" w14:textId="177B9E46" w:rsidTr="001210E3">
        <w:trPr>
          <w:gridAfter w:val="1"/>
          <w:wAfter w:w="44" w:type="dxa"/>
          <w:trHeight w:val="234"/>
        </w:trPr>
        <w:tc>
          <w:tcPr>
            <w:tcW w:w="1759" w:type="dxa"/>
            <w:gridSpan w:val="3"/>
            <w:vMerge w:val="restart"/>
            <w:shd w:val="clear" w:color="auto" w:fill="E6EED5"/>
          </w:tcPr>
          <w:p w14:paraId="56AB10E7" w14:textId="77777777" w:rsidR="00DC7863" w:rsidRDefault="00DC7863">
            <w:pPr>
              <w:pStyle w:val="TableParagraph"/>
              <w:spacing w:line="240" w:lineRule="auto"/>
              <w:ind w:left="107"/>
              <w:rPr>
                <w:b/>
                <w:sz w:val="16"/>
              </w:rPr>
            </w:pPr>
            <w:r>
              <w:rPr>
                <w:b/>
                <w:sz w:val="16"/>
              </w:rPr>
              <w:t>Social Studies 30-1</w:t>
            </w:r>
          </w:p>
        </w:tc>
        <w:tc>
          <w:tcPr>
            <w:tcW w:w="821" w:type="dxa"/>
            <w:shd w:val="clear" w:color="auto" w:fill="E6EED5"/>
          </w:tcPr>
          <w:p w14:paraId="7BB4571D" w14:textId="77777777" w:rsidR="00DC7863" w:rsidRDefault="00DC7863">
            <w:pPr>
              <w:pStyle w:val="TableParagraph"/>
              <w:ind w:left="108" w:right="85"/>
              <w:jc w:val="center"/>
              <w:rPr>
                <w:sz w:val="16"/>
              </w:rPr>
            </w:pPr>
            <w:r>
              <w:rPr>
                <w:sz w:val="16"/>
              </w:rPr>
              <w:t>FHS</w:t>
            </w:r>
          </w:p>
        </w:tc>
        <w:tc>
          <w:tcPr>
            <w:tcW w:w="614" w:type="dxa"/>
            <w:shd w:val="clear" w:color="auto" w:fill="E6EED5"/>
          </w:tcPr>
          <w:p w14:paraId="79C74BD3" w14:textId="77777777" w:rsidR="00DC7863" w:rsidRDefault="00DC7863">
            <w:pPr>
              <w:pStyle w:val="TableParagraph"/>
              <w:ind w:left="162"/>
              <w:rPr>
                <w:sz w:val="16"/>
              </w:rPr>
            </w:pPr>
            <w:r>
              <w:rPr>
                <w:sz w:val="16"/>
              </w:rPr>
              <w:t>97.4</w:t>
            </w:r>
          </w:p>
        </w:tc>
        <w:tc>
          <w:tcPr>
            <w:tcW w:w="528" w:type="dxa"/>
            <w:shd w:val="clear" w:color="auto" w:fill="E6EED5"/>
          </w:tcPr>
          <w:p w14:paraId="6DB4D29D" w14:textId="77777777" w:rsidR="00DC7863" w:rsidRDefault="00DC7863">
            <w:pPr>
              <w:pStyle w:val="TableParagraph"/>
              <w:ind w:right="138"/>
              <w:jc w:val="right"/>
              <w:rPr>
                <w:sz w:val="16"/>
              </w:rPr>
            </w:pPr>
            <w:r>
              <w:rPr>
                <w:sz w:val="16"/>
              </w:rPr>
              <w:t>5.1</w:t>
            </w:r>
          </w:p>
        </w:tc>
        <w:tc>
          <w:tcPr>
            <w:tcW w:w="612" w:type="dxa"/>
            <w:shd w:val="clear" w:color="auto" w:fill="E6EED5"/>
          </w:tcPr>
          <w:p w14:paraId="4D00BFB4" w14:textId="77777777" w:rsidR="00DC7863" w:rsidRDefault="00DC7863">
            <w:pPr>
              <w:pStyle w:val="TableParagraph"/>
              <w:ind w:left="163"/>
              <w:rPr>
                <w:sz w:val="16"/>
              </w:rPr>
            </w:pPr>
            <w:r>
              <w:rPr>
                <w:sz w:val="16"/>
              </w:rPr>
              <w:t>82.0</w:t>
            </w:r>
          </w:p>
        </w:tc>
        <w:tc>
          <w:tcPr>
            <w:tcW w:w="528" w:type="dxa"/>
            <w:shd w:val="clear" w:color="auto" w:fill="E6EED5"/>
          </w:tcPr>
          <w:p w14:paraId="30C7412C" w14:textId="77777777" w:rsidR="00DC7863" w:rsidRDefault="00DC7863">
            <w:pPr>
              <w:pStyle w:val="TableParagraph"/>
              <w:ind w:right="138"/>
              <w:jc w:val="right"/>
              <w:rPr>
                <w:sz w:val="16"/>
              </w:rPr>
            </w:pPr>
            <w:r>
              <w:rPr>
                <w:sz w:val="16"/>
              </w:rPr>
              <w:t>4.9</w:t>
            </w:r>
          </w:p>
        </w:tc>
        <w:tc>
          <w:tcPr>
            <w:tcW w:w="612" w:type="dxa"/>
            <w:shd w:val="clear" w:color="auto" w:fill="E6EED5"/>
          </w:tcPr>
          <w:p w14:paraId="671BF439" w14:textId="77777777" w:rsidR="00DC7863" w:rsidRDefault="00DC7863">
            <w:pPr>
              <w:pStyle w:val="TableParagraph"/>
              <w:ind w:left="163"/>
              <w:rPr>
                <w:sz w:val="16"/>
              </w:rPr>
            </w:pPr>
            <w:r>
              <w:rPr>
                <w:sz w:val="16"/>
              </w:rPr>
              <w:t>87.8</w:t>
            </w:r>
          </w:p>
        </w:tc>
        <w:tc>
          <w:tcPr>
            <w:tcW w:w="528" w:type="dxa"/>
            <w:shd w:val="clear" w:color="auto" w:fill="E6EED5"/>
          </w:tcPr>
          <w:p w14:paraId="3675143C" w14:textId="77777777" w:rsidR="00DC7863" w:rsidRDefault="00DC7863">
            <w:pPr>
              <w:pStyle w:val="TableParagraph"/>
              <w:ind w:right="138"/>
              <w:jc w:val="right"/>
              <w:rPr>
                <w:sz w:val="16"/>
              </w:rPr>
            </w:pPr>
            <w:r>
              <w:rPr>
                <w:sz w:val="16"/>
              </w:rPr>
              <w:t>4.1</w:t>
            </w:r>
          </w:p>
        </w:tc>
        <w:tc>
          <w:tcPr>
            <w:tcW w:w="614" w:type="dxa"/>
            <w:shd w:val="clear" w:color="auto" w:fill="E6EED5"/>
          </w:tcPr>
          <w:p w14:paraId="4496205B" w14:textId="77777777" w:rsidR="00DC7863" w:rsidRDefault="00DC7863">
            <w:pPr>
              <w:pStyle w:val="TableParagraph"/>
              <w:ind w:left="163"/>
              <w:rPr>
                <w:sz w:val="16"/>
              </w:rPr>
            </w:pPr>
            <w:r>
              <w:rPr>
                <w:sz w:val="16"/>
              </w:rPr>
              <w:t>80.0</w:t>
            </w:r>
          </w:p>
        </w:tc>
        <w:tc>
          <w:tcPr>
            <w:tcW w:w="528" w:type="dxa"/>
            <w:shd w:val="clear" w:color="auto" w:fill="E6EED5"/>
          </w:tcPr>
          <w:p w14:paraId="4E6425BD" w14:textId="77777777" w:rsidR="00DC7863" w:rsidRDefault="00DC7863">
            <w:pPr>
              <w:pStyle w:val="TableParagraph"/>
              <w:ind w:right="97"/>
              <w:jc w:val="right"/>
              <w:rPr>
                <w:sz w:val="16"/>
              </w:rPr>
            </w:pPr>
            <w:r>
              <w:rPr>
                <w:sz w:val="16"/>
              </w:rPr>
              <w:t>12.3</w:t>
            </w:r>
          </w:p>
        </w:tc>
        <w:tc>
          <w:tcPr>
            <w:tcW w:w="528" w:type="dxa"/>
            <w:shd w:val="clear" w:color="auto" w:fill="E6EED5"/>
          </w:tcPr>
          <w:p w14:paraId="7308A5F7" w14:textId="5D88ADFE" w:rsidR="00DC7863" w:rsidRPr="001210E3" w:rsidRDefault="001210E3" w:rsidP="009706A1">
            <w:pPr>
              <w:pStyle w:val="TableParagraph"/>
              <w:ind w:left="122"/>
              <w:rPr>
                <w:rFonts w:asciiTheme="minorHAnsi" w:hAnsiTheme="minorHAnsi" w:cstheme="minorHAnsi"/>
                <w:sz w:val="16"/>
              </w:rPr>
            </w:pPr>
            <w:r>
              <w:rPr>
                <w:rFonts w:asciiTheme="minorHAnsi" w:hAnsiTheme="minorHAnsi" w:cstheme="minorHAnsi"/>
                <w:sz w:val="16"/>
              </w:rPr>
              <w:t>86.0</w:t>
            </w:r>
          </w:p>
        </w:tc>
        <w:tc>
          <w:tcPr>
            <w:tcW w:w="528" w:type="dxa"/>
            <w:shd w:val="clear" w:color="auto" w:fill="E6EED5"/>
          </w:tcPr>
          <w:p w14:paraId="2DD3DA8F" w14:textId="006A2515" w:rsidR="00DC7863" w:rsidRPr="001210E3" w:rsidRDefault="0022657F" w:rsidP="009706A1">
            <w:pPr>
              <w:pStyle w:val="TableParagraph"/>
              <w:ind w:right="97"/>
              <w:rPr>
                <w:rFonts w:asciiTheme="minorHAnsi" w:hAnsiTheme="minorHAnsi" w:cstheme="minorHAnsi"/>
                <w:sz w:val="16"/>
              </w:rPr>
            </w:pPr>
            <w:r>
              <w:rPr>
                <w:rFonts w:asciiTheme="minorHAnsi" w:hAnsiTheme="minorHAnsi" w:cstheme="minorHAnsi"/>
                <w:sz w:val="16"/>
              </w:rPr>
              <w:t xml:space="preserve">     </w:t>
            </w:r>
            <w:r w:rsidR="001210E3">
              <w:rPr>
                <w:rFonts w:asciiTheme="minorHAnsi" w:hAnsiTheme="minorHAnsi" w:cstheme="minorHAnsi"/>
                <w:sz w:val="16"/>
              </w:rPr>
              <w:t>2.3</w:t>
            </w:r>
          </w:p>
        </w:tc>
        <w:tc>
          <w:tcPr>
            <w:tcW w:w="528" w:type="dxa"/>
            <w:shd w:val="clear" w:color="auto" w:fill="E6EED5"/>
          </w:tcPr>
          <w:p w14:paraId="7C73AE81" w14:textId="22694EE2" w:rsidR="00DC7863" w:rsidRDefault="0091000B">
            <w:pPr>
              <w:pStyle w:val="TableParagraph"/>
              <w:ind w:right="97"/>
              <w:jc w:val="right"/>
              <w:rPr>
                <w:sz w:val="16"/>
              </w:rPr>
            </w:pPr>
            <w:r>
              <w:rPr>
                <w:sz w:val="16"/>
              </w:rPr>
              <w:t>90</w:t>
            </w:r>
          </w:p>
        </w:tc>
        <w:tc>
          <w:tcPr>
            <w:tcW w:w="528" w:type="dxa"/>
            <w:shd w:val="clear" w:color="auto" w:fill="E6EED5"/>
          </w:tcPr>
          <w:p w14:paraId="7CFA8B36" w14:textId="3D0403C0" w:rsidR="00DC7863" w:rsidRDefault="0091000B">
            <w:pPr>
              <w:pStyle w:val="TableParagraph"/>
              <w:ind w:right="97"/>
              <w:jc w:val="right"/>
              <w:rPr>
                <w:sz w:val="16"/>
              </w:rPr>
            </w:pPr>
            <w:r>
              <w:rPr>
                <w:sz w:val="16"/>
              </w:rPr>
              <w:t>5</w:t>
            </w:r>
          </w:p>
        </w:tc>
      </w:tr>
      <w:tr w:rsidR="00DC7863" w14:paraId="45B78F93" w14:textId="32BB9CAA" w:rsidTr="001210E3">
        <w:trPr>
          <w:gridAfter w:val="1"/>
          <w:wAfter w:w="44" w:type="dxa"/>
          <w:trHeight w:val="236"/>
        </w:trPr>
        <w:tc>
          <w:tcPr>
            <w:tcW w:w="1759" w:type="dxa"/>
            <w:gridSpan w:val="3"/>
            <w:vMerge/>
            <w:tcBorders>
              <w:top w:val="nil"/>
            </w:tcBorders>
            <w:shd w:val="clear" w:color="auto" w:fill="E6EED5"/>
          </w:tcPr>
          <w:p w14:paraId="159695E3" w14:textId="77777777" w:rsidR="00DC7863" w:rsidRDefault="00DC7863">
            <w:pPr>
              <w:rPr>
                <w:sz w:val="2"/>
                <w:szCs w:val="2"/>
              </w:rPr>
            </w:pPr>
          </w:p>
        </w:tc>
        <w:tc>
          <w:tcPr>
            <w:tcW w:w="821" w:type="dxa"/>
          </w:tcPr>
          <w:p w14:paraId="4D00DEC9" w14:textId="77777777" w:rsidR="00DC7863" w:rsidRDefault="00DC7863">
            <w:pPr>
              <w:pStyle w:val="TableParagraph"/>
              <w:spacing w:before="22"/>
              <w:ind w:left="108" w:right="87"/>
              <w:jc w:val="center"/>
              <w:rPr>
                <w:sz w:val="16"/>
              </w:rPr>
            </w:pPr>
            <w:r>
              <w:rPr>
                <w:sz w:val="16"/>
              </w:rPr>
              <w:t>EIPS</w:t>
            </w:r>
          </w:p>
        </w:tc>
        <w:tc>
          <w:tcPr>
            <w:tcW w:w="614" w:type="dxa"/>
          </w:tcPr>
          <w:p w14:paraId="1C913020" w14:textId="77777777" w:rsidR="00DC7863" w:rsidRDefault="00DC7863">
            <w:pPr>
              <w:pStyle w:val="TableParagraph"/>
              <w:spacing w:before="22"/>
              <w:ind w:left="162"/>
              <w:rPr>
                <w:sz w:val="16"/>
              </w:rPr>
            </w:pPr>
            <w:r>
              <w:rPr>
                <w:sz w:val="16"/>
              </w:rPr>
              <w:t>90.3</w:t>
            </w:r>
          </w:p>
        </w:tc>
        <w:tc>
          <w:tcPr>
            <w:tcW w:w="528" w:type="dxa"/>
          </w:tcPr>
          <w:p w14:paraId="08F0013D" w14:textId="77777777" w:rsidR="00DC7863" w:rsidRDefault="00DC7863">
            <w:pPr>
              <w:pStyle w:val="TableParagraph"/>
              <w:spacing w:before="22"/>
              <w:ind w:right="98"/>
              <w:jc w:val="right"/>
              <w:rPr>
                <w:sz w:val="16"/>
              </w:rPr>
            </w:pPr>
            <w:r>
              <w:rPr>
                <w:sz w:val="16"/>
              </w:rPr>
              <w:t>16.1</w:t>
            </w:r>
          </w:p>
        </w:tc>
        <w:tc>
          <w:tcPr>
            <w:tcW w:w="612" w:type="dxa"/>
          </w:tcPr>
          <w:p w14:paraId="7A6C2AD1" w14:textId="77777777" w:rsidR="00DC7863" w:rsidRDefault="00DC7863">
            <w:pPr>
              <w:pStyle w:val="TableParagraph"/>
              <w:spacing w:before="22"/>
              <w:ind w:left="162"/>
              <w:rPr>
                <w:sz w:val="16"/>
              </w:rPr>
            </w:pPr>
            <w:r>
              <w:rPr>
                <w:sz w:val="16"/>
              </w:rPr>
              <w:t>89.5</w:t>
            </w:r>
          </w:p>
        </w:tc>
        <w:tc>
          <w:tcPr>
            <w:tcW w:w="528" w:type="dxa"/>
          </w:tcPr>
          <w:p w14:paraId="22B393D5" w14:textId="77777777" w:rsidR="00DC7863" w:rsidRDefault="00DC7863">
            <w:pPr>
              <w:pStyle w:val="TableParagraph"/>
              <w:spacing w:before="22"/>
              <w:ind w:right="98"/>
              <w:jc w:val="right"/>
              <w:rPr>
                <w:sz w:val="16"/>
              </w:rPr>
            </w:pPr>
            <w:r>
              <w:rPr>
                <w:sz w:val="16"/>
              </w:rPr>
              <w:t>13.9</w:t>
            </w:r>
          </w:p>
        </w:tc>
        <w:tc>
          <w:tcPr>
            <w:tcW w:w="612" w:type="dxa"/>
          </w:tcPr>
          <w:p w14:paraId="5E3B0840" w14:textId="77777777" w:rsidR="00DC7863" w:rsidRDefault="00DC7863">
            <w:pPr>
              <w:pStyle w:val="TableParagraph"/>
              <w:spacing w:before="22"/>
              <w:ind w:left="162"/>
              <w:rPr>
                <w:sz w:val="16"/>
              </w:rPr>
            </w:pPr>
            <w:r>
              <w:rPr>
                <w:sz w:val="16"/>
              </w:rPr>
              <w:t>85.4</w:t>
            </w:r>
          </w:p>
        </w:tc>
        <w:tc>
          <w:tcPr>
            <w:tcW w:w="528" w:type="dxa"/>
          </w:tcPr>
          <w:p w14:paraId="19B87018" w14:textId="77777777" w:rsidR="00DC7863" w:rsidRDefault="00DC7863">
            <w:pPr>
              <w:pStyle w:val="TableParagraph"/>
              <w:spacing w:before="22"/>
              <w:ind w:right="98"/>
              <w:jc w:val="right"/>
              <w:rPr>
                <w:sz w:val="16"/>
              </w:rPr>
            </w:pPr>
            <w:r>
              <w:rPr>
                <w:sz w:val="16"/>
              </w:rPr>
              <w:t>14.2</w:t>
            </w:r>
          </w:p>
        </w:tc>
        <w:tc>
          <w:tcPr>
            <w:tcW w:w="614" w:type="dxa"/>
          </w:tcPr>
          <w:p w14:paraId="53B11153" w14:textId="77777777" w:rsidR="00DC7863" w:rsidRDefault="00DC7863">
            <w:pPr>
              <w:pStyle w:val="TableParagraph"/>
              <w:spacing w:before="22"/>
              <w:ind w:left="162"/>
              <w:rPr>
                <w:sz w:val="16"/>
              </w:rPr>
            </w:pPr>
            <w:r>
              <w:rPr>
                <w:sz w:val="16"/>
              </w:rPr>
              <w:t>85.8</w:t>
            </w:r>
          </w:p>
        </w:tc>
        <w:tc>
          <w:tcPr>
            <w:tcW w:w="528" w:type="dxa"/>
          </w:tcPr>
          <w:p w14:paraId="4AF2775E" w14:textId="77777777" w:rsidR="00DC7863" w:rsidRDefault="00DC7863">
            <w:pPr>
              <w:pStyle w:val="TableParagraph"/>
              <w:spacing w:before="22"/>
              <w:ind w:right="98"/>
              <w:jc w:val="right"/>
              <w:rPr>
                <w:sz w:val="16"/>
              </w:rPr>
            </w:pPr>
            <w:r>
              <w:rPr>
                <w:sz w:val="16"/>
              </w:rPr>
              <w:t>14.8</w:t>
            </w:r>
          </w:p>
        </w:tc>
        <w:tc>
          <w:tcPr>
            <w:tcW w:w="528" w:type="dxa"/>
          </w:tcPr>
          <w:p w14:paraId="52DA1F4C" w14:textId="620E18D7"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84.9</w:t>
            </w:r>
          </w:p>
        </w:tc>
        <w:tc>
          <w:tcPr>
            <w:tcW w:w="528" w:type="dxa"/>
          </w:tcPr>
          <w:p w14:paraId="14EF91C3" w14:textId="17BBFF28"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11.7</w:t>
            </w:r>
          </w:p>
        </w:tc>
        <w:tc>
          <w:tcPr>
            <w:tcW w:w="528" w:type="dxa"/>
          </w:tcPr>
          <w:p w14:paraId="6275FDF2" w14:textId="77777777" w:rsidR="00DC7863" w:rsidRDefault="00DC7863">
            <w:pPr>
              <w:pStyle w:val="TableParagraph"/>
              <w:spacing w:before="0" w:line="240" w:lineRule="auto"/>
              <w:rPr>
                <w:rFonts w:ascii="Times New Roman"/>
                <w:sz w:val="16"/>
              </w:rPr>
            </w:pPr>
          </w:p>
        </w:tc>
        <w:tc>
          <w:tcPr>
            <w:tcW w:w="528" w:type="dxa"/>
          </w:tcPr>
          <w:p w14:paraId="639C2519" w14:textId="77777777" w:rsidR="00DC7863" w:rsidRDefault="00DC7863">
            <w:pPr>
              <w:pStyle w:val="TableParagraph"/>
              <w:spacing w:before="0" w:line="240" w:lineRule="auto"/>
              <w:rPr>
                <w:rFonts w:ascii="Times New Roman"/>
                <w:sz w:val="16"/>
              </w:rPr>
            </w:pPr>
          </w:p>
        </w:tc>
      </w:tr>
      <w:tr w:rsidR="00DC7863" w14:paraId="4521F405" w14:textId="78481768" w:rsidTr="001210E3">
        <w:trPr>
          <w:gridAfter w:val="1"/>
          <w:wAfter w:w="44" w:type="dxa"/>
          <w:trHeight w:val="234"/>
        </w:trPr>
        <w:tc>
          <w:tcPr>
            <w:tcW w:w="1759" w:type="dxa"/>
            <w:gridSpan w:val="3"/>
            <w:vMerge/>
            <w:tcBorders>
              <w:top w:val="nil"/>
            </w:tcBorders>
            <w:shd w:val="clear" w:color="auto" w:fill="E6EED5"/>
          </w:tcPr>
          <w:p w14:paraId="2E0BDAE9" w14:textId="77777777" w:rsidR="00DC7863" w:rsidRDefault="00DC7863">
            <w:pPr>
              <w:rPr>
                <w:sz w:val="2"/>
                <w:szCs w:val="2"/>
              </w:rPr>
            </w:pPr>
          </w:p>
        </w:tc>
        <w:tc>
          <w:tcPr>
            <w:tcW w:w="821" w:type="dxa"/>
            <w:shd w:val="clear" w:color="auto" w:fill="E6EED5"/>
          </w:tcPr>
          <w:p w14:paraId="17D9F4B0" w14:textId="77777777" w:rsidR="00DC7863" w:rsidRDefault="00DC7863">
            <w:pPr>
              <w:pStyle w:val="TableParagraph"/>
              <w:ind w:left="108" w:right="89"/>
              <w:jc w:val="center"/>
              <w:rPr>
                <w:sz w:val="16"/>
              </w:rPr>
            </w:pPr>
            <w:r>
              <w:rPr>
                <w:sz w:val="16"/>
              </w:rPr>
              <w:t>Province</w:t>
            </w:r>
          </w:p>
        </w:tc>
        <w:tc>
          <w:tcPr>
            <w:tcW w:w="614" w:type="dxa"/>
            <w:shd w:val="clear" w:color="auto" w:fill="E6EED5"/>
          </w:tcPr>
          <w:p w14:paraId="3F0C6728" w14:textId="77777777" w:rsidR="00DC7863" w:rsidRDefault="00DC7863">
            <w:pPr>
              <w:pStyle w:val="TableParagraph"/>
              <w:ind w:left="162"/>
              <w:rPr>
                <w:sz w:val="16"/>
              </w:rPr>
            </w:pPr>
            <w:r>
              <w:rPr>
                <w:sz w:val="16"/>
              </w:rPr>
              <w:t>87.1</w:t>
            </w:r>
          </w:p>
        </w:tc>
        <w:tc>
          <w:tcPr>
            <w:tcW w:w="528" w:type="dxa"/>
            <w:shd w:val="clear" w:color="auto" w:fill="E6EED5"/>
          </w:tcPr>
          <w:p w14:paraId="59DE3D13" w14:textId="77777777" w:rsidR="00DC7863" w:rsidRDefault="00DC7863">
            <w:pPr>
              <w:pStyle w:val="TableParagraph"/>
              <w:ind w:right="98"/>
              <w:jc w:val="right"/>
              <w:rPr>
                <w:sz w:val="16"/>
              </w:rPr>
            </w:pPr>
            <w:r>
              <w:rPr>
                <w:sz w:val="16"/>
              </w:rPr>
              <w:t>16.2</w:t>
            </w:r>
          </w:p>
        </w:tc>
        <w:tc>
          <w:tcPr>
            <w:tcW w:w="612" w:type="dxa"/>
            <w:shd w:val="clear" w:color="auto" w:fill="E6EED5"/>
          </w:tcPr>
          <w:p w14:paraId="3DD9F00C" w14:textId="77777777" w:rsidR="00DC7863" w:rsidRDefault="00DC7863">
            <w:pPr>
              <w:pStyle w:val="TableParagraph"/>
              <w:ind w:left="163"/>
              <w:rPr>
                <w:sz w:val="16"/>
              </w:rPr>
            </w:pPr>
            <w:r>
              <w:rPr>
                <w:sz w:val="16"/>
              </w:rPr>
              <w:t>84.9</w:t>
            </w:r>
          </w:p>
        </w:tc>
        <w:tc>
          <w:tcPr>
            <w:tcW w:w="528" w:type="dxa"/>
            <w:shd w:val="clear" w:color="auto" w:fill="E6EED5"/>
          </w:tcPr>
          <w:p w14:paraId="6CDAD6A5" w14:textId="77777777" w:rsidR="00DC7863" w:rsidRDefault="00DC7863">
            <w:pPr>
              <w:pStyle w:val="TableParagraph"/>
              <w:ind w:right="98"/>
              <w:jc w:val="right"/>
              <w:rPr>
                <w:sz w:val="16"/>
              </w:rPr>
            </w:pPr>
            <w:r>
              <w:rPr>
                <w:sz w:val="16"/>
              </w:rPr>
              <w:t>14.3</w:t>
            </w:r>
          </w:p>
        </w:tc>
        <w:tc>
          <w:tcPr>
            <w:tcW w:w="612" w:type="dxa"/>
            <w:shd w:val="clear" w:color="auto" w:fill="E6EED5"/>
          </w:tcPr>
          <w:p w14:paraId="2269736D" w14:textId="77777777" w:rsidR="00DC7863" w:rsidRDefault="00DC7863">
            <w:pPr>
              <w:pStyle w:val="TableParagraph"/>
              <w:ind w:left="163"/>
              <w:rPr>
                <w:sz w:val="16"/>
              </w:rPr>
            </w:pPr>
            <w:r>
              <w:rPr>
                <w:sz w:val="16"/>
              </w:rPr>
              <w:t>86.0</w:t>
            </w:r>
          </w:p>
        </w:tc>
        <w:tc>
          <w:tcPr>
            <w:tcW w:w="528" w:type="dxa"/>
            <w:shd w:val="clear" w:color="auto" w:fill="E6EED5"/>
          </w:tcPr>
          <w:p w14:paraId="427DDD43" w14:textId="77777777" w:rsidR="00DC7863" w:rsidRDefault="00DC7863">
            <w:pPr>
              <w:pStyle w:val="TableParagraph"/>
              <w:ind w:right="98"/>
              <w:jc w:val="right"/>
              <w:rPr>
                <w:sz w:val="16"/>
              </w:rPr>
            </w:pPr>
            <w:r>
              <w:rPr>
                <w:sz w:val="16"/>
              </w:rPr>
              <w:t>14.8</w:t>
            </w:r>
          </w:p>
        </w:tc>
        <w:tc>
          <w:tcPr>
            <w:tcW w:w="614" w:type="dxa"/>
            <w:shd w:val="clear" w:color="auto" w:fill="E6EED5"/>
          </w:tcPr>
          <w:p w14:paraId="719E23CF" w14:textId="77777777" w:rsidR="00DC7863" w:rsidRDefault="00DC7863">
            <w:pPr>
              <w:pStyle w:val="TableParagraph"/>
              <w:ind w:left="163"/>
              <w:rPr>
                <w:sz w:val="16"/>
              </w:rPr>
            </w:pPr>
            <w:r>
              <w:rPr>
                <w:sz w:val="16"/>
              </w:rPr>
              <w:t>86.2</w:t>
            </w:r>
          </w:p>
        </w:tc>
        <w:tc>
          <w:tcPr>
            <w:tcW w:w="528" w:type="dxa"/>
            <w:shd w:val="clear" w:color="auto" w:fill="E6EED5"/>
          </w:tcPr>
          <w:p w14:paraId="5AD0BF8C" w14:textId="77777777" w:rsidR="00DC7863" w:rsidRDefault="00DC7863">
            <w:pPr>
              <w:pStyle w:val="TableParagraph"/>
              <w:ind w:right="97"/>
              <w:jc w:val="right"/>
              <w:rPr>
                <w:sz w:val="16"/>
              </w:rPr>
            </w:pPr>
            <w:r>
              <w:rPr>
                <w:sz w:val="16"/>
              </w:rPr>
              <w:t>17.7</w:t>
            </w:r>
          </w:p>
        </w:tc>
        <w:tc>
          <w:tcPr>
            <w:tcW w:w="528" w:type="dxa"/>
            <w:shd w:val="clear" w:color="auto" w:fill="E6EED5"/>
          </w:tcPr>
          <w:p w14:paraId="155147BC" w14:textId="4426DE16"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86.6</w:t>
            </w:r>
          </w:p>
        </w:tc>
        <w:tc>
          <w:tcPr>
            <w:tcW w:w="528" w:type="dxa"/>
            <w:shd w:val="clear" w:color="auto" w:fill="E6EED5"/>
          </w:tcPr>
          <w:p w14:paraId="6A39C405" w14:textId="43939784"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17.0</w:t>
            </w:r>
          </w:p>
        </w:tc>
        <w:tc>
          <w:tcPr>
            <w:tcW w:w="528" w:type="dxa"/>
            <w:shd w:val="clear" w:color="auto" w:fill="E6EED5"/>
          </w:tcPr>
          <w:p w14:paraId="00B6DD22" w14:textId="77777777" w:rsidR="00DC7863" w:rsidRDefault="00DC7863">
            <w:pPr>
              <w:pStyle w:val="TableParagraph"/>
              <w:spacing w:before="0" w:line="240" w:lineRule="auto"/>
              <w:rPr>
                <w:rFonts w:ascii="Times New Roman"/>
                <w:sz w:val="16"/>
              </w:rPr>
            </w:pPr>
          </w:p>
        </w:tc>
        <w:tc>
          <w:tcPr>
            <w:tcW w:w="528" w:type="dxa"/>
            <w:shd w:val="clear" w:color="auto" w:fill="E6EED5"/>
          </w:tcPr>
          <w:p w14:paraId="024E07A5" w14:textId="77777777" w:rsidR="00DC7863" w:rsidRDefault="00DC7863">
            <w:pPr>
              <w:pStyle w:val="TableParagraph"/>
              <w:spacing w:before="0" w:line="240" w:lineRule="auto"/>
              <w:rPr>
                <w:rFonts w:ascii="Times New Roman"/>
                <w:sz w:val="16"/>
              </w:rPr>
            </w:pPr>
          </w:p>
        </w:tc>
      </w:tr>
      <w:tr w:rsidR="00DC7863" w14:paraId="066131A5" w14:textId="0687F174" w:rsidTr="001210E3">
        <w:trPr>
          <w:gridAfter w:val="1"/>
          <w:wAfter w:w="44" w:type="dxa"/>
          <w:trHeight w:val="234"/>
        </w:trPr>
        <w:tc>
          <w:tcPr>
            <w:tcW w:w="1759" w:type="dxa"/>
            <w:gridSpan w:val="3"/>
            <w:vMerge w:val="restart"/>
          </w:tcPr>
          <w:p w14:paraId="429B357D" w14:textId="77777777" w:rsidR="00DC7863" w:rsidRDefault="00DC7863">
            <w:pPr>
              <w:pStyle w:val="TableParagraph"/>
              <w:spacing w:line="240" w:lineRule="auto"/>
              <w:ind w:left="107"/>
              <w:rPr>
                <w:b/>
                <w:sz w:val="16"/>
              </w:rPr>
            </w:pPr>
            <w:r>
              <w:rPr>
                <w:b/>
                <w:sz w:val="16"/>
              </w:rPr>
              <w:t>Social Studies 30-2</w:t>
            </w:r>
          </w:p>
        </w:tc>
        <w:tc>
          <w:tcPr>
            <w:tcW w:w="821" w:type="dxa"/>
          </w:tcPr>
          <w:p w14:paraId="575FD5CC" w14:textId="77777777" w:rsidR="00DC7863" w:rsidRDefault="00DC7863">
            <w:pPr>
              <w:pStyle w:val="TableParagraph"/>
              <w:ind w:left="108" w:right="85"/>
              <w:jc w:val="center"/>
              <w:rPr>
                <w:sz w:val="16"/>
              </w:rPr>
            </w:pPr>
            <w:r>
              <w:rPr>
                <w:sz w:val="16"/>
              </w:rPr>
              <w:t>FHS</w:t>
            </w:r>
          </w:p>
        </w:tc>
        <w:tc>
          <w:tcPr>
            <w:tcW w:w="614" w:type="dxa"/>
          </w:tcPr>
          <w:p w14:paraId="6D6489A2" w14:textId="77777777" w:rsidR="00DC7863" w:rsidRDefault="00DC7863">
            <w:pPr>
              <w:pStyle w:val="TableParagraph"/>
              <w:ind w:left="162"/>
              <w:rPr>
                <w:sz w:val="16"/>
              </w:rPr>
            </w:pPr>
            <w:r>
              <w:rPr>
                <w:sz w:val="16"/>
              </w:rPr>
              <w:t>89.6</w:t>
            </w:r>
          </w:p>
        </w:tc>
        <w:tc>
          <w:tcPr>
            <w:tcW w:w="528" w:type="dxa"/>
          </w:tcPr>
          <w:p w14:paraId="4500ECBC" w14:textId="77777777" w:rsidR="00DC7863" w:rsidRDefault="00DC7863">
            <w:pPr>
              <w:pStyle w:val="TableParagraph"/>
              <w:ind w:right="138"/>
              <w:jc w:val="right"/>
              <w:rPr>
                <w:sz w:val="16"/>
              </w:rPr>
            </w:pPr>
            <w:r>
              <w:rPr>
                <w:sz w:val="16"/>
              </w:rPr>
              <w:t>2.6</w:t>
            </w:r>
          </w:p>
        </w:tc>
        <w:tc>
          <w:tcPr>
            <w:tcW w:w="612" w:type="dxa"/>
          </w:tcPr>
          <w:p w14:paraId="4F86BCE4" w14:textId="77777777" w:rsidR="00DC7863" w:rsidRDefault="00DC7863">
            <w:pPr>
              <w:pStyle w:val="TableParagraph"/>
              <w:ind w:left="163"/>
              <w:rPr>
                <w:sz w:val="16"/>
              </w:rPr>
            </w:pPr>
            <w:r>
              <w:rPr>
                <w:sz w:val="16"/>
              </w:rPr>
              <w:t>82.7</w:t>
            </w:r>
          </w:p>
        </w:tc>
        <w:tc>
          <w:tcPr>
            <w:tcW w:w="528" w:type="dxa"/>
          </w:tcPr>
          <w:p w14:paraId="7F095370" w14:textId="77777777" w:rsidR="00DC7863" w:rsidRDefault="00DC7863">
            <w:pPr>
              <w:pStyle w:val="TableParagraph"/>
              <w:ind w:right="138"/>
              <w:jc w:val="right"/>
              <w:rPr>
                <w:sz w:val="16"/>
              </w:rPr>
            </w:pPr>
            <w:r>
              <w:rPr>
                <w:sz w:val="16"/>
              </w:rPr>
              <w:t>5.3</w:t>
            </w:r>
          </w:p>
        </w:tc>
        <w:tc>
          <w:tcPr>
            <w:tcW w:w="612" w:type="dxa"/>
          </w:tcPr>
          <w:p w14:paraId="23D2DD03" w14:textId="77777777" w:rsidR="00DC7863" w:rsidRDefault="00DC7863">
            <w:pPr>
              <w:pStyle w:val="TableParagraph"/>
              <w:ind w:left="163"/>
              <w:rPr>
                <w:sz w:val="16"/>
              </w:rPr>
            </w:pPr>
            <w:r>
              <w:rPr>
                <w:sz w:val="16"/>
              </w:rPr>
              <w:t>84.6</w:t>
            </w:r>
          </w:p>
        </w:tc>
        <w:tc>
          <w:tcPr>
            <w:tcW w:w="528" w:type="dxa"/>
          </w:tcPr>
          <w:p w14:paraId="6B75702A" w14:textId="77777777" w:rsidR="00DC7863" w:rsidRDefault="00DC7863">
            <w:pPr>
              <w:pStyle w:val="TableParagraph"/>
              <w:ind w:right="138"/>
              <w:jc w:val="right"/>
              <w:rPr>
                <w:sz w:val="16"/>
              </w:rPr>
            </w:pPr>
            <w:r>
              <w:rPr>
                <w:sz w:val="16"/>
              </w:rPr>
              <w:t>3.1</w:t>
            </w:r>
          </w:p>
        </w:tc>
        <w:tc>
          <w:tcPr>
            <w:tcW w:w="614" w:type="dxa"/>
          </w:tcPr>
          <w:p w14:paraId="135CDE51" w14:textId="77777777" w:rsidR="00DC7863" w:rsidRDefault="00DC7863">
            <w:pPr>
              <w:pStyle w:val="TableParagraph"/>
              <w:ind w:left="163"/>
              <w:rPr>
                <w:sz w:val="16"/>
              </w:rPr>
            </w:pPr>
            <w:r>
              <w:rPr>
                <w:sz w:val="16"/>
              </w:rPr>
              <w:t>79.0</w:t>
            </w:r>
          </w:p>
        </w:tc>
        <w:tc>
          <w:tcPr>
            <w:tcW w:w="528" w:type="dxa"/>
          </w:tcPr>
          <w:p w14:paraId="6CC981FF" w14:textId="77777777" w:rsidR="00DC7863" w:rsidRDefault="00DC7863">
            <w:pPr>
              <w:pStyle w:val="TableParagraph"/>
              <w:ind w:right="138"/>
              <w:jc w:val="right"/>
              <w:rPr>
                <w:sz w:val="16"/>
              </w:rPr>
            </w:pPr>
            <w:r>
              <w:rPr>
                <w:sz w:val="16"/>
              </w:rPr>
              <w:t>3.2</w:t>
            </w:r>
          </w:p>
        </w:tc>
        <w:tc>
          <w:tcPr>
            <w:tcW w:w="528" w:type="dxa"/>
          </w:tcPr>
          <w:p w14:paraId="098CF2CD" w14:textId="0AEBDA7D" w:rsidR="00DC7863" w:rsidRPr="001210E3" w:rsidRDefault="001210E3" w:rsidP="009706A1">
            <w:pPr>
              <w:pStyle w:val="TableParagraph"/>
              <w:ind w:left="122"/>
              <w:rPr>
                <w:rFonts w:asciiTheme="minorHAnsi" w:hAnsiTheme="minorHAnsi" w:cstheme="minorHAnsi"/>
                <w:sz w:val="16"/>
              </w:rPr>
            </w:pPr>
            <w:r>
              <w:rPr>
                <w:rFonts w:asciiTheme="minorHAnsi" w:hAnsiTheme="minorHAnsi" w:cstheme="minorHAnsi"/>
                <w:sz w:val="16"/>
              </w:rPr>
              <w:t>64.7</w:t>
            </w:r>
          </w:p>
        </w:tc>
        <w:tc>
          <w:tcPr>
            <w:tcW w:w="528" w:type="dxa"/>
          </w:tcPr>
          <w:p w14:paraId="7F4B49F5" w14:textId="5EF8F9EF" w:rsidR="00DC7863" w:rsidRPr="001210E3" w:rsidRDefault="0022657F" w:rsidP="009706A1">
            <w:pPr>
              <w:pStyle w:val="TableParagraph"/>
              <w:ind w:right="138"/>
              <w:rPr>
                <w:rFonts w:asciiTheme="minorHAnsi" w:hAnsiTheme="minorHAnsi" w:cstheme="minorHAnsi"/>
                <w:sz w:val="16"/>
              </w:rPr>
            </w:pPr>
            <w:r>
              <w:rPr>
                <w:rFonts w:asciiTheme="minorHAnsi" w:hAnsiTheme="minorHAnsi" w:cstheme="minorHAnsi"/>
                <w:sz w:val="16"/>
              </w:rPr>
              <w:t xml:space="preserve">    </w:t>
            </w:r>
            <w:r w:rsidR="001210E3">
              <w:rPr>
                <w:rFonts w:asciiTheme="minorHAnsi" w:hAnsiTheme="minorHAnsi" w:cstheme="minorHAnsi"/>
                <w:sz w:val="16"/>
              </w:rPr>
              <w:t>7.8</w:t>
            </w:r>
          </w:p>
        </w:tc>
        <w:tc>
          <w:tcPr>
            <w:tcW w:w="528" w:type="dxa"/>
          </w:tcPr>
          <w:p w14:paraId="2846AA12" w14:textId="42B52AF7" w:rsidR="00DC7863" w:rsidRDefault="0091000B">
            <w:pPr>
              <w:pStyle w:val="TableParagraph"/>
              <w:ind w:right="138"/>
              <w:jc w:val="right"/>
              <w:rPr>
                <w:sz w:val="16"/>
              </w:rPr>
            </w:pPr>
            <w:r>
              <w:rPr>
                <w:sz w:val="16"/>
              </w:rPr>
              <w:t>70</w:t>
            </w:r>
          </w:p>
        </w:tc>
        <w:tc>
          <w:tcPr>
            <w:tcW w:w="528" w:type="dxa"/>
          </w:tcPr>
          <w:p w14:paraId="39F74536" w14:textId="5B6D3D44" w:rsidR="00DC7863" w:rsidRDefault="0091000B">
            <w:pPr>
              <w:pStyle w:val="TableParagraph"/>
              <w:ind w:right="138"/>
              <w:jc w:val="right"/>
              <w:rPr>
                <w:sz w:val="16"/>
              </w:rPr>
            </w:pPr>
            <w:r>
              <w:rPr>
                <w:sz w:val="16"/>
              </w:rPr>
              <w:t>10</w:t>
            </w:r>
          </w:p>
        </w:tc>
      </w:tr>
      <w:tr w:rsidR="00DC7863" w14:paraId="54DC96B2" w14:textId="5E26ECBA" w:rsidTr="001210E3">
        <w:trPr>
          <w:gridAfter w:val="1"/>
          <w:wAfter w:w="44" w:type="dxa"/>
          <w:trHeight w:val="236"/>
        </w:trPr>
        <w:tc>
          <w:tcPr>
            <w:tcW w:w="1759" w:type="dxa"/>
            <w:gridSpan w:val="3"/>
            <w:vMerge/>
            <w:tcBorders>
              <w:top w:val="nil"/>
            </w:tcBorders>
          </w:tcPr>
          <w:p w14:paraId="59BA414F" w14:textId="77777777" w:rsidR="00DC7863" w:rsidRDefault="00DC7863">
            <w:pPr>
              <w:rPr>
                <w:sz w:val="2"/>
                <w:szCs w:val="2"/>
              </w:rPr>
            </w:pPr>
          </w:p>
        </w:tc>
        <w:tc>
          <w:tcPr>
            <w:tcW w:w="821" w:type="dxa"/>
            <w:shd w:val="clear" w:color="auto" w:fill="E6EED5"/>
          </w:tcPr>
          <w:p w14:paraId="596860A5" w14:textId="77777777" w:rsidR="00DC7863" w:rsidRDefault="00DC7863">
            <w:pPr>
              <w:pStyle w:val="TableParagraph"/>
              <w:spacing w:before="22"/>
              <w:ind w:left="108" w:right="87"/>
              <w:jc w:val="center"/>
              <w:rPr>
                <w:sz w:val="16"/>
              </w:rPr>
            </w:pPr>
            <w:r>
              <w:rPr>
                <w:sz w:val="16"/>
              </w:rPr>
              <w:t>EIPS</w:t>
            </w:r>
          </w:p>
        </w:tc>
        <w:tc>
          <w:tcPr>
            <w:tcW w:w="614" w:type="dxa"/>
            <w:shd w:val="clear" w:color="auto" w:fill="E6EED5"/>
          </w:tcPr>
          <w:p w14:paraId="3B8C7300" w14:textId="77777777" w:rsidR="00DC7863" w:rsidRDefault="00DC7863">
            <w:pPr>
              <w:pStyle w:val="TableParagraph"/>
              <w:spacing w:before="22"/>
              <w:ind w:left="162"/>
              <w:rPr>
                <w:sz w:val="16"/>
              </w:rPr>
            </w:pPr>
            <w:r>
              <w:rPr>
                <w:sz w:val="16"/>
              </w:rPr>
              <w:t>87.9</w:t>
            </w:r>
          </w:p>
        </w:tc>
        <w:tc>
          <w:tcPr>
            <w:tcW w:w="528" w:type="dxa"/>
            <w:shd w:val="clear" w:color="auto" w:fill="E6EED5"/>
          </w:tcPr>
          <w:p w14:paraId="1624A989" w14:textId="77777777" w:rsidR="00DC7863" w:rsidRDefault="00DC7863">
            <w:pPr>
              <w:pStyle w:val="TableParagraph"/>
              <w:spacing w:before="22"/>
              <w:ind w:right="98"/>
              <w:jc w:val="right"/>
              <w:rPr>
                <w:sz w:val="16"/>
              </w:rPr>
            </w:pPr>
            <w:r>
              <w:rPr>
                <w:sz w:val="16"/>
              </w:rPr>
              <w:t>10.1</w:t>
            </w:r>
          </w:p>
        </w:tc>
        <w:tc>
          <w:tcPr>
            <w:tcW w:w="612" w:type="dxa"/>
            <w:shd w:val="clear" w:color="auto" w:fill="E6EED5"/>
          </w:tcPr>
          <w:p w14:paraId="17889AC7" w14:textId="77777777" w:rsidR="00DC7863" w:rsidRDefault="00DC7863">
            <w:pPr>
              <w:pStyle w:val="TableParagraph"/>
              <w:spacing w:before="22"/>
              <w:ind w:left="163"/>
              <w:rPr>
                <w:sz w:val="16"/>
              </w:rPr>
            </w:pPr>
            <w:r>
              <w:rPr>
                <w:sz w:val="16"/>
              </w:rPr>
              <w:t>83.8</w:t>
            </w:r>
          </w:p>
        </w:tc>
        <w:tc>
          <w:tcPr>
            <w:tcW w:w="528" w:type="dxa"/>
            <w:shd w:val="clear" w:color="auto" w:fill="E6EED5"/>
          </w:tcPr>
          <w:p w14:paraId="6EA68BFF" w14:textId="77777777" w:rsidR="00DC7863" w:rsidRDefault="00DC7863">
            <w:pPr>
              <w:pStyle w:val="TableParagraph"/>
              <w:spacing w:before="22"/>
              <w:ind w:right="138"/>
              <w:jc w:val="right"/>
              <w:rPr>
                <w:sz w:val="16"/>
              </w:rPr>
            </w:pPr>
            <w:r>
              <w:rPr>
                <w:sz w:val="16"/>
              </w:rPr>
              <w:t>8.4</w:t>
            </w:r>
          </w:p>
        </w:tc>
        <w:tc>
          <w:tcPr>
            <w:tcW w:w="612" w:type="dxa"/>
            <w:shd w:val="clear" w:color="auto" w:fill="E6EED5"/>
          </w:tcPr>
          <w:p w14:paraId="0655AF53" w14:textId="77777777" w:rsidR="00DC7863" w:rsidRDefault="00DC7863">
            <w:pPr>
              <w:pStyle w:val="TableParagraph"/>
              <w:spacing w:before="22"/>
              <w:ind w:left="163"/>
              <w:rPr>
                <w:sz w:val="16"/>
              </w:rPr>
            </w:pPr>
            <w:r>
              <w:rPr>
                <w:sz w:val="16"/>
              </w:rPr>
              <w:t>86.5</w:t>
            </w:r>
          </w:p>
        </w:tc>
        <w:tc>
          <w:tcPr>
            <w:tcW w:w="528" w:type="dxa"/>
            <w:shd w:val="clear" w:color="auto" w:fill="E6EED5"/>
          </w:tcPr>
          <w:p w14:paraId="2033B608" w14:textId="77777777" w:rsidR="00DC7863" w:rsidRDefault="00DC7863">
            <w:pPr>
              <w:pStyle w:val="TableParagraph"/>
              <w:spacing w:before="22"/>
              <w:ind w:right="138"/>
              <w:jc w:val="right"/>
              <w:rPr>
                <w:sz w:val="16"/>
              </w:rPr>
            </w:pPr>
            <w:r>
              <w:rPr>
                <w:sz w:val="16"/>
              </w:rPr>
              <w:t>8.4</w:t>
            </w:r>
          </w:p>
        </w:tc>
        <w:tc>
          <w:tcPr>
            <w:tcW w:w="614" w:type="dxa"/>
            <w:shd w:val="clear" w:color="auto" w:fill="E6EED5"/>
          </w:tcPr>
          <w:p w14:paraId="7ADB1131" w14:textId="77777777" w:rsidR="00DC7863" w:rsidRDefault="00DC7863">
            <w:pPr>
              <w:pStyle w:val="TableParagraph"/>
              <w:spacing w:before="22"/>
              <w:ind w:left="163"/>
              <w:rPr>
                <w:sz w:val="16"/>
              </w:rPr>
            </w:pPr>
            <w:r>
              <w:rPr>
                <w:sz w:val="16"/>
              </w:rPr>
              <w:t>81.6</w:t>
            </w:r>
          </w:p>
        </w:tc>
        <w:tc>
          <w:tcPr>
            <w:tcW w:w="528" w:type="dxa"/>
            <w:shd w:val="clear" w:color="auto" w:fill="E6EED5"/>
          </w:tcPr>
          <w:p w14:paraId="412F7F29" w14:textId="77777777" w:rsidR="00DC7863" w:rsidRDefault="00DC7863">
            <w:pPr>
              <w:pStyle w:val="TableParagraph"/>
              <w:spacing w:before="22"/>
              <w:ind w:right="138"/>
              <w:jc w:val="right"/>
              <w:rPr>
                <w:sz w:val="16"/>
              </w:rPr>
            </w:pPr>
            <w:r>
              <w:rPr>
                <w:sz w:val="16"/>
              </w:rPr>
              <w:t>8.4</w:t>
            </w:r>
          </w:p>
        </w:tc>
        <w:tc>
          <w:tcPr>
            <w:tcW w:w="528" w:type="dxa"/>
            <w:shd w:val="clear" w:color="auto" w:fill="E6EED5"/>
          </w:tcPr>
          <w:p w14:paraId="562E1332" w14:textId="028B9929"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78.8</w:t>
            </w:r>
          </w:p>
        </w:tc>
        <w:tc>
          <w:tcPr>
            <w:tcW w:w="528" w:type="dxa"/>
            <w:shd w:val="clear" w:color="auto" w:fill="E6EED5"/>
          </w:tcPr>
          <w:p w14:paraId="40A3540F" w14:textId="106D7474"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8.3</w:t>
            </w:r>
          </w:p>
        </w:tc>
        <w:tc>
          <w:tcPr>
            <w:tcW w:w="528" w:type="dxa"/>
            <w:shd w:val="clear" w:color="auto" w:fill="E6EED5"/>
          </w:tcPr>
          <w:p w14:paraId="165479AF" w14:textId="77777777" w:rsidR="00DC7863" w:rsidRDefault="00DC7863">
            <w:pPr>
              <w:pStyle w:val="TableParagraph"/>
              <w:spacing w:before="0" w:line="240" w:lineRule="auto"/>
              <w:rPr>
                <w:rFonts w:ascii="Times New Roman"/>
                <w:sz w:val="16"/>
              </w:rPr>
            </w:pPr>
          </w:p>
        </w:tc>
        <w:tc>
          <w:tcPr>
            <w:tcW w:w="528" w:type="dxa"/>
            <w:shd w:val="clear" w:color="auto" w:fill="E6EED5"/>
          </w:tcPr>
          <w:p w14:paraId="41CCE772" w14:textId="77777777" w:rsidR="00DC7863" w:rsidRDefault="00DC7863">
            <w:pPr>
              <w:pStyle w:val="TableParagraph"/>
              <w:spacing w:before="0" w:line="240" w:lineRule="auto"/>
              <w:rPr>
                <w:rFonts w:ascii="Times New Roman"/>
                <w:sz w:val="16"/>
              </w:rPr>
            </w:pPr>
          </w:p>
        </w:tc>
      </w:tr>
      <w:tr w:rsidR="00DC7863" w14:paraId="6BE973CA" w14:textId="6CD7D515" w:rsidTr="001210E3">
        <w:trPr>
          <w:gridAfter w:val="1"/>
          <w:wAfter w:w="44" w:type="dxa"/>
          <w:trHeight w:val="234"/>
        </w:trPr>
        <w:tc>
          <w:tcPr>
            <w:tcW w:w="1759" w:type="dxa"/>
            <w:gridSpan w:val="3"/>
            <w:vMerge/>
            <w:tcBorders>
              <w:top w:val="nil"/>
            </w:tcBorders>
          </w:tcPr>
          <w:p w14:paraId="2D8DFCF0" w14:textId="77777777" w:rsidR="00DC7863" w:rsidRDefault="00DC7863">
            <w:pPr>
              <w:rPr>
                <w:sz w:val="2"/>
                <w:szCs w:val="2"/>
              </w:rPr>
            </w:pPr>
          </w:p>
        </w:tc>
        <w:tc>
          <w:tcPr>
            <w:tcW w:w="821" w:type="dxa"/>
          </w:tcPr>
          <w:p w14:paraId="3B2D4799" w14:textId="77777777" w:rsidR="00DC7863" w:rsidRDefault="00DC7863">
            <w:pPr>
              <w:pStyle w:val="TableParagraph"/>
              <w:ind w:left="108" w:right="89"/>
              <w:jc w:val="center"/>
              <w:rPr>
                <w:sz w:val="16"/>
              </w:rPr>
            </w:pPr>
            <w:r>
              <w:rPr>
                <w:sz w:val="16"/>
              </w:rPr>
              <w:t>Province</w:t>
            </w:r>
          </w:p>
        </w:tc>
        <w:tc>
          <w:tcPr>
            <w:tcW w:w="614" w:type="dxa"/>
          </w:tcPr>
          <w:p w14:paraId="4040EABF" w14:textId="77777777" w:rsidR="00DC7863" w:rsidRDefault="00DC7863">
            <w:pPr>
              <w:pStyle w:val="TableParagraph"/>
              <w:ind w:left="162"/>
              <w:rPr>
                <w:sz w:val="16"/>
              </w:rPr>
            </w:pPr>
            <w:r>
              <w:rPr>
                <w:sz w:val="16"/>
              </w:rPr>
              <w:t>81.3</w:t>
            </w:r>
          </w:p>
        </w:tc>
        <w:tc>
          <w:tcPr>
            <w:tcW w:w="528" w:type="dxa"/>
          </w:tcPr>
          <w:p w14:paraId="157A76E2" w14:textId="77777777" w:rsidR="00DC7863" w:rsidRDefault="00DC7863">
            <w:pPr>
              <w:pStyle w:val="TableParagraph"/>
              <w:ind w:right="98"/>
              <w:jc w:val="right"/>
              <w:rPr>
                <w:sz w:val="16"/>
              </w:rPr>
            </w:pPr>
            <w:r>
              <w:rPr>
                <w:sz w:val="16"/>
              </w:rPr>
              <w:t>12.5</w:t>
            </w:r>
          </w:p>
        </w:tc>
        <w:tc>
          <w:tcPr>
            <w:tcW w:w="612" w:type="dxa"/>
          </w:tcPr>
          <w:p w14:paraId="162F793F" w14:textId="77777777" w:rsidR="00DC7863" w:rsidRDefault="00DC7863">
            <w:pPr>
              <w:pStyle w:val="TableParagraph"/>
              <w:ind w:left="162"/>
              <w:rPr>
                <w:sz w:val="16"/>
              </w:rPr>
            </w:pPr>
            <w:r>
              <w:rPr>
                <w:sz w:val="16"/>
              </w:rPr>
              <w:t>81.1</w:t>
            </w:r>
          </w:p>
        </w:tc>
        <w:tc>
          <w:tcPr>
            <w:tcW w:w="528" w:type="dxa"/>
          </w:tcPr>
          <w:p w14:paraId="364B21C1" w14:textId="77777777" w:rsidR="00DC7863" w:rsidRDefault="00DC7863">
            <w:pPr>
              <w:pStyle w:val="TableParagraph"/>
              <w:ind w:right="98"/>
              <w:jc w:val="right"/>
              <w:rPr>
                <w:sz w:val="16"/>
              </w:rPr>
            </w:pPr>
            <w:r>
              <w:rPr>
                <w:sz w:val="16"/>
              </w:rPr>
              <w:t>13.1</w:t>
            </w:r>
          </w:p>
        </w:tc>
        <w:tc>
          <w:tcPr>
            <w:tcW w:w="612" w:type="dxa"/>
          </w:tcPr>
          <w:p w14:paraId="7B5AC7F8" w14:textId="77777777" w:rsidR="00DC7863" w:rsidRDefault="00DC7863">
            <w:pPr>
              <w:pStyle w:val="TableParagraph"/>
              <w:ind w:left="162"/>
              <w:rPr>
                <w:sz w:val="16"/>
              </w:rPr>
            </w:pPr>
            <w:r>
              <w:rPr>
                <w:sz w:val="16"/>
              </w:rPr>
              <w:t>80.6</w:t>
            </w:r>
          </w:p>
        </w:tc>
        <w:tc>
          <w:tcPr>
            <w:tcW w:w="528" w:type="dxa"/>
          </w:tcPr>
          <w:p w14:paraId="64B673A5" w14:textId="77777777" w:rsidR="00DC7863" w:rsidRDefault="00DC7863">
            <w:pPr>
              <w:pStyle w:val="TableParagraph"/>
              <w:ind w:right="98"/>
              <w:jc w:val="right"/>
              <w:rPr>
                <w:sz w:val="16"/>
              </w:rPr>
            </w:pPr>
            <w:r>
              <w:rPr>
                <w:sz w:val="16"/>
              </w:rPr>
              <w:t>12.6</w:t>
            </w:r>
          </w:p>
        </w:tc>
        <w:tc>
          <w:tcPr>
            <w:tcW w:w="614" w:type="dxa"/>
          </w:tcPr>
          <w:p w14:paraId="467F7934" w14:textId="77777777" w:rsidR="00DC7863" w:rsidRDefault="00DC7863">
            <w:pPr>
              <w:pStyle w:val="TableParagraph"/>
              <w:ind w:left="162"/>
              <w:rPr>
                <w:sz w:val="16"/>
              </w:rPr>
            </w:pPr>
            <w:r>
              <w:rPr>
                <w:sz w:val="16"/>
              </w:rPr>
              <w:t>78.8</w:t>
            </w:r>
          </w:p>
        </w:tc>
        <w:tc>
          <w:tcPr>
            <w:tcW w:w="528" w:type="dxa"/>
          </w:tcPr>
          <w:p w14:paraId="235987D3" w14:textId="77777777" w:rsidR="00DC7863" w:rsidRDefault="00DC7863">
            <w:pPr>
              <w:pStyle w:val="TableParagraph"/>
              <w:ind w:right="98"/>
              <w:jc w:val="right"/>
              <w:rPr>
                <w:sz w:val="16"/>
              </w:rPr>
            </w:pPr>
            <w:r>
              <w:rPr>
                <w:sz w:val="16"/>
              </w:rPr>
              <w:t>12.2</w:t>
            </w:r>
          </w:p>
        </w:tc>
        <w:tc>
          <w:tcPr>
            <w:tcW w:w="528" w:type="dxa"/>
          </w:tcPr>
          <w:p w14:paraId="3CBC6B84" w14:textId="36F2BBCA"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77.8</w:t>
            </w:r>
          </w:p>
        </w:tc>
        <w:tc>
          <w:tcPr>
            <w:tcW w:w="528" w:type="dxa"/>
          </w:tcPr>
          <w:p w14:paraId="237573D5" w14:textId="3D0801BD"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12.2</w:t>
            </w:r>
          </w:p>
        </w:tc>
        <w:tc>
          <w:tcPr>
            <w:tcW w:w="528" w:type="dxa"/>
          </w:tcPr>
          <w:p w14:paraId="2F166A36" w14:textId="77777777" w:rsidR="00DC7863" w:rsidRDefault="00DC7863">
            <w:pPr>
              <w:pStyle w:val="TableParagraph"/>
              <w:spacing w:before="0" w:line="240" w:lineRule="auto"/>
              <w:rPr>
                <w:rFonts w:ascii="Times New Roman"/>
                <w:sz w:val="16"/>
              </w:rPr>
            </w:pPr>
          </w:p>
        </w:tc>
        <w:tc>
          <w:tcPr>
            <w:tcW w:w="528" w:type="dxa"/>
          </w:tcPr>
          <w:p w14:paraId="09F55C88" w14:textId="77777777" w:rsidR="00DC7863" w:rsidRDefault="00DC7863">
            <w:pPr>
              <w:pStyle w:val="TableParagraph"/>
              <w:spacing w:before="0" w:line="240" w:lineRule="auto"/>
              <w:rPr>
                <w:rFonts w:ascii="Times New Roman"/>
                <w:sz w:val="16"/>
              </w:rPr>
            </w:pPr>
          </w:p>
        </w:tc>
      </w:tr>
      <w:tr w:rsidR="00DC7863" w14:paraId="154AC6CE" w14:textId="24EB88C0" w:rsidTr="001210E3">
        <w:trPr>
          <w:gridAfter w:val="1"/>
          <w:wAfter w:w="44" w:type="dxa"/>
          <w:trHeight w:val="234"/>
        </w:trPr>
        <w:tc>
          <w:tcPr>
            <w:tcW w:w="1759" w:type="dxa"/>
            <w:gridSpan w:val="3"/>
            <w:vMerge w:val="restart"/>
            <w:shd w:val="clear" w:color="auto" w:fill="E6EED5"/>
          </w:tcPr>
          <w:p w14:paraId="760BFC2C" w14:textId="77777777" w:rsidR="00DC7863" w:rsidRDefault="00DC7863">
            <w:pPr>
              <w:pStyle w:val="TableParagraph"/>
              <w:spacing w:line="240" w:lineRule="auto"/>
              <w:ind w:left="107"/>
              <w:rPr>
                <w:b/>
                <w:sz w:val="16"/>
              </w:rPr>
            </w:pPr>
            <w:r>
              <w:rPr>
                <w:b/>
                <w:sz w:val="16"/>
              </w:rPr>
              <w:t>Biology 30</w:t>
            </w:r>
          </w:p>
        </w:tc>
        <w:tc>
          <w:tcPr>
            <w:tcW w:w="821" w:type="dxa"/>
            <w:shd w:val="clear" w:color="auto" w:fill="E6EED5"/>
          </w:tcPr>
          <w:p w14:paraId="44D6247D" w14:textId="77777777" w:rsidR="00DC7863" w:rsidRDefault="00DC7863">
            <w:pPr>
              <w:pStyle w:val="TableParagraph"/>
              <w:ind w:left="108" w:right="85"/>
              <w:jc w:val="center"/>
              <w:rPr>
                <w:sz w:val="16"/>
              </w:rPr>
            </w:pPr>
            <w:r>
              <w:rPr>
                <w:sz w:val="16"/>
              </w:rPr>
              <w:t>FHS</w:t>
            </w:r>
          </w:p>
        </w:tc>
        <w:tc>
          <w:tcPr>
            <w:tcW w:w="614" w:type="dxa"/>
            <w:shd w:val="clear" w:color="auto" w:fill="E6EED5"/>
          </w:tcPr>
          <w:p w14:paraId="09A91B3E" w14:textId="77777777" w:rsidR="00DC7863" w:rsidRDefault="00DC7863">
            <w:pPr>
              <w:pStyle w:val="TableParagraph"/>
              <w:ind w:left="162"/>
              <w:rPr>
                <w:sz w:val="16"/>
              </w:rPr>
            </w:pPr>
            <w:r>
              <w:rPr>
                <w:sz w:val="16"/>
              </w:rPr>
              <w:t>92.9</w:t>
            </w:r>
          </w:p>
        </w:tc>
        <w:tc>
          <w:tcPr>
            <w:tcW w:w="528" w:type="dxa"/>
            <w:shd w:val="clear" w:color="auto" w:fill="E6EED5"/>
          </w:tcPr>
          <w:p w14:paraId="3786D791" w14:textId="77777777" w:rsidR="00DC7863" w:rsidRDefault="00DC7863">
            <w:pPr>
              <w:pStyle w:val="TableParagraph"/>
              <w:ind w:right="98"/>
              <w:jc w:val="right"/>
              <w:rPr>
                <w:sz w:val="16"/>
              </w:rPr>
            </w:pPr>
            <w:r>
              <w:rPr>
                <w:sz w:val="16"/>
              </w:rPr>
              <w:t>40.5</w:t>
            </w:r>
          </w:p>
        </w:tc>
        <w:tc>
          <w:tcPr>
            <w:tcW w:w="612" w:type="dxa"/>
            <w:shd w:val="clear" w:color="auto" w:fill="E6EED5"/>
          </w:tcPr>
          <w:p w14:paraId="4B089870" w14:textId="77777777" w:rsidR="00DC7863" w:rsidRDefault="00DC7863">
            <w:pPr>
              <w:pStyle w:val="TableParagraph"/>
              <w:ind w:left="163"/>
              <w:rPr>
                <w:sz w:val="16"/>
              </w:rPr>
            </w:pPr>
            <w:r>
              <w:rPr>
                <w:sz w:val="16"/>
              </w:rPr>
              <w:t>87.0</w:t>
            </w:r>
          </w:p>
        </w:tc>
        <w:tc>
          <w:tcPr>
            <w:tcW w:w="528" w:type="dxa"/>
            <w:shd w:val="clear" w:color="auto" w:fill="E6EED5"/>
          </w:tcPr>
          <w:p w14:paraId="23CCD476" w14:textId="77777777" w:rsidR="00DC7863" w:rsidRDefault="00DC7863">
            <w:pPr>
              <w:pStyle w:val="TableParagraph"/>
              <w:ind w:right="98"/>
              <w:jc w:val="right"/>
              <w:rPr>
                <w:sz w:val="16"/>
              </w:rPr>
            </w:pPr>
            <w:r>
              <w:rPr>
                <w:sz w:val="16"/>
              </w:rPr>
              <w:t>23.9</w:t>
            </w:r>
          </w:p>
        </w:tc>
        <w:tc>
          <w:tcPr>
            <w:tcW w:w="612" w:type="dxa"/>
            <w:shd w:val="clear" w:color="auto" w:fill="E6EED5"/>
          </w:tcPr>
          <w:p w14:paraId="03FF6932" w14:textId="77777777" w:rsidR="00DC7863" w:rsidRDefault="00DC7863">
            <w:pPr>
              <w:pStyle w:val="TableParagraph"/>
              <w:ind w:left="163"/>
              <w:rPr>
                <w:sz w:val="16"/>
              </w:rPr>
            </w:pPr>
            <w:r>
              <w:rPr>
                <w:sz w:val="16"/>
              </w:rPr>
              <w:t>81.0</w:t>
            </w:r>
          </w:p>
        </w:tc>
        <w:tc>
          <w:tcPr>
            <w:tcW w:w="528" w:type="dxa"/>
            <w:shd w:val="clear" w:color="auto" w:fill="E6EED5"/>
          </w:tcPr>
          <w:p w14:paraId="78734AB9" w14:textId="77777777" w:rsidR="00DC7863" w:rsidRDefault="00DC7863">
            <w:pPr>
              <w:pStyle w:val="TableParagraph"/>
              <w:ind w:right="98"/>
              <w:jc w:val="right"/>
              <w:rPr>
                <w:sz w:val="16"/>
              </w:rPr>
            </w:pPr>
            <w:r>
              <w:rPr>
                <w:sz w:val="16"/>
              </w:rPr>
              <w:t>21.4</w:t>
            </w:r>
          </w:p>
        </w:tc>
        <w:tc>
          <w:tcPr>
            <w:tcW w:w="614" w:type="dxa"/>
            <w:shd w:val="clear" w:color="auto" w:fill="E6EED5"/>
          </w:tcPr>
          <w:p w14:paraId="7A0697CF" w14:textId="77777777" w:rsidR="00DC7863" w:rsidRDefault="00DC7863">
            <w:pPr>
              <w:pStyle w:val="TableParagraph"/>
              <w:ind w:left="163"/>
              <w:rPr>
                <w:sz w:val="16"/>
              </w:rPr>
            </w:pPr>
            <w:r>
              <w:rPr>
                <w:sz w:val="16"/>
              </w:rPr>
              <w:t>87.2</w:t>
            </w:r>
          </w:p>
        </w:tc>
        <w:tc>
          <w:tcPr>
            <w:tcW w:w="528" w:type="dxa"/>
            <w:shd w:val="clear" w:color="auto" w:fill="E6EED5"/>
          </w:tcPr>
          <w:p w14:paraId="69FAE319" w14:textId="77777777" w:rsidR="00DC7863" w:rsidRDefault="00DC7863">
            <w:pPr>
              <w:pStyle w:val="TableParagraph"/>
              <w:ind w:right="97"/>
              <w:jc w:val="right"/>
              <w:rPr>
                <w:sz w:val="16"/>
              </w:rPr>
            </w:pPr>
            <w:r>
              <w:rPr>
                <w:sz w:val="16"/>
              </w:rPr>
              <w:t>23.1</w:t>
            </w:r>
          </w:p>
        </w:tc>
        <w:tc>
          <w:tcPr>
            <w:tcW w:w="528" w:type="dxa"/>
            <w:shd w:val="clear" w:color="auto" w:fill="E6EED5"/>
          </w:tcPr>
          <w:p w14:paraId="58E71C82" w14:textId="152DFAFA" w:rsidR="00DC7863" w:rsidRPr="001210E3" w:rsidRDefault="001210E3" w:rsidP="009706A1">
            <w:pPr>
              <w:pStyle w:val="TableParagraph"/>
              <w:ind w:left="122"/>
              <w:rPr>
                <w:rFonts w:asciiTheme="minorHAnsi" w:hAnsiTheme="minorHAnsi" w:cstheme="minorHAnsi"/>
                <w:sz w:val="16"/>
              </w:rPr>
            </w:pPr>
            <w:r>
              <w:rPr>
                <w:rFonts w:asciiTheme="minorHAnsi" w:hAnsiTheme="minorHAnsi" w:cstheme="minorHAnsi"/>
                <w:sz w:val="16"/>
              </w:rPr>
              <w:t>90.2</w:t>
            </w:r>
          </w:p>
        </w:tc>
        <w:tc>
          <w:tcPr>
            <w:tcW w:w="528" w:type="dxa"/>
            <w:shd w:val="clear" w:color="auto" w:fill="E6EED5"/>
          </w:tcPr>
          <w:p w14:paraId="353D8CAE" w14:textId="615D0084" w:rsidR="00DC7863" w:rsidRPr="001210E3" w:rsidRDefault="0022657F" w:rsidP="009706A1">
            <w:pPr>
              <w:pStyle w:val="TableParagraph"/>
              <w:ind w:right="97"/>
              <w:rPr>
                <w:rFonts w:asciiTheme="minorHAnsi" w:hAnsiTheme="minorHAnsi" w:cstheme="minorHAnsi"/>
                <w:sz w:val="16"/>
              </w:rPr>
            </w:pPr>
            <w:r>
              <w:rPr>
                <w:rFonts w:asciiTheme="minorHAnsi" w:hAnsiTheme="minorHAnsi" w:cstheme="minorHAnsi"/>
                <w:sz w:val="16"/>
              </w:rPr>
              <w:t xml:space="preserve">  </w:t>
            </w:r>
            <w:r w:rsidR="001210E3">
              <w:rPr>
                <w:rFonts w:asciiTheme="minorHAnsi" w:hAnsiTheme="minorHAnsi" w:cstheme="minorHAnsi"/>
                <w:sz w:val="16"/>
              </w:rPr>
              <w:t>36.6</w:t>
            </w:r>
          </w:p>
        </w:tc>
        <w:tc>
          <w:tcPr>
            <w:tcW w:w="528" w:type="dxa"/>
            <w:shd w:val="clear" w:color="auto" w:fill="E6EED5"/>
          </w:tcPr>
          <w:p w14:paraId="7AEA0231" w14:textId="53BB1FC6" w:rsidR="00DC7863" w:rsidRDefault="0091000B">
            <w:pPr>
              <w:pStyle w:val="TableParagraph"/>
              <w:ind w:right="97"/>
              <w:jc w:val="right"/>
              <w:rPr>
                <w:sz w:val="16"/>
              </w:rPr>
            </w:pPr>
            <w:r>
              <w:rPr>
                <w:sz w:val="16"/>
              </w:rPr>
              <w:t>90</w:t>
            </w:r>
          </w:p>
        </w:tc>
        <w:tc>
          <w:tcPr>
            <w:tcW w:w="528" w:type="dxa"/>
            <w:shd w:val="clear" w:color="auto" w:fill="E6EED5"/>
          </w:tcPr>
          <w:p w14:paraId="7E6306D6" w14:textId="4FC9CC7C" w:rsidR="00DC7863" w:rsidRDefault="0091000B">
            <w:pPr>
              <w:pStyle w:val="TableParagraph"/>
              <w:ind w:right="97"/>
              <w:jc w:val="right"/>
              <w:rPr>
                <w:sz w:val="16"/>
              </w:rPr>
            </w:pPr>
            <w:r>
              <w:rPr>
                <w:sz w:val="16"/>
              </w:rPr>
              <w:t>30</w:t>
            </w:r>
          </w:p>
        </w:tc>
      </w:tr>
      <w:tr w:rsidR="00DC7863" w14:paraId="171E6D0A" w14:textId="380A3575" w:rsidTr="001210E3">
        <w:trPr>
          <w:gridAfter w:val="1"/>
          <w:wAfter w:w="44" w:type="dxa"/>
          <w:trHeight w:val="236"/>
        </w:trPr>
        <w:tc>
          <w:tcPr>
            <w:tcW w:w="1759" w:type="dxa"/>
            <w:gridSpan w:val="3"/>
            <w:vMerge/>
            <w:tcBorders>
              <w:top w:val="nil"/>
            </w:tcBorders>
            <w:shd w:val="clear" w:color="auto" w:fill="E6EED5"/>
          </w:tcPr>
          <w:p w14:paraId="70B98D46" w14:textId="77777777" w:rsidR="00DC7863" w:rsidRDefault="00DC7863">
            <w:pPr>
              <w:rPr>
                <w:sz w:val="2"/>
                <w:szCs w:val="2"/>
              </w:rPr>
            </w:pPr>
          </w:p>
        </w:tc>
        <w:tc>
          <w:tcPr>
            <w:tcW w:w="821" w:type="dxa"/>
          </w:tcPr>
          <w:p w14:paraId="196D985D" w14:textId="77777777" w:rsidR="00DC7863" w:rsidRDefault="00DC7863">
            <w:pPr>
              <w:pStyle w:val="TableParagraph"/>
              <w:spacing w:before="22"/>
              <w:ind w:left="108" w:right="87"/>
              <w:jc w:val="center"/>
              <w:rPr>
                <w:sz w:val="16"/>
              </w:rPr>
            </w:pPr>
            <w:r>
              <w:rPr>
                <w:sz w:val="16"/>
              </w:rPr>
              <w:t>EIPS</w:t>
            </w:r>
          </w:p>
        </w:tc>
        <w:tc>
          <w:tcPr>
            <w:tcW w:w="614" w:type="dxa"/>
          </w:tcPr>
          <w:p w14:paraId="655E34BC" w14:textId="77777777" w:rsidR="00DC7863" w:rsidRDefault="00DC7863">
            <w:pPr>
              <w:pStyle w:val="TableParagraph"/>
              <w:spacing w:before="22"/>
              <w:ind w:left="162"/>
              <w:rPr>
                <w:sz w:val="16"/>
              </w:rPr>
            </w:pPr>
            <w:r>
              <w:rPr>
                <w:sz w:val="16"/>
              </w:rPr>
              <w:t>88.0</w:t>
            </w:r>
          </w:p>
        </w:tc>
        <w:tc>
          <w:tcPr>
            <w:tcW w:w="528" w:type="dxa"/>
          </w:tcPr>
          <w:p w14:paraId="6A1A0615" w14:textId="77777777" w:rsidR="00DC7863" w:rsidRDefault="00DC7863">
            <w:pPr>
              <w:pStyle w:val="TableParagraph"/>
              <w:spacing w:before="22"/>
              <w:ind w:right="98"/>
              <w:jc w:val="right"/>
              <w:rPr>
                <w:sz w:val="16"/>
              </w:rPr>
            </w:pPr>
            <w:r>
              <w:rPr>
                <w:sz w:val="16"/>
              </w:rPr>
              <w:t>35.0</w:t>
            </w:r>
          </w:p>
        </w:tc>
        <w:tc>
          <w:tcPr>
            <w:tcW w:w="612" w:type="dxa"/>
          </w:tcPr>
          <w:p w14:paraId="03684227" w14:textId="77777777" w:rsidR="00DC7863" w:rsidRDefault="00DC7863">
            <w:pPr>
              <w:pStyle w:val="TableParagraph"/>
              <w:spacing w:before="22"/>
              <w:ind w:left="163"/>
              <w:rPr>
                <w:sz w:val="16"/>
              </w:rPr>
            </w:pPr>
            <w:r>
              <w:rPr>
                <w:sz w:val="16"/>
              </w:rPr>
              <w:t>85.6</w:t>
            </w:r>
          </w:p>
        </w:tc>
        <w:tc>
          <w:tcPr>
            <w:tcW w:w="528" w:type="dxa"/>
          </w:tcPr>
          <w:p w14:paraId="51BE8292" w14:textId="77777777" w:rsidR="00DC7863" w:rsidRDefault="00DC7863">
            <w:pPr>
              <w:pStyle w:val="TableParagraph"/>
              <w:spacing w:before="22"/>
              <w:ind w:right="98"/>
              <w:jc w:val="right"/>
              <w:rPr>
                <w:sz w:val="16"/>
              </w:rPr>
            </w:pPr>
            <w:r>
              <w:rPr>
                <w:sz w:val="16"/>
              </w:rPr>
              <w:t>30.5</w:t>
            </w:r>
          </w:p>
        </w:tc>
        <w:tc>
          <w:tcPr>
            <w:tcW w:w="612" w:type="dxa"/>
          </w:tcPr>
          <w:p w14:paraId="14A401EB" w14:textId="77777777" w:rsidR="00DC7863" w:rsidRDefault="00DC7863">
            <w:pPr>
              <w:pStyle w:val="TableParagraph"/>
              <w:spacing w:before="22"/>
              <w:ind w:left="163"/>
              <w:rPr>
                <w:sz w:val="16"/>
              </w:rPr>
            </w:pPr>
            <w:r>
              <w:rPr>
                <w:sz w:val="16"/>
              </w:rPr>
              <w:t>85.8</w:t>
            </w:r>
          </w:p>
        </w:tc>
        <w:tc>
          <w:tcPr>
            <w:tcW w:w="528" w:type="dxa"/>
          </w:tcPr>
          <w:p w14:paraId="72EA56E8" w14:textId="77777777" w:rsidR="00DC7863" w:rsidRDefault="00DC7863">
            <w:pPr>
              <w:pStyle w:val="TableParagraph"/>
              <w:spacing w:before="22"/>
              <w:ind w:right="98"/>
              <w:jc w:val="right"/>
              <w:rPr>
                <w:sz w:val="16"/>
              </w:rPr>
            </w:pPr>
            <w:r>
              <w:rPr>
                <w:sz w:val="16"/>
              </w:rPr>
              <w:t>33.5</w:t>
            </w:r>
          </w:p>
        </w:tc>
        <w:tc>
          <w:tcPr>
            <w:tcW w:w="614" w:type="dxa"/>
          </w:tcPr>
          <w:p w14:paraId="2314E783" w14:textId="77777777" w:rsidR="00DC7863" w:rsidRDefault="00DC7863">
            <w:pPr>
              <w:pStyle w:val="TableParagraph"/>
              <w:spacing w:before="22"/>
              <w:ind w:left="163"/>
              <w:rPr>
                <w:sz w:val="16"/>
              </w:rPr>
            </w:pPr>
            <w:r>
              <w:rPr>
                <w:sz w:val="16"/>
              </w:rPr>
              <w:t>90.9</w:t>
            </w:r>
          </w:p>
        </w:tc>
        <w:tc>
          <w:tcPr>
            <w:tcW w:w="528" w:type="dxa"/>
          </w:tcPr>
          <w:p w14:paraId="74024F59" w14:textId="77777777" w:rsidR="00DC7863" w:rsidRDefault="00DC7863">
            <w:pPr>
              <w:pStyle w:val="TableParagraph"/>
              <w:spacing w:before="22"/>
              <w:ind w:right="97"/>
              <w:jc w:val="right"/>
              <w:rPr>
                <w:sz w:val="16"/>
              </w:rPr>
            </w:pPr>
            <w:r>
              <w:rPr>
                <w:sz w:val="16"/>
              </w:rPr>
              <w:t>33.9</w:t>
            </w:r>
          </w:p>
        </w:tc>
        <w:tc>
          <w:tcPr>
            <w:tcW w:w="528" w:type="dxa"/>
          </w:tcPr>
          <w:p w14:paraId="17AB0378" w14:textId="64C0B1BB"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86.0</w:t>
            </w:r>
          </w:p>
        </w:tc>
        <w:tc>
          <w:tcPr>
            <w:tcW w:w="528" w:type="dxa"/>
          </w:tcPr>
          <w:p w14:paraId="16B0C912" w14:textId="73F33348"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34.1</w:t>
            </w:r>
          </w:p>
        </w:tc>
        <w:tc>
          <w:tcPr>
            <w:tcW w:w="528" w:type="dxa"/>
          </w:tcPr>
          <w:p w14:paraId="7AB18AC3" w14:textId="77777777" w:rsidR="00DC7863" w:rsidRDefault="00DC7863">
            <w:pPr>
              <w:pStyle w:val="TableParagraph"/>
              <w:spacing w:before="0" w:line="240" w:lineRule="auto"/>
              <w:rPr>
                <w:rFonts w:ascii="Times New Roman"/>
                <w:sz w:val="16"/>
              </w:rPr>
            </w:pPr>
          </w:p>
        </w:tc>
        <w:tc>
          <w:tcPr>
            <w:tcW w:w="528" w:type="dxa"/>
          </w:tcPr>
          <w:p w14:paraId="08256310" w14:textId="77777777" w:rsidR="00DC7863" w:rsidRDefault="00DC7863">
            <w:pPr>
              <w:pStyle w:val="TableParagraph"/>
              <w:spacing w:before="0" w:line="240" w:lineRule="auto"/>
              <w:rPr>
                <w:rFonts w:ascii="Times New Roman"/>
                <w:sz w:val="16"/>
              </w:rPr>
            </w:pPr>
          </w:p>
        </w:tc>
      </w:tr>
      <w:tr w:rsidR="00DC7863" w14:paraId="67178DB9" w14:textId="1D5618FB" w:rsidTr="001210E3">
        <w:trPr>
          <w:gridAfter w:val="1"/>
          <w:wAfter w:w="44" w:type="dxa"/>
          <w:trHeight w:val="234"/>
        </w:trPr>
        <w:tc>
          <w:tcPr>
            <w:tcW w:w="1759" w:type="dxa"/>
            <w:gridSpan w:val="3"/>
            <w:vMerge/>
            <w:tcBorders>
              <w:top w:val="nil"/>
            </w:tcBorders>
            <w:shd w:val="clear" w:color="auto" w:fill="E6EED5"/>
          </w:tcPr>
          <w:p w14:paraId="0549E6A3" w14:textId="77777777" w:rsidR="00DC7863" w:rsidRDefault="00DC7863">
            <w:pPr>
              <w:rPr>
                <w:sz w:val="2"/>
                <w:szCs w:val="2"/>
              </w:rPr>
            </w:pPr>
          </w:p>
        </w:tc>
        <w:tc>
          <w:tcPr>
            <w:tcW w:w="821" w:type="dxa"/>
            <w:shd w:val="clear" w:color="auto" w:fill="E6EED5"/>
          </w:tcPr>
          <w:p w14:paraId="7F21B20F" w14:textId="77777777" w:rsidR="00DC7863" w:rsidRDefault="00DC7863">
            <w:pPr>
              <w:pStyle w:val="TableParagraph"/>
              <w:ind w:left="108" w:right="89"/>
              <w:jc w:val="center"/>
              <w:rPr>
                <w:sz w:val="16"/>
              </w:rPr>
            </w:pPr>
            <w:r>
              <w:rPr>
                <w:sz w:val="16"/>
              </w:rPr>
              <w:t>Province</w:t>
            </w:r>
          </w:p>
        </w:tc>
        <w:tc>
          <w:tcPr>
            <w:tcW w:w="614" w:type="dxa"/>
            <w:shd w:val="clear" w:color="auto" w:fill="E6EED5"/>
          </w:tcPr>
          <w:p w14:paraId="7E9FE60D" w14:textId="77777777" w:rsidR="00DC7863" w:rsidRDefault="00DC7863">
            <w:pPr>
              <w:pStyle w:val="TableParagraph"/>
              <w:ind w:left="162"/>
              <w:rPr>
                <w:sz w:val="16"/>
              </w:rPr>
            </w:pPr>
            <w:r>
              <w:rPr>
                <w:sz w:val="16"/>
              </w:rPr>
              <w:t>85.8</w:t>
            </w:r>
          </w:p>
        </w:tc>
        <w:tc>
          <w:tcPr>
            <w:tcW w:w="528" w:type="dxa"/>
            <w:shd w:val="clear" w:color="auto" w:fill="E6EED5"/>
          </w:tcPr>
          <w:p w14:paraId="574969B2" w14:textId="77777777" w:rsidR="00DC7863" w:rsidRDefault="00DC7863">
            <w:pPr>
              <w:pStyle w:val="TableParagraph"/>
              <w:ind w:right="98"/>
              <w:jc w:val="right"/>
              <w:rPr>
                <w:sz w:val="16"/>
              </w:rPr>
            </w:pPr>
            <w:r>
              <w:rPr>
                <w:sz w:val="16"/>
              </w:rPr>
              <w:t>33.0</w:t>
            </w:r>
          </w:p>
        </w:tc>
        <w:tc>
          <w:tcPr>
            <w:tcW w:w="612" w:type="dxa"/>
            <w:shd w:val="clear" w:color="auto" w:fill="E6EED5"/>
          </w:tcPr>
          <w:p w14:paraId="3668BDF0" w14:textId="77777777" w:rsidR="00DC7863" w:rsidRDefault="00DC7863">
            <w:pPr>
              <w:pStyle w:val="TableParagraph"/>
              <w:ind w:left="163"/>
              <w:rPr>
                <w:sz w:val="16"/>
              </w:rPr>
            </w:pPr>
            <w:r>
              <w:rPr>
                <w:sz w:val="16"/>
              </w:rPr>
              <w:t>85.1</w:t>
            </w:r>
          </w:p>
        </w:tc>
        <w:tc>
          <w:tcPr>
            <w:tcW w:w="528" w:type="dxa"/>
            <w:shd w:val="clear" w:color="auto" w:fill="E6EED5"/>
          </w:tcPr>
          <w:p w14:paraId="6B4B65B8" w14:textId="77777777" w:rsidR="00DC7863" w:rsidRDefault="00DC7863">
            <w:pPr>
              <w:pStyle w:val="TableParagraph"/>
              <w:ind w:right="98"/>
              <w:jc w:val="right"/>
              <w:rPr>
                <w:sz w:val="16"/>
              </w:rPr>
            </w:pPr>
            <w:r>
              <w:rPr>
                <w:sz w:val="16"/>
              </w:rPr>
              <w:t>32.4</w:t>
            </w:r>
          </w:p>
        </w:tc>
        <w:tc>
          <w:tcPr>
            <w:tcW w:w="612" w:type="dxa"/>
            <w:shd w:val="clear" w:color="auto" w:fill="E6EED5"/>
          </w:tcPr>
          <w:p w14:paraId="468A3343" w14:textId="77777777" w:rsidR="00DC7863" w:rsidRDefault="00DC7863">
            <w:pPr>
              <w:pStyle w:val="TableParagraph"/>
              <w:ind w:left="163"/>
              <w:rPr>
                <w:sz w:val="16"/>
              </w:rPr>
            </w:pPr>
            <w:r>
              <w:rPr>
                <w:sz w:val="16"/>
              </w:rPr>
              <w:t>84.2</w:t>
            </w:r>
          </w:p>
        </w:tc>
        <w:tc>
          <w:tcPr>
            <w:tcW w:w="528" w:type="dxa"/>
            <w:shd w:val="clear" w:color="auto" w:fill="E6EED5"/>
          </w:tcPr>
          <w:p w14:paraId="3EDD6F13" w14:textId="77777777" w:rsidR="00DC7863" w:rsidRDefault="00DC7863">
            <w:pPr>
              <w:pStyle w:val="TableParagraph"/>
              <w:ind w:right="98"/>
              <w:jc w:val="right"/>
              <w:rPr>
                <w:sz w:val="16"/>
              </w:rPr>
            </w:pPr>
            <w:r>
              <w:rPr>
                <w:sz w:val="16"/>
              </w:rPr>
              <w:t>32.3</w:t>
            </w:r>
          </w:p>
        </w:tc>
        <w:tc>
          <w:tcPr>
            <w:tcW w:w="614" w:type="dxa"/>
            <w:shd w:val="clear" w:color="auto" w:fill="E6EED5"/>
          </w:tcPr>
          <w:p w14:paraId="4FFB0EA8" w14:textId="77777777" w:rsidR="00DC7863" w:rsidRDefault="00DC7863">
            <w:pPr>
              <w:pStyle w:val="TableParagraph"/>
              <w:ind w:left="163"/>
              <w:rPr>
                <w:sz w:val="16"/>
              </w:rPr>
            </w:pPr>
            <w:r>
              <w:rPr>
                <w:sz w:val="16"/>
              </w:rPr>
              <w:t>86.6</w:t>
            </w:r>
          </w:p>
        </w:tc>
        <w:tc>
          <w:tcPr>
            <w:tcW w:w="528" w:type="dxa"/>
            <w:shd w:val="clear" w:color="auto" w:fill="E6EED5"/>
          </w:tcPr>
          <w:p w14:paraId="6D6E2C4E" w14:textId="77777777" w:rsidR="00DC7863" w:rsidRDefault="00DC7863">
            <w:pPr>
              <w:pStyle w:val="TableParagraph"/>
              <w:ind w:right="97"/>
              <w:jc w:val="right"/>
              <w:rPr>
                <w:sz w:val="16"/>
              </w:rPr>
            </w:pPr>
            <w:r>
              <w:rPr>
                <w:sz w:val="16"/>
              </w:rPr>
              <w:t>36.6</w:t>
            </w:r>
          </w:p>
        </w:tc>
        <w:tc>
          <w:tcPr>
            <w:tcW w:w="528" w:type="dxa"/>
            <w:shd w:val="clear" w:color="auto" w:fill="E6EED5"/>
          </w:tcPr>
          <w:p w14:paraId="36A68E0B" w14:textId="32947000" w:rsidR="00DC7863" w:rsidRPr="001210E3" w:rsidRDefault="001210E3" w:rsidP="0022657F">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83.9</w:t>
            </w:r>
          </w:p>
        </w:tc>
        <w:tc>
          <w:tcPr>
            <w:tcW w:w="528" w:type="dxa"/>
            <w:shd w:val="clear" w:color="auto" w:fill="E6EED5"/>
          </w:tcPr>
          <w:p w14:paraId="2EA41071" w14:textId="02DA3251" w:rsidR="00DC7863" w:rsidRPr="001210E3" w:rsidRDefault="0022657F" w:rsidP="0022657F">
            <w:pPr>
              <w:pStyle w:val="TableParagraph"/>
              <w:spacing w:before="0" w:line="240" w:lineRule="auto"/>
              <w:rPr>
                <w:rFonts w:asciiTheme="minorHAnsi" w:hAnsiTheme="minorHAnsi" w:cstheme="minorHAnsi"/>
                <w:sz w:val="16"/>
              </w:rPr>
            </w:pPr>
            <w:r>
              <w:rPr>
                <w:rFonts w:asciiTheme="minorHAnsi" w:hAnsiTheme="minorHAnsi" w:cstheme="minorHAnsi"/>
                <w:sz w:val="16"/>
              </w:rPr>
              <w:t xml:space="preserve">  </w:t>
            </w:r>
            <w:r w:rsidR="001210E3">
              <w:rPr>
                <w:rFonts w:asciiTheme="minorHAnsi" w:hAnsiTheme="minorHAnsi" w:cstheme="minorHAnsi"/>
                <w:sz w:val="16"/>
              </w:rPr>
              <w:t>35.5</w:t>
            </w:r>
          </w:p>
        </w:tc>
        <w:tc>
          <w:tcPr>
            <w:tcW w:w="528" w:type="dxa"/>
            <w:shd w:val="clear" w:color="auto" w:fill="E6EED5"/>
          </w:tcPr>
          <w:p w14:paraId="0B09298E" w14:textId="77777777" w:rsidR="00DC7863" w:rsidRDefault="00DC7863">
            <w:pPr>
              <w:pStyle w:val="TableParagraph"/>
              <w:spacing w:before="0" w:line="240" w:lineRule="auto"/>
              <w:rPr>
                <w:rFonts w:ascii="Times New Roman"/>
                <w:sz w:val="16"/>
              </w:rPr>
            </w:pPr>
          </w:p>
        </w:tc>
        <w:tc>
          <w:tcPr>
            <w:tcW w:w="528" w:type="dxa"/>
            <w:shd w:val="clear" w:color="auto" w:fill="E6EED5"/>
          </w:tcPr>
          <w:p w14:paraId="798BF44A" w14:textId="77777777" w:rsidR="00DC7863" w:rsidRDefault="00DC7863">
            <w:pPr>
              <w:pStyle w:val="TableParagraph"/>
              <w:spacing w:before="0" w:line="240" w:lineRule="auto"/>
              <w:rPr>
                <w:rFonts w:ascii="Times New Roman"/>
                <w:sz w:val="16"/>
              </w:rPr>
            </w:pPr>
          </w:p>
        </w:tc>
      </w:tr>
      <w:tr w:rsidR="00DC7863" w14:paraId="17D46BFA" w14:textId="0927B492" w:rsidTr="001210E3">
        <w:trPr>
          <w:gridAfter w:val="1"/>
          <w:wAfter w:w="44" w:type="dxa"/>
          <w:trHeight w:val="236"/>
        </w:trPr>
        <w:tc>
          <w:tcPr>
            <w:tcW w:w="1759" w:type="dxa"/>
            <w:gridSpan w:val="3"/>
            <w:vMerge w:val="restart"/>
          </w:tcPr>
          <w:p w14:paraId="0DA4E7C6" w14:textId="77777777" w:rsidR="00DC7863" w:rsidRDefault="00DC7863">
            <w:pPr>
              <w:pStyle w:val="TableParagraph"/>
              <w:spacing w:before="22" w:line="240" w:lineRule="auto"/>
              <w:ind w:left="107"/>
              <w:rPr>
                <w:b/>
                <w:sz w:val="16"/>
              </w:rPr>
            </w:pPr>
            <w:r>
              <w:rPr>
                <w:b/>
                <w:sz w:val="16"/>
              </w:rPr>
              <w:t>Chemistry 30</w:t>
            </w:r>
          </w:p>
        </w:tc>
        <w:tc>
          <w:tcPr>
            <w:tcW w:w="821" w:type="dxa"/>
          </w:tcPr>
          <w:p w14:paraId="0A5C4A2F" w14:textId="77777777" w:rsidR="00DC7863" w:rsidRDefault="00DC7863">
            <w:pPr>
              <w:pStyle w:val="TableParagraph"/>
              <w:spacing w:before="22"/>
              <w:ind w:left="108" w:right="85"/>
              <w:jc w:val="center"/>
              <w:rPr>
                <w:sz w:val="16"/>
              </w:rPr>
            </w:pPr>
            <w:r>
              <w:rPr>
                <w:sz w:val="16"/>
              </w:rPr>
              <w:t>FHS</w:t>
            </w:r>
          </w:p>
        </w:tc>
        <w:tc>
          <w:tcPr>
            <w:tcW w:w="614" w:type="dxa"/>
          </w:tcPr>
          <w:p w14:paraId="4DEEFF06" w14:textId="77777777" w:rsidR="00DC7863" w:rsidRDefault="00DC7863">
            <w:pPr>
              <w:pStyle w:val="TableParagraph"/>
              <w:spacing w:before="22"/>
              <w:ind w:left="162"/>
              <w:rPr>
                <w:sz w:val="16"/>
              </w:rPr>
            </w:pPr>
            <w:r>
              <w:rPr>
                <w:sz w:val="16"/>
              </w:rPr>
              <w:t>68.4</w:t>
            </w:r>
          </w:p>
        </w:tc>
        <w:tc>
          <w:tcPr>
            <w:tcW w:w="528" w:type="dxa"/>
          </w:tcPr>
          <w:p w14:paraId="64BA5F7F" w14:textId="77777777" w:rsidR="00DC7863" w:rsidRDefault="00DC7863">
            <w:pPr>
              <w:pStyle w:val="TableParagraph"/>
              <w:spacing w:before="22"/>
              <w:ind w:right="98"/>
              <w:jc w:val="right"/>
              <w:rPr>
                <w:sz w:val="16"/>
              </w:rPr>
            </w:pPr>
            <w:r>
              <w:rPr>
                <w:sz w:val="16"/>
              </w:rPr>
              <w:t>18.4</w:t>
            </w:r>
          </w:p>
        </w:tc>
        <w:tc>
          <w:tcPr>
            <w:tcW w:w="612" w:type="dxa"/>
          </w:tcPr>
          <w:p w14:paraId="5CEE6E91" w14:textId="77777777" w:rsidR="00DC7863" w:rsidRDefault="00DC7863">
            <w:pPr>
              <w:pStyle w:val="TableParagraph"/>
              <w:spacing w:before="22"/>
              <w:ind w:left="163"/>
              <w:rPr>
                <w:sz w:val="16"/>
              </w:rPr>
            </w:pPr>
            <w:r>
              <w:rPr>
                <w:sz w:val="16"/>
              </w:rPr>
              <w:t>73.5</w:t>
            </w:r>
          </w:p>
        </w:tc>
        <w:tc>
          <w:tcPr>
            <w:tcW w:w="528" w:type="dxa"/>
          </w:tcPr>
          <w:p w14:paraId="42148BF0" w14:textId="77777777" w:rsidR="00DC7863" w:rsidRDefault="00DC7863">
            <w:pPr>
              <w:pStyle w:val="TableParagraph"/>
              <w:spacing w:before="22"/>
              <w:ind w:right="139"/>
              <w:jc w:val="right"/>
              <w:rPr>
                <w:sz w:val="16"/>
              </w:rPr>
            </w:pPr>
            <w:r>
              <w:rPr>
                <w:sz w:val="16"/>
              </w:rPr>
              <w:t>0.0</w:t>
            </w:r>
          </w:p>
        </w:tc>
        <w:tc>
          <w:tcPr>
            <w:tcW w:w="612" w:type="dxa"/>
          </w:tcPr>
          <w:p w14:paraId="2949592B" w14:textId="77777777" w:rsidR="00DC7863" w:rsidRDefault="00DC7863">
            <w:pPr>
              <w:pStyle w:val="TableParagraph"/>
              <w:spacing w:before="22"/>
              <w:ind w:left="163"/>
              <w:rPr>
                <w:sz w:val="16"/>
              </w:rPr>
            </w:pPr>
            <w:r>
              <w:rPr>
                <w:sz w:val="16"/>
              </w:rPr>
              <w:t>82.1</w:t>
            </w:r>
          </w:p>
        </w:tc>
        <w:tc>
          <w:tcPr>
            <w:tcW w:w="528" w:type="dxa"/>
          </w:tcPr>
          <w:p w14:paraId="7DEE9E6F" w14:textId="77777777" w:rsidR="00DC7863" w:rsidRDefault="00DC7863">
            <w:pPr>
              <w:pStyle w:val="TableParagraph"/>
              <w:spacing w:before="22"/>
              <w:ind w:right="98"/>
              <w:jc w:val="right"/>
              <w:rPr>
                <w:sz w:val="16"/>
              </w:rPr>
            </w:pPr>
            <w:r>
              <w:rPr>
                <w:sz w:val="16"/>
              </w:rPr>
              <w:t>57.1</w:t>
            </w:r>
          </w:p>
        </w:tc>
        <w:tc>
          <w:tcPr>
            <w:tcW w:w="614" w:type="dxa"/>
          </w:tcPr>
          <w:p w14:paraId="46410408" w14:textId="77777777" w:rsidR="00DC7863" w:rsidRDefault="00DC7863">
            <w:pPr>
              <w:pStyle w:val="TableParagraph"/>
              <w:spacing w:before="22"/>
              <w:ind w:left="163"/>
              <w:rPr>
                <w:sz w:val="16"/>
              </w:rPr>
            </w:pPr>
            <w:r>
              <w:rPr>
                <w:sz w:val="16"/>
              </w:rPr>
              <w:t>77.6</w:t>
            </w:r>
          </w:p>
        </w:tc>
        <w:tc>
          <w:tcPr>
            <w:tcW w:w="528" w:type="dxa"/>
          </w:tcPr>
          <w:p w14:paraId="47447C8D" w14:textId="77777777" w:rsidR="00DC7863" w:rsidRDefault="00DC7863">
            <w:pPr>
              <w:pStyle w:val="TableParagraph"/>
              <w:spacing w:before="22"/>
              <w:ind w:right="97"/>
              <w:jc w:val="right"/>
              <w:rPr>
                <w:sz w:val="16"/>
              </w:rPr>
            </w:pPr>
            <w:r>
              <w:rPr>
                <w:sz w:val="16"/>
              </w:rPr>
              <w:t>24.5</w:t>
            </w:r>
          </w:p>
        </w:tc>
        <w:tc>
          <w:tcPr>
            <w:tcW w:w="528" w:type="dxa"/>
          </w:tcPr>
          <w:p w14:paraId="296AF84D" w14:textId="2409D139" w:rsidR="00DC7863" w:rsidRPr="001210E3" w:rsidRDefault="001210E3" w:rsidP="00EC74A5">
            <w:pPr>
              <w:pStyle w:val="TableParagraph"/>
              <w:spacing w:before="22"/>
              <w:ind w:left="122"/>
              <w:rPr>
                <w:rFonts w:asciiTheme="minorHAnsi" w:hAnsiTheme="minorHAnsi" w:cstheme="minorHAnsi"/>
                <w:sz w:val="16"/>
              </w:rPr>
            </w:pPr>
            <w:r>
              <w:rPr>
                <w:rFonts w:asciiTheme="minorHAnsi" w:hAnsiTheme="minorHAnsi" w:cstheme="minorHAnsi"/>
                <w:sz w:val="16"/>
              </w:rPr>
              <w:t>86.2</w:t>
            </w:r>
          </w:p>
        </w:tc>
        <w:tc>
          <w:tcPr>
            <w:tcW w:w="528" w:type="dxa"/>
          </w:tcPr>
          <w:p w14:paraId="07C47BF7" w14:textId="4997A219" w:rsidR="00DC7863" w:rsidRPr="001210E3" w:rsidRDefault="001210E3" w:rsidP="0022657F">
            <w:pPr>
              <w:pStyle w:val="TableParagraph"/>
              <w:spacing w:before="22"/>
              <w:ind w:right="98"/>
              <w:jc w:val="center"/>
              <w:rPr>
                <w:rFonts w:asciiTheme="minorHAnsi" w:hAnsiTheme="minorHAnsi" w:cstheme="minorHAnsi"/>
                <w:sz w:val="16"/>
              </w:rPr>
            </w:pPr>
            <w:r>
              <w:rPr>
                <w:rFonts w:asciiTheme="minorHAnsi" w:hAnsiTheme="minorHAnsi" w:cstheme="minorHAnsi"/>
                <w:sz w:val="16"/>
              </w:rPr>
              <w:t>31.0</w:t>
            </w:r>
          </w:p>
        </w:tc>
        <w:tc>
          <w:tcPr>
            <w:tcW w:w="528" w:type="dxa"/>
          </w:tcPr>
          <w:p w14:paraId="5346F7EA" w14:textId="77597CD9" w:rsidR="00DC7863" w:rsidRDefault="0091000B">
            <w:pPr>
              <w:pStyle w:val="TableParagraph"/>
              <w:spacing w:before="22"/>
              <w:ind w:right="98"/>
              <w:jc w:val="right"/>
              <w:rPr>
                <w:sz w:val="16"/>
              </w:rPr>
            </w:pPr>
            <w:r>
              <w:rPr>
                <w:sz w:val="16"/>
              </w:rPr>
              <w:t>88</w:t>
            </w:r>
          </w:p>
        </w:tc>
        <w:tc>
          <w:tcPr>
            <w:tcW w:w="528" w:type="dxa"/>
          </w:tcPr>
          <w:p w14:paraId="64A1B2A8" w14:textId="023E64D2" w:rsidR="00DC7863" w:rsidRDefault="0091000B">
            <w:pPr>
              <w:pStyle w:val="TableParagraph"/>
              <w:spacing w:before="22"/>
              <w:ind w:right="98"/>
              <w:jc w:val="right"/>
              <w:rPr>
                <w:sz w:val="16"/>
              </w:rPr>
            </w:pPr>
            <w:r>
              <w:rPr>
                <w:sz w:val="16"/>
              </w:rPr>
              <w:t>30</w:t>
            </w:r>
          </w:p>
        </w:tc>
      </w:tr>
      <w:tr w:rsidR="00DC7863" w14:paraId="2B9129D9" w14:textId="2A4FD164" w:rsidTr="001210E3">
        <w:trPr>
          <w:gridAfter w:val="1"/>
          <w:wAfter w:w="44" w:type="dxa"/>
          <w:trHeight w:val="234"/>
        </w:trPr>
        <w:tc>
          <w:tcPr>
            <w:tcW w:w="1759" w:type="dxa"/>
            <w:gridSpan w:val="3"/>
            <w:vMerge/>
            <w:tcBorders>
              <w:top w:val="nil"/>
            </w:tcBorders>
          </w:tcPr>
          <w:p w14:paraId="4B3F26F8" w14:textId="77777777" w:rsidR="00DC7863" w:rsidRDefault="00DC7863">
            <w:pPr>
              <w:rPr>
                <w:sz w:val="2"/>
                <w:szCs w:val="2"/>
              </w:rPr>
            </w:pPr>
          </w:p>
        </w:tc>
        <w:tc>
          <w:tcPr>
            <w:tcW w:w="821" w:type="dxa"/>
            <w:shd w:val="clear" w:color="auto" w:fill="E6EED5"/>
          </w:tcPr>
          <w:p w14:paraId="50C6C711" w14:textId="77777777" w:rsidR="00DC7863" w:rsidRDefault="00DC7863">
            <w:pPr>
              <w:pStyle w:val="TableParagraph"/>
              <w:ind w:left="108" w:right="87"/>
              <w:jc w:val="center"/>
              <w:rPr>
                <w:sz w:val="16"/>
              </w:rPr>
            </w:pPr>
            <w:r>
              <w:rPr>
                <w:sz w:val="16"/>
              </w:rPr>
              <w:t>EIPS</w:t>
            </w:r>
          </w:p>
        </w:tc>
        <w:tc>
          <w:tcPr>
            <w:tcW w:w="614" w:type="dxa"/>
            <w:shd w:val="clear" w:color="auto" w:fill="E6EED5"/>
          </w:tcPr>
          <w:p w14:paraId="1BD59FDF" w14:textId="77777777" w:rsidR="00DC7863" w:rsidRDefault="00DC7863">
            <w:pPr>
              <w:pStyle w:val="TableParagraph"/>
              <w:ind w:left="162"/>
              <w:rPr>
                <w:sz w:val="16"/>
              </w:rPr>
            </w:pPr>
            <w:r>
              <w:rPr>
                <w:sz w:val="16"/>
              </w:rPr>
              <w:t>81.1</w:t>
            </w:r>
          </w:p>
        </w:tc>
        <w:tc>
          <w:tcPr>
            <w:tcW w:w="528" w:type="dxa"/>
            <w:shd w:val="clear" w:color="auto" w:fill="E6EED5"/>
          </w:tcPr>
          <w:p w14:paraId="6D62DF50" w14:textId="77777777" w:rsidR="00DC7863" w:rsidRDefault="00DC7863">
            <w:pPr>
              <w:pStyle w:val="TableParagraph"/>
              <w:ind w:right="98"/>
              <w:jc w:val="right"/>
              <w:rPr>
                <w:sz w:val="16"/>
              </w:rPr>
            </w:pPr>
            <w:r>
              <w:rPr>
                <w:sz w:val="16"/>
              </w:rPr>
              <w:t>27.3</w:t>
            </w:r>
          </w:p>
        </w:tc>
        <w:tc>
          <w:tcPr>
            <w:tcW w:w="612" w:type="dxa"/>
            <w:shd w:val="clear" w:color="auto" w:fill="E6EED5"/>
          </w:tcPr>
          <w:p w14:paraId="051DEDD6" w14:textId="77777777" w:rsidR="00DC7863" w:rsidRDefault="00DC7863">
            <w:pPr>
              <w:pStyle w:val="TableParagraph"/>
              <w:ind w:left="163"/>
              <w:rPr>
                <w:sz w:val="16"/>
              </w:rPr>
            </w:pPr>
            <w:r>
              <w:rPr>
                <w:sz w:val="16"/>
              </w:rPr>
              <w:t>82.2</w:t>
            </w:r>
          </w:p>
        </w:tc>
        <w:tc>
          <w:tcPr>
            <w:tcW w:w="528" w:type="dxa"/>
            <w:shd w:val="clear" w:color="auto" w:fill="E6EED5"/>
          </w:tcPr>
          <w:p w14:paraId="6839E243" w14:textId="77777777" w:rsidR="00DC7863" w:rsidRDefault="00DC7863">
            <w:pPr>
              <w:pStyle w:val="TableParagraph"/>
              <w:ind w:right="98"/>
              <w:jc w:val="right"/>
              <w:rPr>
                <w:sz w:val="16"/>
              </w:rPr>
            </w:pPr>
            <w:r>
              <w:rPr>
                <w:sz w:val="16"/>
              </w:rPr>
              <w:t>29.6</w:t>
            </w:r>
          </w:p>
        </w:tc>
        <w:tc>
          <w:tcPr>
            <w:tcW w:w="612" w:type="dxa"/>
            <w:shd w:val="clear" w:color="auto" w:fill="E6EED5"/>
          </w:tcPr>
          <w:p w14:paraId="0FAA1509" w14:textId="77777777" w:rsidR="00DC7863" w:rsidRDefault="00DC7863">
            <w:pPr>
              <w:pStyle w:val="TableParagraph"/>
              <w:ind w:left="163"/>
              <w:rPr>
                <w:sz w:val="16"/>
              </w:rPr>
            </w:pPr>
            <w:r>
              <w:rPr>
                <w:sz w:val="16"/>
              </w:rPr>
              <w:t>82.9</w:t>
            </w:r>
          </w:p>
        </w:tc>
        <w:tc>
          <w:tcPr>
            <w:tcW w:w="528" w:type="dxa"/>
            <w:shd w:val="clear" w:color="auto" w:fill="E6EED5"/>
          </w:tcPr>
          <w:p w14:paraId="0AF5B4F1" w14:textId="77777777" w:rsidR="00DC7863" w:rsidRDefault="00DC7863">
            <w:pPr>
              <w:pStyle w:val="TableParagraph"/>
              <w:ind w:right="98"/>
              <w:jc w:val="right"/>
              <w:rPr>
                <w:sz w:val="16"/>
              </w:rPr>
            </w:pPr>
            <w:r>
              <w:rPr>
                <w:sz w:val="16"/>
              </w:rPr>
              <w:t>41.0</w:t>
            </w:r>
          </w:p>
        </w:tc>
        <w:tc>
          <w:tcPr>
            <w:tcW w:w="614" w:type="dxa"/>
            <w:shd w:val="clear" w:color="auto" w:fill="E6EED5"/>
          </w:tcPr>
          <w:p w14:paraId="0F2B3DA6" w14:textId="77777777" w:rsidR="00DC7863" w:rsidRDefault="00DC7863">
            <w:pPr>
              <w:pStyle w:val="TableParagraph"/>
              <w:ind w:left="163"/>
              <w:rPr>
                <w:sz w:val="16"/>
              </w:rPr>
            </w:pPr>
            <w:r>
              <w:rPr>
                <w:sz w:val="16"/>
              </w:rPr>
              <w:t>81.9</w:t>
            </w:r>
          </w:p>
        </w:tc>
        <w:tc>
          <w:tcPr>
            <w:tcW w:w="528" w:type="dxa"/>
            <w:shd w:val="clear" w:color="auto" w:fill="E6EED5"/>
          </w:tcPr>
          <w:p w14:paraId="08E8B059" w14:textId="77777777" w:rsidR="00DC7863" w:rsidRDefault="00DC7863">
            <w:pPr>
              <w:pStyle w:val="TableParagraph"/>
              <w:ind w:right="97"/>
              <w:jc w:val="right"/>
              <w:rPr>
                <w:sz w:val="16"/>
              </w:rPr>
            </w:pPr>
            <w:r>
              <w:rPr>
                <w:sz w:val="16"/>
              </w:rPr>
              <w:t>32.0</w:t>
            </w:r>
          </w:p>
        </w:tc>
        <w:tc>
          <w:tcPr>
            <w:tcW w:w="528" w:type="dxa"/>
            <w:shd w:val="clear" w:color="auto" w:fill="E6EED5"/>
          </w:tcPr>
          <w:p w14:paraId="61C1EBCB" w14:textId="3613EA0A"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82.3</w:t>
            </w:r>
          </w:p>
        </w:tc>
        <w:tc>
          <w:tcPr>
            <w:tcW w:w="528" w:type="dxa"/>
            <w:shd w:val="clear" w:color="auto" w:fill="E6EED5"/>
          </w:tcPr>
          <w:p w14:paraId="677FC40E" w14:textId="492F833B"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31.3</w:t>
            </w:r>
          </w:p>
        </w:tc>
        <w:tc>
          <w:tcPr>
            <w:tcW w:w="528" w:type="dxa"/>
            <w:shd w:val="clear" w:color="auto" w:fill="E6EED5"/>
          </w:tcPr>
          <w:p w14:paraId="5320B48E" w14:textId="77777777" w:rsidR="00DC7863" w:rsidRDefault="00DC7863">
            <w:pPr>
              <w:pStyle w:val="TableParagraph"/>
              <w:spacing w:before="0" w:line="240" w:lineRule="auto"/>
              <w:rPr>
                <w:rFonts w:ascii="Times New Roman"/>
                <w:sz w:val="16"/>
              </w:rPr>
            </w:pPr>
          </w:p>
        </w:tc>
        <w:tc>
          <w:tcPr>
            <w:tcW w:w="528" w:type="dxa"/>
            <w:shd w:val="clear" w:color="auto" w:fill="E6EED5"/>
          </w:tcPr>
          <w:p w14:paraId="28BB9383" w14:textId="77777777" w:rsidR="00DC7863" w:rsidRDefault="00DC7863">
            <w:pPr>
              <w:pStyle w:val="TableParagraph"/>
              <w:spacing w:before="0" w:line="240" w:lineRule="auto"/>
              <w:rPr>
                <w:rFonts w:ascii="Times New Roman"/>
                <w:sz w:val="16"/>
              </w:rPr>
            </w:pPr>
          </w:p>
        </w:tc>
      </w:tr>
      <w:tr w:rsidR="00DC7863" w14:paraId="62D4DB70" w14:textId="3F16DFF5" w:rsidTr="001210E3">
        <w:trPr>
          <w:gridAfter w:val="1"/>
          <w:wAfter w:w="44" w:type="dxa"/>
          <w:trHeight w:val="234"/>
        </w:trPr>
        <w:tc>
          <w:tcPr>
            <w:tcW w:w="1759" w:type="dxa"/>
            <w:gridSpan w:val="3"/>
            <w:vMerge/>
            <w:tcBorders>
              <w:top w:val="nil"/>
            </w:tcBorders>
          </w:tcPr>
          <w:p w14:paraId="7AFF3EB9" w14:textId="77777777" w:rsidR="00DC7863" w:rsidRDefault="00DC7863">
            <w:pPr>
              <w:rPr>
                <w:sz w:val="2"/>
                <w:szCs w:val="2"/>
              </w:rPr>
            </w:pPr>
          </w:p>
        </w:tc>
        <w:tc>
          <w:tcPr>
            <w:tcW w:w="821" w:type="dxa"/>
          </w:tcPr>
          <w:p w14:paraId="2D1637B1" w14:textId="77777777" w:rsidR="00DC7863" w:rsidRDefault="00DC7863">
            <w:pPr>
              <w:pStyle w:val="TableParagraph"/>
              <w:ind w:left="108" w:right="89"/>
              <w:jc w:val="center"/>
              <w:rPr>
                <w:sz w:val="16"/>
              </w:rPr>
            </w:pPr>
            <w:r>
              <w:rPr>
                <w:sz w:val="16"/>
              </w:rPr>
              <w:t>Province</w:t>
            </w:r>
          </w:p>
        </w:tc>
        <w:tc>
          <w:tcPr>
            <w:tcW w:w="614" w:type="dxa"/>
          </w:tcPr>
          <w:p w14:paraId="74FD3BC3" w14:textId="77777777" w:rsidR="00DC7863" w:rsidRDefault="00DC7863">
            <w:pPr>
              <w:pStyle w:val="TableParagraph"/>
              <w:ind w:left="162"/>
              <w:rPr>
                <w:sz w:val="16"/>
              </w:rPr>
            </w:pPr>
            <w:r>
              <w:rPr>
                <w:sz w:val="16"/>
              </w:rPr>
              <w:t>82.1</w:t>
            </w:r>
          </w:p>
        </w:tc>
        <w:tc>
          <w:tcPr>
            <w:tcW w:w="528" w:type="dxa"/>
          </w:tcPr>
          <w:p w14:paraId="31EAAB6A" w14:textId="77777777" w:rsidR="00DC7863" w:rsidRDefault="00DC7863">
            <w:pPr>
              <w:pStyle w:val="TableParagraph"/>
              <w:ind w:right="98"/>
              <w:jc w:val="right"/>
              <w:rPr>
                <w:sz w:val="16"/>
              </w:rPr>
            </w:pPr>
            <w:r>
              <w:rPr>
                <w:sz w:val="16"/>
              </w:rPr>
              <w:t>34.2</w:t>
            </w:r>
          </w:p>
        </w:tc>
        <w:tc>
          <w:tcPr>
            <w:tcW w:w="612" w:type="dxa"/>
          </w:tcPr>
          <w:p w14:paraId="12BED9DA" w14:textId="77777777" w:rsidR="00DC7863" w:rsidRDefault="00DC7863">
            <w:pPr>
              <w:pStyle w:val="TableParagraph"/>
              <w:ind w:left="163"/>
              <w:rPr>
                <w:sz w:val="16"/>
              </w:rPr>
            </w:pPr>
            <w:r>
              <w:rPr>
                <w:sz w:val="16"/>
              </w:rPr>
              <w:t>81.5</w:t>
            </w:r>
          </w:p>
        </w:tc>
        <w:tc>
          <w:tcPr>
            <w:tcW w:w="528" w:type="dxa"/>
          </w:tcPr>
          <w:p w14:paraId="3EB83997" w14:textId="77777777" w:rsidR="00DC7863" w:rsidRDefault="00DC7863">
            <w:pPr>
              <w:pStyle w:val="TableParagraph"/>
              <w:ind w:right="98"/>
              <w:jc w:val="right"/>
              <w:rPr>
                <w:sz w:val="16"/>
              </w:rPr>
            </w:pPr>
            <w:r>
              <w:rPr>
                <w:sz w:val="16"/>
              </w:rPr>
              <w:t>34.5</w:t>
            </w:r>
          </w:p>
        </w:tc>
        <w:tc>
          <w:tcPr>
            <w:tcW w:w="612" w:type="dxa"/>
          </w:tcPr>
          <w:p w14:paraId="3C8634F1" w14:textId="77777777" w:rsidR="00DC7863" w:rsidRDefault="00DC7863">
            <w:pPr>
              <w:pStyle w:val="TableParagraph"/>
              <w:ind w:left="163"/>
              <w:rPr>
                <w:sz w:val="16"/>
              </w:rPr>
            </w:pPr>
            <w:r>
              <w:rPr>
                <w:sz w:val="16"/>
              </w:rPr>
              <w:t>83.1</w:t>
            </w:r>
          </w:p>
        </w:tc>
        <w:tc>
          <w:tcPr>
            <w:tcW w:w="528" w:type="dxa"/>
          </w:tcPr>
          <w:p w14:paraId="03A9C849" w14:textId="77777777" w:rsidR="00DC7863" w:rsidRDefault="00DC7863">
            <w:pPr>
              <w:pStyle w:val="TableParagraph"/>
              <w:ind w:right="98"/>
              <w:jc w:val="right"/>
              <w:rPr>
                <w:sz w:val="16"/>
              </w:rPr>
            </w:pPr>
            <w:r>
              <w:rPr>
                <w:sz w:val="16"/>
              </w:rPr>
              <w:t>38.6</w:t>
            </w:r>
          </w:p>
        </w:tc>
        <w:tc>
          <w:tcPr>
            <w:tcW w:w="614" w:type="dxa"/>
          </w:tcPr>
          <w:p w14:paraId="23755DFB" w14:textId="77777777" w:rsidR="00DC7863" w:rsidRDefault="00DC7863">
            <w:pPr>
              <w:pStyle w:val="TableParagraph"/>
              <w:ind w:left="163"/>
              <w:rPr>
                <w:sz w:val="16"/>
              </w:rPr>
            </w:pPr>
            <w:r>
              <w:rPr>
                <w:sz w:val="16"/>
              </w:rPr>
              <w:t>83.6</w:t>
            </w:r>
          </w:p>
        </w:tc>
        <w:tc>
          <w:tcPr>
            <w:tcW w:w="528" w:type="dxa"/>
          </w:tcPr>
          <w:p w14:paraId="68A32845" w14:textId="77777777" w:rsidR="00DC7863" w:rsidRDefault="00DC7863">
            <w:pPr>
              <w:pStyle w:val="TableParagraph"/>
              <w:ind w:right="97"/>
              <w:jc w:val="right"/>
              <w:rPr>
                <w:sz w:val="16"/>
              </w:rPr>
            </w:pPr>
            <w:r>
              <w:rPr>
                <w:sz w:val="16"/>
              </w:rPr>
              <w:t>38.3</w:t>
            </w:r>
          </w:p>
        </w:tc>
        <w:tc>
          <w:tcPr>
            <w:tcW w:w="528" w:type="dxa"/>
          </w:tcPr>
          <w:p w14:paraId="564CC0D9" w14:textId="4DD9EB30"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85.7</w:t>
            </w:r>
          </w:p>
        </w:tc>
        <w:tc>
          <w:tcPr>
            <w:tcW w:w="528" w:type="dxa"/>
          </w:tcPr>
          <w:p w14:paraId="598F203E" w14:textId="222C1588" w:rsidR="00DC7863" w:rsidRPr="001210E3" w:rsidRDefault="001210E3"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42.5</w:t>
            </w:r>
          </w:p>
        </w:tc>
        <w:tc>
          <w:tcPr>
            <w:tcW w:w="528" w:type="dxa"/>
          </w:tcPr>
          <w:p w14:paraId="6B9A8BE6" w14:textId="77777777" w:rsidR="00DC7863" w:rsidRDefault="00DC7863">
            <w:pPr>
              <w:pStyle w:val="TableParagraph"/>
              <w:spacing w:before="0" w:line="240" w:lineRule="auto"/>
              <w:rPr>
                <w:rFonts w:ascii="Times New Roman"/>
                <w:sz w:val="16"/>
              </w:rPr>
            </w:pPr>
          </w:p>
        </w:tc>
        <w:tc>
          <w:tcPr>
            <w:tcW w:w="528" w:type="dxa"/>
          </w:tcPr>
          <w:p w14:paraId="22F5E4DA" w14:textId="77777777" w:rsidR="00DC7863" w:rsidRDefault="00DC7863">
            <w:pPr>
              <w:pStyle w:val="TableParagraph"/>
              <w:spacing w:before="0" w:line="240" w:lineRule="auto"/>
              <w:rPr>
                <w:rFonts w:ascii="Times New Roman"/>
                <w:sz w:val="16"/>
              </w:rPr>
            </w:pPr>
          </w:p>
        </w:tc>
      </w:tr>
      <w:tr w:rsidR="00DC7863" w14:paraId="2199D59B" w14:textId="4E59410F" w:rsidTr="001210E3">
        <w:trPr>
          <w:gridAfter w:val="1"/>
          <w:wAfter w:w="44" w:type="dxa"/>
          <w:trHeight w:val="236"/>
        </w:trPr>
        <w:tc>
          <w:tcPr>
            <w:tcW w:w="1759" w:type="dxa"/>
            <w:gridSpan w:val="3"/>
            <w:vMerge w:val="restart"/>
            <w:shd w:val="clear" w:color="auto" w:fill="E6EED5"/>
          </w:tcPr>
          <w:p w14:paraId="1AF34DA1" w14:textId="77777777" w:rsidR="00DC7863" w:rsidRDefault="00DC7863">
            <w:pPr>
              <w:pStyle w:val="TableParagraph"/>
              <w:spacing w:before="22" w:line="240" w:lineRule="auto"/>
              <w:ind w:left="107"/>
              <w:rPr>
                <w:b/>
                <w:sz w:val="16"/>
              </w:rPr>
            </w:pPr>
            <w:r>
              <w:rPr>
                <w:b/>
                <w:sz w:val="16"/>
              </w:rPr>
              <w:t>Physics 30</w:t>
            </w:r>
          </w:p>
        </w:tc>
        <w:tc>
          <w:tcPr>
            <w:tcW w:w="821" w:type="dxa"/>
            <w:shd w:val="clear" w:color="auto" w:fill="E6EED5"/>
          </w:tcPr>
          <w:p w14:paraId="02F5C939" w14:textId="77777777" w:rsidR="00DC7863" w:rsidRDefault="00DC7863">
            <w:pPr>
              <w:pStyle w:val="TableParagraph"/>
              <w:spacing w:before="22"/>
              <w:ind w:left="108" w:right="85"/>
              <w:jc w:val="center"/>
              <w:rPr>
                <w:sz w:val="16"/>
              </w:rPr>
            </w:pPr>
            <w:r>
              <w:rPr>
                <w:sz w:val="16"/>
              </w:rPr>
              <w:t>FHS</w:t>
            </w:r>
          </w:p>
        </w:tc>
        <w:tc>
          <w:tcPr>
            <w:tcW w:w="614" w:type="dxa"/>
            <w:shd w:val="clear" w:color="auto" w:fill="E6EED5"/>
          </w:tcPr>
          <w:p w14:paraId="4BC8A14A" w14:textId="77777777" w:rsidR="00DC7863" w:rsidRDefault="00DC7863">
            <w:pPr>
              <w:pStyle w:val="TableParagraph"/>
              <w:spacing w:before="22"/>
              <w:ind w:left="162"/>
              <w:rPr>
                <w:sz w:val="16"/>
              </w:rPr>
            </w:pPr>
            <w:r>
              <w:rPr>
                <w:sz w:val="16"/>
              </w:rPr>
              <w:t>89.5</w:t>
            </w:r>
          </w:p>
        </w:tc>
        <w:tc>
          <w:tcPr>
            <w:tcW w:w="528" w:type="dxa"/>
            <w:shd w:val="clear" w:color="auto" w:fill="E6EED5"/>
          </w:tcPr>
          <w:p w14:paraId="6AE06D32" w14:textId="77777777" w:rsidR="00DC7863" w:rsidRDefault="00DC7863">
            <w:pPr>
              <w:pStyle w:val="TableParagraph"/>
              <w:spacing w:before="22"/>
              <w:ind w:right="98"/>
              <w:jc w:val="right"/>
              <w:rPr>
                <w:sz w:val="16"/>
              </w:rPr>
            </w:pPr>
            <w:r>
              <w:rPr>
                <w:sz w:val="16"/>
              </w:rPr>
              <w:t>21.1</w:t>
            </w:r>
          </w:p>
        </w:tc>
        <w:tc>
          <w:tcPr>
            <w:tcW w:w="612" w:type="dxa"/>
            <w:shd w:val="clear" w:color="auto" w:fill="E6EED5"/>
          </w:tcPr>
          <w:p w14:paraId="3ECA04C9" w14:textId="77777777" w:rsidR="00DC7863" w:rsidRDefault="00DC7863">
            <w:pPr>
              <w:pStyle w:val="TableParagraph"/>
              <w:spacing w:before="22"/>
              <w:ind w:left="163"/>
              <w:rPr>
                <w:sz w:val="16"/>
              </w:rPr>
            </w:pPr>
            <w:r>
              <w:rPr>
                <w:sz w:val="16"/>
              </w:rPr>
              <w:t>72.0</w:t>
            </w:r>
          </w:p>
        </w:tc>
        <w:tc>
          <w:tcPr>
            <w:tcW w:w="528" w:type="dxa"/>
            <w:shd w:val="clear" w:color="auto" w:fill="E6EED5"/>
          </w:tcPr>
          <w:p w14:paraId="672662F7" w14:textId="77777777" w:rsidR="00DC7863" w:rsidRDefault="00DC7863">
            <w:pPr>
              <w:pStyle w:val="TableParagraph"/>
              <w:spacing w:before="22"/>
              <w:ind w:right="138"/>
              <w:jc w:val="right"/>
              <w:rPr>
                <w:sz w:val="16"/>
              </w:rPr>
            </w:pPr>
            <w:r>
              <w:rPr>
                <w:sz w:val="16"/>
              </w:rPr>
              <w:t>4.0</w:t>
            </w:r>
          </w:p>
        </w:tc>
        <w:tc>
          <w:tcPr>
            <w:tcW w:w="612" w:type="dxa"/>
            <w:shd w:val="clear" w:color="auto" w:fill="E6EED5"/>
          </w:tcPr>
          <w:p w14:paraId="46AF96AA" w14:textId="77777777" w:rsidR="00DC7863" w:rsidRDefault="00DC7863">
            <w:pPr>
              <w:pStyle w:val="TableParagraph"/>
              <w:spacing w:before="22"/>
              <w:ind w:left="163"/>
              <w:rPr>
                <w:sz w:val="16"/>
              </w:rPr>
            </w:pPr>
            <w:r>
              <w:rPr>
                <w:sz w:val="16"/>
              </w:rPr>
              <w:t>64.3</w:t>
            </w:r>
          </w:p>
        </w:tc>
        <w:tc>
          <w:tcPr>
            <w:tcW w:w="528" w:type="dxa"/>
            <w:shd w:val="clear" w:color="auto" w:fill="E6EED5"/>
          </w:tcPr>
          <w:p w14:paraId="5933D80A" w14:textId="77777777" w:rsidR="00DC7863" w:rsidRDefault="00DC7863">
            <w:pPr>
              <w:pStyle w:val="TableParagraph"/>
              <w:spacing w:before="22"/>
              <w:ind w:right="98"/>
              <w:jc w:val="right"/>
              <w:rPr>
                <w:sz w:val="16"/>
              </w:rPr>
            </w:pPr>
            <w:r>
              <w:rPr>
                <w:sz w:val="16"/>
              </w:rPr>
              <w:t>21.4</w:t>
            </w:r>
          </w:p>
        </w:tc>
        <w:tc>
          <w:tcPr>
            <w:tcW w:w="614" w:type="dxa"/>
            <w:shd w:val="clear" w:color="auto" w:fill="E6EED5"/>
          </w:tcPr>
          <w:p w14:paraId="34F3E122" w14:textId="77777777" w:rsidR="00DC7863" w:rsidRDefault="00DC7863">
            <w:pPr>
              <w:pStyle w:val="TableParagraph"/>
              <w:spacing w:before="22"/>
              <w:ind w:left="163"/>
              <w:rPr>
                <w:sz w:val="16"/>
              </w:rPr>
            </w:pPr>
            <w:r>
              <w:rPr>
                <w:sz w:val="16"/>
              </w:rPr>
              <w:t>38.5</w:t>
            </w:r>
          </w:p>
        </w:tc>
        <w:tc>
          <w:tcPr>
            <w:tcW w:w="528" w:type="dxa"/>
            <w:shd w:val="clear" w:color="auto" w:fill="E6EED5"/>
          </w:tcPr>
          <w:p w14:paraId="0B10A59A" w14:textId="77777777" w:rsidR="00DC7863" w:rsidRDefault="00DC7863">
            <w:pPr>
              <w:pStyle w:val="TableParagraph"/>
              <w:spacing w:before="22"/>
              <w:ind w:right="97"/>
              <w:jc w:val="right"/>
              <w:rPr>
                <w:sz w:val="16"/>
              </w:rPr>
            </w:pPr>
            <w:r>
              <w:rPr>
                <w:sz w:val="16"/>
              </w:rPr>
              <w:t>23.1</w:t>
            </w:r>
          </w:p>
        </w:tc>
        <w:tc>
          <w:tcPr>
            <w:tcW w:w="528" w:type="dxa"/>
            <w:shd w:val="clear" w:color="auto" w:fill="E6EED5"/>
          </w:tcPr>
          <w:p w14:paraId="18ADCD07" w14:textId="0F3D670C" w:rsidR="00DC7863" w:rsidRPr="001210E3" w:rsidRDefault="009706A1" w:rsidP="009706A1">
            <w:pPr>
              <w:pStyle w:val="TableParagraph"/>
              <w:spacing w:before="22"/>
              <w:ind w:left="122"/>
              <w:rPr>
                <w:rFonts w:asciiTheme="minorHAnsi" w:hAnsiTheme="minorHAnsi" w:cstheme="minorHAnsi"/>
                <w:sz w:val="16"/>
              </w:rPr>
            </w:pPr>
            <w:r>
              <w:rPr>
                <w:rFonts w:asciiTheme="minorHAnsi" w:hAnsiTheme="minorHAnsi" w:cstheme="minorHAnsi"/>
                <w:sz w:val="16"/>
              </w:rPr>
              <w:t>66.7</w:t>
            </w:r>
          </w:p>
        </w:tc>
        <w:tc>
          <w:tcPr>
            <w:tcW w:w="528" w:type="dxa"/>
            <w:shd w:val="clear" w:color="auto" w:fill="E6EED5"/>
          </w:tcPr>
          <w:p w14:paraId="5E9F5557" w14:textId="50E2CC5C" w:rsidR="00DC7863" w:rsidRPr="001210E3" w:rsidRDefault="009706A1" w:rsidP="0022657F">
            <w:pPr>
              <w:pStyle w:val="TableParagraph"/>
              <w:spacing w:before="22"/>
              <w:ind w:right="97"/>
              <w:jc w:val="center"/>
              <w:rPr>
                <w:rFonts w:asciiTheme="minorHAnsi" w:hAnsiTheme="minorHAnsi" w:cstheme="minorHAnsi"/>
                <w:sz w:val="16"/>
              </w:rPr>
            </w:pPr>
            <w:r>
              <w:rPr>
                <w:rFonts w:asciiTheme="minorHAnsi" w:hAnsiTheme="minorHAnsi" w:cstheme="minorHAnsi"/>
                <w:sz w:val="16"/>
              </w:rPr>
              <w:t>8.3</w:t>
            </w:r>
          </w:p>
        </w:tc>
        <w:tc>
          <w:tcPr>
            <w:tcW w:w="528" w:type="dxa"/>
            <w:shd w:val="clear" w:color="auto" w:fill="E6EED5"/>
          </w:tcPr>
          <w:p w14:paraId="5121A953" w14:textId="78EC626A" w:rsidR="00DC7863" w:rsidRDefault="0091000B">
            <w:pPr>
              <w:pStyle w:val="TableParagraph"/>
              <w:spacing w:before="22"/>
              <w:ind w:right="97"/>
              <w:jc w:val="right"/>
              <w:rPr>
                <w:sz w:val="16"/>
              </w:rPr>
            </w:pPr>
            <w:r>
              <w:rPr>
                <w:sz w:val="16"/>
              </w:rPr>
              <w:t>70</w:t>
            </w:r>
          </w:p>
        </w:tc>
        <w:tc>
          <w:tcPr>
            <w:tcW w:w="528" w:type="dxa"/>
            <w:shd w:val="clear" w:color="auto" w:fill="E6EED5"/>
          </w:tcPr>
          <w:p w14:paraId="1369BCEE" w14:textId="52A39E2C" w:rsidR="00DC7863" w:rsidRDefault="0091000B">
            <w:pPr>
              <w:pStyle w:val="TableParagraph"/>
              <w:spacing w:before="22"/>
              <w:ind w:right="97"/>
              <w:jc w:val="right"/>
              <w:rPr>
                <w:sz w:val="16"/>
              </w:rPr>
            </w:pPr>
            <w:r>
              <w:rPr>
                <w:sz w:val="16"/>
              </w:rPr>
              <w:t>10</w:t>
            </w:r>
          </w:p>
        </w:tc>
      </w:tr>
      <w:tr w:rsidR="00DC7863" w14:paraId="7F3941DC" w14:textId="5A81BFE4" w:rsidTr="001210E3">
        <w:trPr>
          <w:gridAfter w:val="1"/>
          <w:wAfter w:w="44" w:type="dxa"/>
          <w:trHeight w:val="234"/>
        </w:trPr>
        <w:tc>
          <w:tcPr>
            <w:tcW w:w="1759" w:type="dxa"/>
            <w:gridSpan w:val="3"/>
            <w:vMerge/>
            <w:tcBorders>
              <w:top w:val="nil"/>
            </w:tcBorders>
            <w:shd w:val="clear" w:color="auto" w:fill="E6EED5"/>
          </w:tcPr>
          <w:p w14:paraId="25A45D79" w14:textId="77777777" w:rsidR="00DC7863" w:rsidRDefault="00DC7863">
            <w:pPr>
              <w:rPr>
                <w:sz w:val="2"/>
                <w:szCs w:val="2"/>
              </w:rPr>
            </w:pPr>
          </w:p>
        </w:tc>
        <w:tc>
          <w:tcPr>
            <w:tcW w:w="821" w:type="dxa"/>
          </w:tcPr>
          <w:p w14:paraId="2DA2AD58" w14:textId="77777777" w:rsidR="00DC7863" w:rsidRDefault="00DC7863">
            <w:pPr>
              <w:pStyle w:val="TableParagraph"/>
              <w:ind w:left="108" w:right="87"/>
              <w:jc w:val="center"/>
              <w:rPr>
                <w:sz w:val="16"/>
              </w:rPr>
            </w:pPr>
            <w:r>
              <w:rPr>
                <w:sz w:val="16"/>
              </w:rPr>
              <w:t>EIPS</w:t>
            </w:r>
          </w:p>
        </w:tc>
        <w:tc>
          <w:tcPr>
            <w:tcW w:w="614" w:type="dxa"/>
          </w:tcPr>
          <w:p w14:paraId="1FF0641F" w14:textId="77777777" w:rsidR="00DC7863" w:rsidRDefault="00DC7863">
            <w:pPr>
              <w:pStyle w:val="TableParagraph"/>
              <w:ind w:left="162"/>
              <w:rPr>
                <w:sz w:val="16"/>
              </w:rPr>
            </w:pPr>
            <w:r>
              <w:rPr>
                <w:sz w:val="16"/>
              </w:rPr>
              <w:t>86.3</w:t>
            </w:r>
          </w:p>
        </w:tc>
        <w:tc>
          <w:tcPr>
            <w:tcW w:w="528" w:type="dxa"/>
          </w:tcPr>
          <w:p w14:paraId="643DBABF" w14:textId="77777777" w:rsidR="00DC7863" w:rsidRDefault="00DC7863">
            <w:pPr>
              <w:pStyle w:val="TableParagraph"/>
              <w:ind w:right="98"/>
              <w:jc w:val="right"/>
              <w:rPr>
                <w:sz w:val="16"/>
              </w:rPr>
            </w:pPr>
            <w:r>
              <w:rPr>
                <w:sz w:val="16"/>
              </w:rPr>
              <w:t>31.5</w:t>
            </w:r>
          </w:p>
        </w:tc>
        <w:tc>
          <w:tcPr>
            <w:tcW w:w="612" w:type="dxa"/>
          </w:tcPr>
          <w:p w14:paraId="2F322826" w14:textId="77777777" w:rsidR="00DC7863" w:rsidRDefault="00DC7863">
            <w:pPr>
              <w:pStyle w:val="TableParagraph"/>
              <w:ind w:left="162"/>
              <w:rPr>
                <w:sz w:val="16"/>
              </w:rPr>
            </w:pPr>
            <w:r>
              <w:rPr>
                <w:sz w:val="16"/>
              </w:rPr>
              <w:t>84.4</w:t>
            </w:r>
          </w:p>
        </w:tc>
        <w:tc>
          <w:tcPr>
            <w:tcW w:w="528" w:type="dxa"/>
          </w:tcPr>
          <w:p w14:paraId="323B0FD3" w14:textId="77777777" w:rsidR="00DC7863" w:rsidRDefault="00DC7863">
            <w:pPr>
              <w:pStyle w:val="TableParagraph"/>
              <w:ind w:right="98"/>
              <w:jc w:val="right"/>
              <w:rPr>
                <w:sz w:val="16"/>
              </w:rPr>
            </w:pPr>
            <w:r>
              <w:rPr>
                <w:sz w:val="16"/>
              </w:rPr>
              <w:t>32.5</w:t>
            </w:r>
          </w:p>
        </w:tc>
        <w:tc>
          <w:tcPr>
            <w:tcW w:w="612" w:type="dxa"/>
          </w:tcPr>
          <w:p w14:paraId="1EDAD936" w14:textId="77777777" w:rsidR="00DC7863" w:rsidRDefault="00DC7863">
            <w:pPr>
              <w:pStyle w:val="TableParagraph"/>
              <w:ind w:left="162"/>
              <w:rPr>
                <w:sz w:val="16"/>
              </w:rPr>
            </w:pPr>
            <w:r>
              <w:rPr>
                <w:sz w:val="16"/>
              </w:rPr>
              <w:t>87.7</w:t>
            </w:r>
          </w:p>
        </w:tc>
        <w:tc>
          <w:tcPr>
            <w:tcW w:w="528" w:type="dxa"/>
          </w:tcPr>
          <w:p w14:paraId="4CCBB200" w14:textId="77777777" w:rsidR="00DC7863" w:rsidRDefault="00DC7863">
            <w:pPr>
              <w:pStyle w:val="TableParagraph"/>
              <w:ind w:right="98"/>
              <w:jc w:val="right"/>
              <w:rPr>
                <w:sz w:val="16"/>
              </w:rPr>
            </w:pPr>
            <w:r>
              <w:rPr>
                <w:sz w:val="16"/>
              </w:rPr>
              <w:t>44.5</w:t>
            </w:r>
          </w:p>
        </w:tc>
        <w:tc>
          <w:tcPr>
            <w:tcW w:w="614" w:type="dxa"/>
          </w:tcPr>
          <w:p w14:paraId="3D788B7B" w14:textId="77777777" w:rsidR="00DC7863" w:rsidRDefault="00DC7863">
            <w:pPr>
              <w:pStyle w:val="TableParagraph"/>
              <w:ind w:left="162"/>
              <w:rPr>
                <w:sz w:val="16"/>
              </w:rPr>
            </w:pPr>
            <w:r>
              <w:rPr>
                <w:sz w:val="16"/>
              </w:rPr>
              <w:t>84.4</w:t>
            </w:r>
          </w:p>
        </w:tc>
        <w:tc>
          <w:tcPr>
            <w:tcW w:w="528" w:type="dxa"/>
          </w:tcPr>
          <w:p w14:paraId="548BD396" w14:textId="77777777" w:rsidR="00DC7863" w:rsidRDefault="00DC7863">
            <w:pPr>
              <w:pStyle w:val="TableParagraph"/>
              <w:ind w:right="98"/>
              <w:jc w:val="right"/>
              <w:rPr>
                <w:sz w:val="16"/>
              </w:rPr>
            </w:pPr>
            <w:r>
              <w:rPr>
                <w:sz w:val="16"/>
              </w:rPr>
              <w:t>41.5</w:t>
            </w:r>
          </w:p>
        </w:tc>
        <w:tc>
          <w:tcPr>
            <w:tcW w:w="528" w:type="dxa"/>
          </w:tcPr>
          <w:p w14:paraId="1340FC88" w14:textId="343F9919"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86.4</w:t>
            </w:r>
          </w:p>
        </w:tc>
        <w:tc>
          <w:tcPr>
            <w:tcW w:w="528" w:type="dxa"/>
          </w:tcPr>
          <w:p w14:paraId="3F24BB7B" w14:textId="29B00EFB"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32.0</w:t>
            </w:r>
          </w:p>
        </w:tc>
        <w:tc>
          <w:tcPr>
            <w:tcW w:w="528" w:type="dxa"/>
          </w:tcPr>
          <w:p w14:paraId="3EAB67F8" w14:textId="77777777" w:rsidR="00DC7863" w:rsidRDefault="00DC7863">
            <w:pPr>
              <w:pStyle w:val="TableParagraph"/>
              <w:spacing w:before="0" w:line="240" w:lineRule="auto"/>
              <w:rPr>
                <w:rFonts w:ascii="Times New Roman"/>
                <w:sz w:val="16"/>
              </w:rPr>
            </w:pPr>
          </w:p>
        </w:tc>
        <w:tc>
          <w:tcPr>
            <w:tcW w:w="528" w:type="dxa"/>
          </w:tcPr>
          <w:p w14:paraId="50C05C46" w14:textId="77777777" w:rsidR="00DC7863" w:rsidRDefault="00DC7863">
            <w:pPr>
              <w:pStyle w:val="TableParagraph"/>
              <w:spacing w:before="0" w:line="240" w:lineRule="auto"/>
              <w:rPr>
                <w:rFonts w:ascii="Times New Roman"/>
                <w:sz w:val="16"/>
              </w:rPr>
            </w:pPr>
          </w:p>
        </w:tc>
      </w:tr>
      <w:tr w:rsidR="00DC7863" w14:paraId="6BE272F3" w14:textId="7EA0D8B2" w:rsidTr="001210E3">
        <w:trPr>
          <w:gridAfter w:val="1"/>
          <w:wAfter w:w="44" w:type="dxa"/>
          <w:trHeight w:val="236"/>
        </w:trPr>
        <w:tc>
          <w:tcPr>
            <w:tcW w:w="1759" w:type="dxa"/>
            <w:gridSpan w:val="3"/>
            <w:vMerge/>
            <w:tcBorders>
              <w:top w:val="nil"/>
            </w:tcBorders>
            <w:shd w:val="clear" w:color="auto" w:fill="E6EED5"/>
          </w:tcPr>
          <w:p w14:paraId="52A08F81" w14:textId="77777777" w:rsidR="00DC7863" w:rsidRDefault="00DC7863">
            <w:pPr>
              <w:rPr>
                <w:sz w:val="2"/>
                <w:szCs w:val="2"/>
              </w:rPr>
            </w:pPr>
          </w:p>
        </w:tc>
        <w:tc>
          <w:tcPr>
            <w:tcW w:w="821" w:type="dxa"/>
            <w:shd w:val="clear" w:color="auto" w:fill="E6EED5"/>
          </w:tcPr>
          <w:p w14:paraId="74AE27FE" w14:textId="77777777" w:rsidR="00DC7863" w:rsidRDefault="00DC7863">
            <w:pPr>
              <w:pStyle w:val="TableParagraph"/>
              <w:spacing w:line="240" w:lineRule="auto"/>
              <w:ind w:left="108" w:right="89"/>
              <w:jc w:val="center"/>
              <w:rPr>
                <w:sz w:val="16"/>
              </w:rPr>
            </w:pPr>
            <w:r>
              <w:rPr>
                <w:sz w:val="16"/>
              </w:rPr>
              <w:t>Province</w:t>
            </w:r>
          </w:p>
        </w:tc>
        <w:tc>
          <w:tcPr>
            <w:tcW w:w="614" w:type="dxa"/>
            <w:shd w:val="clear" w:color="auto" w:fill="E6EED5"/>
          </w:tcPr>
          <w:p w14:paraId="745494E3" w14:textId="77777777" w:rsidR="00DC7863" w:rsidRDefault="00DC7863">
            <w:pPr>
              <w:pStyle w:val="TableParagraph"/>
              <w:spacing w:line="240" w:lineRule="auto"/>
              <w:ind w:left="162"/>
              <w:rPr>
                <w:sz w:val="16"/>
              </w:rPr>
            </w:pPr>
            <w:r>
              <w:rPr>
                <w:sz w:val="16"/>
              </w:rPr>
              <w:t>83.9</w:t>
            </w:r>
          </w:p>
        </w:tc>
        <w:tc>
          <w:tcPr>
            <w:tcW w:w="528" w:type="dxa"/>
            <w:shd w:val="clear" w:color="auto" w:fill="E6EED5"/>
          </w:tcPr>
          <w:p w14:paraId="6BE0BD6D" w14:textId="77777777" w:rsidR="00DC7863" w:rsidRDefault="00DC7863">
            <w:pPr>
              <w:pStyle w:val="TableParagraph"/>
              <w:spacing w:line="240" w:lineRule="auto"/>
              <w:ind w:right="98"/>
              <w:jc w:val="right"/>
              <w:rPr>
                <w:sz w:val="16"/>
              </w:rPr>
            </w:pPr>
            <w:r>
              <w:rPr>
                <w:sz w:val="16"/>
              </w:rPr>
              <w:t>35.8</w:t>
            </w:r>
          </w:p>
        </w:tc>
        <w:tc>
          <w:tcPr>
            <w:tcW w:w="612" w:type="dxa"/>
            <w:shd w:val="clear" w:color="auto" w:fill="E6EED5"/>
          </w:tcPr>
          <w:p w14:paraId="27CFED45" w14:textId="77777777" w:rsidR="00DC7863" w:rsidRDefault="00DC7863">
            <w:pPr>
              <w:pStyle w:val="TableParagraph"/>
              <w:spacing w:line="240" w:lineRule="auto"/>
              <w:ind w:left="163"/>
              <w:rPr>
                <w:sz w:val="16"/>
              </w:rPr>
            </w:pPr>
            <w:r>
              <w:rPr>
                <w:sz w:val="16"/>
              </w:rPr>
              <w:t>85.8</w:t>
            </w:r>
          </w:p>
        </w:tc>
        <w:tc>
          <w:tcPr>
            <w:tcW w:w="528" w:type="dxa"/>
            <w:shd w:val="clear" w:color="auto" w:fill="E6EED5"/>
          </w:tcPr>
          <w:p w14:paraId="6ECE2E7B" w14:textId="77777777" w:rsidR="00DC7863" w:rsidRDefault="00DC7863">
            <w:pPr>
              <w:pStyle w:val="TableParagraph"/>
              <w:spacing w:line="240" w:lineRule="auto"/>
              <w:ind w:right="98"/>
              <w:jc w:val="right"/>
              <w:rPr>
                <w:sz w:val="16"/>
              </w:rPr>
            </w:pPr>
            <w:r>
              <w:rPr>
                <w:sz w:val="16"/>
              </w:rPr>
              <w:t>39.8</w:t>
            </w:r>
          </w:p>
        </w:tc>
        <w:tc>
          <w:tcPr>
            <w:tcW w:w="612" w:type="dxa"/>
            <w:shd w:val="clear" w:color="auto" w:fill="E6EED5"/>
          </w:tcPr>
          <w:p w14:paraId="76DA0A49" w14:textId="77777777" w:rsidR="00DC7863" w:rsidRDefault="00DC7863">
            <w:pPr>
              <w:pStyle w:val="TableParagraph"/>
              <w:spacing w:line="240" w:lineRule="auto"/>
              <w:ind w:left="163"/>
              <w:rPr>
                <w:sz w:val="16"/>
              </w:rPr>
            </w:pPr>
            <w:r>
              <w:rPr>
                <w:sz w:val="16"/>
              </w:rPr>
              <w:t>85.7</w:t>
            </w:r>
          </w:p>
        </w:tc>
        <w:tc>
          <w:tcPr>
            <w:tcW w:w="528" w:type="dxa"/>
            <w:shd w:val="clear" w:color="auto" w:fill="E6EED5"/>
          </w:tcPr>
          <w:p w14:paraId="25C9780D" w14:textId="77777777" w:rsidR="00DC7863" w:rsidRDefault="00DC7863">
            <w:pPr>
              <w:pStyle w:val="TableParagraph"/>
              <w:spacing w:line="240" w:lineRule="auto"/>
              <w:ind w:right="98"/>
              <w:jc w:val="right"/>
              <w:rPr>
                <w:sz w:val="16"/>
              </w:rPr>
            </w:pPr>
            <w:r>
              <w:rPr>
                <w:sz w:val="16"/>
              </w:rPr>
              <w:t>41.8</w:t>
            </w:r>
          </w:p>
        </w:tc>
        <w:tc>
          <w:tcPr>
            <w:tcW w:w="614" w:type="dxa"/>
            <w:shd w:val="clear" w:color="auto" w:fill="E6EED5"/>
          </w:tcPr>
          <w:p w14:paraId="3D0F42FF" w14:textId="77777777" w:rsidR="00DC7863" w:rsidRDefault="00DC7863">
            <w:pPr>
              <w:pStyle w:val="TableParagraph"/>
              <w:spacing w:line="240" w:lineRule="auto"/>
              <w:ind w:left="163"/>
              <w:rPr>
                <w:sz w:val="16"/>
              </w:rPr>
            </w:pPr>
            <w:r>
              <w:rPr>
                <w:sz w:val="16"/>
              </w:rPr>
              <w:t>86.2</w:t>
            </w:r>
          </w:p>
        </w:tc>
        <w:tc>
          <w:tcPr>
            <w:tcW w:w="528" w:type="dxa"/>
            <w:shd w:val="clear" w:color="auto" w:fill="E6EED5"/>
          </w:tcPr>
          <w:p w14:paraId="0D89F3ED" w14:textId="77777777" w:rsidR="00DC7863" w:rsidRDefault="00DC7863">
            <w:pPr>
              <w:pStyle w:val="TableParagraph"/>
              <w:spacing w:line="240" w:lineRule="auto"/>
              <w:ind w:right="97"/>
              <w:jc w:val="right"/>
              <w:rPr>
                <w:sz w:val="16"/>
              </w:rPr>
            </w:pPr>
            <w:r>
              <w:rPr>
                <w:sz w:val="16"/>
              </w:rPr>
              <w:t>43.6</w:t>
            </w:r>
          </w:p>
        </w:tc>
        <w:tc>
          <w:tcPr>
            <w:tcW w:w="528" w:type="dxa"/>
            <w:shd w:val="clear" w:color="auto" w:fill="E6EED5"/>
          </w:tcPr>
          <w:p w14:paraId="005F82EC" w14:textId="098DF539" w:rsidR="00DC7863" w:rsidRPr="001210E3" w:rsidRDefault="009706A1" w:rsidP="0022657F">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87.5</w:t>
            </w:r>
          </w:p>
        </w:tc>
        <w:tc>
          <w:tcPr>
            <w:tcW w:w="528" w:type="dxa"/>
            <w:shd w:val="clear" w:color="auto" w:fill="E6EED5"/>
          </w:tcPr>
          <w:p w14:paraId="6B2E5792" w14:textId="7EF0BF6E" w:rsidR="00DC7863" w:rsidRPr="001210E3" w:rsidRDefault="0022657F" w:rsidP="0022657F">
            <w:pPr>
              <w:pStyle w:val="TableParagraph"/>
              <w:spacing w:before="0" w:line="240" w:lineRule="auto"/>
              <w:rPr>
                <w:rFonts w:asciiTheme="minorHAnsi" w:hAnsiTheme="minorHAnsi" w:cstheme="minorHAnsi"/>
                <w:sz w:val="16"/>
              </w:rPr>
            </w:pPr>
            <w:r>
              <w:rPr>
                <w:rFonts w:asciiTheme="minorHAnsi" w:hAnsiTheme="minorHAnsi" w:cstheme="minorHAnsi"/>
                <w:sz w:val="16"/>
              </w:rPr>
              <w:t xml:space="preserve">  </w:t>
            </w:r>
            <w:r w:rsidR="009706A1">
              <w:rPr>
                <w:rFonts w:asciiTheme="minorHAnsi" w:hAnsiTheme="minorHAnsi" w:cstheme="minorHAnsi"/>
                <w:sz w:val="16"/>
              </w:rPr>
              <w:t>43.5</w:t>
            </w:r>
          </w:p>
        </w:tc>
        <w:tc>
          <w:tcPr>
            <w:tcW w:w="528" w:type="dxa"/>
            <w:shd w:val="clear" w:color="auto" w:fill="E6EED5"/>
          </w:tcPr>
          <w:p w14:paraId="7BA61ABF" w14:textId="77777777" w:rsidR="00DC7863" w:rsidRDefault="00DC7863">
            <w:pPr>
              <w:pStyle w:val="TableParagraph"/>
              <w:spacing w:before="0" w:line="240" w:lineRule="auto"/>
              <w:rPr>
                <w:rFonts w:ascii="Times New Roman"/>
                <w:sz w:val="16"/>
              </w:rPr>
            </w:pPr>
          </w:p>
        </w:tc>
        <w:tc>
          <w:tcPr>
            <w:tcW w:w="528" w:type="dxa"/>
            <w:shd w:val="clear" w:color="auto" w:fill="E6EED5"/>
          </w:tcPr>
          <w:p w14:paraId="2E5D1BC8" w14:textId="77777777" w:rsidR="00DC7863" w:rsidRDefault="00DC7863">
            <w:pPr>
              <w:pStyle w:val="TableParagraph"/>
              <w:spacing w:before="0" w:line="240" w:lineRule="auto"/>
              <w:rPr>
                <w:rFonts w:ascii="Times New Roman"/>
                <w:sz w:val="16"/>
              </w:rPr>
            </w:pPr>
          </w:p>
        </w:tc>
      </w:tr>
      <w:tr w:rsidR="00DC7863" w14:paraId="7F544599" w14:textId="44FF8E04" w:rsidTr="001210E3">
        <w:trPr>
          <w:gridAfter w:val="1"/>
          <w:wAfter w:w="44" w:type="dxa"/>
          <w:trHeight w:val="234"/>
        </w:trPr>
        <w:tc>
          <w:tcPr>
            <w:tcW w:w="1759" w:type="dxa"/>
            <w:gridSpan w:val="3"/>
            <w:vMerge w:val="restart"/>
          </w:tcPr>
          <w:p w14:paraId="6960C6B1" w14:textId="77777777" w:rsidR="00DC7863" w:rsidRDefault="00DC7863">
            <w:pPr>
              <w:pStyle w:val="TableParagraph"/>
              <w:spacing w:line="240" w:lineRule="auto"/>
              <w:ind w:left="107"/>
              <w:rPr>
                <w:b/>
                <w:sz w:val="16"/>
              </w:rPr>
            </w:pPr>
            <w:r>
              <w:rPr>
                <w:b/>
                <w:sz w:val="16"/>
              </w:rPr>
              <w:t>Science 30</w:t>
            </w:r>
          </w:p>
        </w:tc>
        <w:tc>
          <w:tcPr>
            <w:tcW w:w="821" w:type="dxa"/>
          </w:tcPr>
          <w:p w14:paraId="40B35C3A" w14:textId="77777777" w:rsidR="00DC7863" w:rsidRDefault="00DC7863">
            <w:pPr>
              <w:pStyle w:val="TableParagraph"/>
              <w:ind w:left="108" w:right="85"/>
              <w:jc w:val="center"/>
              <w:rPr>
                <w:sz w:val="16"/>
              </w:rPr>
            </w:pPr>
            <w:r>
              <w:rPr>
                <w:sz w:val="16"/>
              </w:rPr>
              <w:t>FHS</w:t>
            </w:r>
          </w:p>
        </w:tc>
        <w:tc>
          <w:tcPr>
            <w:tcW w:w="614" w:type="dxa"/>
          </w:tcPr>
          <w:p w14:paraId="3270C86D" w14:textId="77777777" w:rsidR="00DC7863" w:rsidRDefault="00DC7863">
            <w:pPr>
              <w:pStyle w:val="TableParagraph"/>
              <w:ind w:left="122"/>
              <w:rPr>
                <w:sz w:val="16"/>
              </w:rPr>
            </w:pPr>
            <w:r>
              <w:rPr>
                <w:sz w:val="16"/>
              </w:rPr>
              <w:t>100.0</w:t>
            </w:r>
          </w:p>
        </w:tc>
        <w:tc>
          <w:tcPr>
            <w:tcW w:w="528" w:type="dxa"/>
          </w:tcPr>
          <w:p w14:paraId="2BC5BF76" w14:textId="77777777" w:rsidR="00DC7863" w:rsidRDefault="00DC7863">
            <w:pPr>
              <w:pStyle w:val="TableParagraph"/>
              <w:ind w:right="98"/>
              <w:jc w:val="right"/>
              <w:rPr>
                <w:sz w:val="16"/>
              </w:rPr>
            </w:pPr>
            <w:r>
              <w:rPr>
                <w:sz w:val="16"/>
              </w:rPr>
              <w:t>30.0</w:t>
            </w:r>
          </w:p>
        </w:tc>
        <w:tc>
          <w:tcPr>
            <w:tcW w:w="612" w:type="dxa"/>
          </w:tcPr>
          <w:p w14:paraId="5C4EDEBE" w14:textId="77777777" w:rsidR="00DC7863" w:rsidRDefault="00DC7863">
            <w:pPr>
              <w:pStyle w:val="TableParagraph"/>
              <w:ind w:left="163"/>
              <w:rPr>
                <w:sz w:val="16"/>
              </w:rPr>
            </w:pPr>
            <w:r>
              <w:rPr>
                <w:sz w:val="16"/>
              </w:rPr>
              <w:t>78.9</w:t>
            </w:r>
          </w:p>
        </w:tc>
        <w:tc>
          <w:tcPr>
            <w:tcW w:w="528" w:type="dxa"/>
          </w:tcPr>
          <w:p w14:paraId="58C406CC" w14:textId="77777777" w:rsidR="00DC7863" w:rsidRDefault="00DC7863">
            <w:pPr>
              <w:pStyle w:val="TableParagraph"/>
              <w:ind w:right="98"/>
              <w:jc w:val="right"/>
              <w:rPr>
                <w:sz w:val="16"/>
              </w:rPr>
            </w:pPr>
            <w:r>
              <w:rPr>
                <w:sz w:val="16"/>
              </w:rPr>
              <w:t>31.6</w:t>
            </w:r>
          </w:p>
        </w:tc>
        <w:tc>
          <w:tcPr>
            <w:tcW w:w="612" w:type="dxa"/>
          </w:tcPr>
          <w:p w14:paraId="7345AFE6" w14:textId="77777777" w:rsidR="00DC7863" w:rsidRDefault="00DC7863">
            <w:pPr>
              <w:pStyle w:val="TableParagraph"/>
              <w:ind w:left="163"/>
              <w:rPr>
                <w:sz w:val="16"/>
              </w:rPr>
            </w:pPr>
            <w:r>
              <w:rPr>
                <w:sz w:val="16"/>
              </w:rPr>
              <w:t>88.9</w:t>
            </w:r>
          </w:p>
        </w:tc>
        <w:tc>
          <w:tcPr>
            <w:tcW w:w="528" w:type="dxa"/>
          </w:tcPr>
          <w:p w14:paraId="537A0B0E" w14:textId="77777777" w:rsidR="00DC7863" w:rsidRDefault="00DC7863">
            <w:pPr>
              <w:pStyle w:val="TableParagraph"/>
              <w:ind w:right="98"/>
              <w:jc w:val="right"/>
              <w:rPr>
                <w:sz w:val="16"/>
              </w:rPr>
            </w:pPr>
            <w:r>
              <w:rPr>
                <w:sz w:val="16"/>
              </w:rPr>
              <w:t>44.4</w:t>
            </w:r>
          </w:p>
        </w:tc>
        <w:tc>
          <w:tcPr>
            <w:tcW w:w="614" w:type="dxa"/>
          </w:tcPr>
          <w:p w14:paraId="0C0705B6" w14:textId="77777777" w:rsidR="00DC7863" w:rsidRDefault="00DC7863">
            <w:pPr>
              <w:pStyle w:val="TableParagraph"/>
              <w:ind w:left="122"/>
              <w:rPr>
                <w:sz w:val="16"/>
              </w:rPr>
            </w:pPr>
            <w:r>
              <w:rPr>
                <w:sz w:val="16"/>
              </w:rPr>
              <w:t>100.0</w:t>
            </w:r>
          </w:p>
        </w:tc>
        <w:tc>
          <w:tcPr>
            <w:tcW w:w="528" w:type="dxa"/>
          </w:tcPr>
          <w:p w14:paraId="0472C0A2" w14:textId="77777777" w:rsidR="00DC7863" w:rsidRDefault="00DC7863">
            <w:pPr>
              <w:pStyle w:val="TableParagraph"/>
              <w:ind w:right="97"/>
              <w:jc w:val="right"/>
              <w:rPr>
                <w:sz w:val="16"/>
              </w:rPr>
            </w:pPr>
            <w:r>
              <w:rPr>
                <w:sz w:val="16"/>
              </w:rPr>
              <w:t>20.0</w:t>
            </w:r>
          </w:p>
        </w:tc>
        <w:tc>
          <w:tcPr>
            <w:tcW w:w="528" w:type="dxa"/>
          </w:tcPr>
          <w:p w14:paraId="4154AC17" w14:textId="6880F493" w:rsidR="00DC7863" w:rsidRPr="001210E3" w:rsidRDefault="0022657F" w:rsidP="0022657F">
            <w:pPr>
              <w:pStyle w:val="TableParagraph"/>
              <w:rPr>
                <w:rFonts w:asciiTheme="minorHAnsi" w:hAnsiTheme="minorHAnsi" w:cstheme="minorHAnsi"/>
                <w:sz w:val="16"/>
              </w:rPr>
            </w:pPr>
            <w:r>
              <w:rPr>
                <w:rFonts w:asciiTheme="minorHAnsi" w:hAnsiTheme="minorHAnsi" w:cstheme="minorHAnsi"/>
                <w:sz w:val="16"/>
              </w:rPr>
              <w:t xml:space="preserve">   </w:t>
            </w:r>
            <w:r w:rsidR="009706A1">
              <w:rPr>
                <w:rFonts w:asciiTheme="minorHAnsi" w:hAnsiTheme="minorHAnsi" w:cstheme="minorHAnsi"/>
                <w:sz w:val="16"/>
              </w:rPr>
              <w:t>85.7</w:t>
            </w:r>
          </w:p>
        </w:tc>
        <w:tc>
          <w:tcPr>
            <w:tcW w:w="528" w:type="dxa"/>
          </w:tcPr>
          <w:p w14:paraId="685AD2C2" w14:textId="3D2B860C" w:rsidR="00DC7863" w:rsidRPr="001210E3" w:rsidRDefault="009706A1" w:rsidP="0022657F">
            <w:pPr>
              <w:pStyle w:val="TableParagraph"/>
              <w:ind w:right="97"/>
              <w:jc w:val="center"/>
              <w:rPr>
                <w:rFonts w:asciiTheme="minorHAnsi" w:hAnsiTheme="minorHAnsi" w:cstheme="minorHAnsi"/>
                <w:sz w:val="16"/>
              </w:rPr>
            </w:pPr>
            <w:r>
              <w:rPr>
                <w:rFonts w:asciiTheme="minorHAnsi" w:hAnsiTheme="minorHAnsi" w:cstheme="minorHAnsi"/>
                <w:sz w:val="16"/>
              </w:rPr>
              <w:t>14.3</w:t>
            </w:r>
          </w:p>
        </w:tc>
        <w:tc>
          <w:tcPr>
            <w:tcW w:w="528" w:type="dxa"/>
          </w:tcPr>
          <w:p w14:paraId="1AF7F870" w14:textId="66AC0DF7" w:rsidR="00DC7863" w:rsidRDefault="0091000B">
            <w:pPr>
              <w:pStyle w:val="TableParagraph"/>
              <w:ind w:right="97"/>
              <w:jc w:val="right"/>
              <w:rPr>
                <w:sz w:val="16"/>
              </w:rPr>
            </w:pPr>
            <w:r>
              <w:rPr>
                <w:sz w:val="16"/>
              </w:rPr>
              <w:t>85</w:t>
            </w:r>
          </w:p>
        </w:tc>
        <w:tc>
          <w:tcPr>
            <w:tcW w:w="528" w:type="dxa"/>
          </w:tcPr>
          <w:p w14:paraId="36029104" w14:textId="3C3568C0" w:rsidR="00DC7863" w:rsidRDefault="0091000B">
            <w:pPr>
              <w:pStyle w:val="TableParagraph"/>
              <w:ind w:right="97"/>
              <w:jc w:val="right"/>
              <w:rPr>
                <w:sz w:val="16"/>
              </w:rPr>
            </w:pPr>
            <w:r>
              <w:rPr>
                <w:sz w:val="16"/>
              </w:rPr>
              <w:t>15</w:t>
            </w:r>
          </w:p>
        </w:tc>
      </w:tr>
      <w:tr w:rsidR="00DC7863" w14:paraId="11ACB7AC" w14:textId="1B82265D" w:rsidTr="001210E3">
        <w:trPr>
          <w:gridAfter w:val="1"/>
          <w:wAfter w:w="44" w:type="dxa"/>
          <w:trHeight w:val="234"/>
        </w:trPr>
        <w:tc>
          <w:tcPr>
            <w:tcW w:w="1759" w:type="dxa"/>
            <w:gridSpan w:val="3"/>
            <w:vMerge/>
            <w:tcBorders>
              <w:top w:val="nil"/>
            </w:tcBorders>
          </w:tcPr>
          <w:p w14:paraId="5EFEF8B7" w14:textId="77777777" w:rsidR="00DC7863" w:rsidRDefault="00DC7863">
            <w:pPr>
              <w:rPr>
                <w:sz w:val="2"/>
                <w:szCs w:val="2"/>
              </w:rPr>
            </w:pPr>
          </w:p>
        </w:tc>
        <w:tc>
          <w:tcPr>
            <w:tcW w:w="821" w:type="dxa"/>
            <w:shd w:val="clear" w:color="auto" w:fill="E6EED5"/>
          </w:tcPr>
          <w:p w14:paraId="76986150" w14:textId="77777777" w:rsidR="00DC7863" w:rsidRDefault="00DC7863">
            <w:pPr>
              <w:pStyle w:val="TableParagraph"/>
              <w:ind w:left="108" w:right="87"/>
              <w:jc w:val="center"/>
              <w:rPr>
                <w:sz w:val="16"/>
              </w:rPr>
            </w:pPr>
            <w:r>
              <w:rPr>
                <w:sz w:val="16"/>
              </w:rPr>
              <w:t>EIPS</w:t>
            </w:r>
          </w:p>
        </w:tc>
        <w:tc>
          <w:tcPr>
            <w:tcW w:w="614" w:type="dxa"/>
            <w:shd w:val="clear" w:color="auto" w:fill="E6EED5"/>
          </w:tcPr>
          <w:p w14:paraId="4A5F6B0E" w14:textId="77777777" w:rsidR="00DC7863" w:rsidRDefault="00DC7863">
            <w:pPr>
              <w:pStyle w:val="TableParagraph"/>
              <w:ind w:left="162"/>
              <w:rPr>
                <w:sz w:val="16"/>
              </w:rPr>
            </w:pPr>
            <w:r>
              <w:rPr>
                <w:sz w:val="16"/>
              </w:rPr>
              <w:t>91.1</w:t>
            </w:r>
          </w:p>
        </w:tc>
        <w:tc>
          <w:tcPr>
            <w:tcW w:w="528" w:type="dxa"/>
            <w:shd w:val="clear" w:color="auto" w:fill="E6EED5"/>
          </w:tcPr>
          <w:p w14:paraId="499AC82F" w14:textId="77777777" w:rsidR="00DC7863" w:rsidRDefault="00DC7863">
            <w:pPr>
              <w:pStyle w:val="TableParagraph"/>
              <w:ind w:right="98"/>
              <w:jc w:val="right"/>
              <w:rPr>
                <w:sz w:val="16"/>
              </w:rPr>
            </w:pPr>
            <w:r>
              <w:rPr>
                <w:sz w:val="16"/>
              </w:rPr>
              <w:t>22.6</w:t>
            </w:r>
          </w:p>
        </w:tc>
        <w:tc>
          <w:tcPr>
            <w:tcW w:w="612" w:type="dxa"/>
            <w:shd w:val="clear" w:color="auto" w:fill="E6EED5"/>
          </w:tcPr>
          <w:p w14:paraId="51FE9395" w14:textId="77777777" w:rsidR="00DC7863" w:rsidRDefault="00DC7863">
            <w:pPr>
              <w:pStyle w:val="TableParagraph"/>
              <w:ind w:left="163"/>
              <w:rPr>
                <w:sz w:val="16"/>
              </w:rPr>
            </w:pPr>
            <w:r>
              <w:rPr>
                <w:sz w:val="16"/>
              </w:rPr>
              <w:t>84.6</w:t>
            </w:r>
          </w:p>
        </w:tc>
        <w:tc>
          <w:tcPr>
            <w:tcW w:w="528" w:type="dxa"/>
            <w:shd w:val="clear" w:color="auto" w:fill="E6EED5"/>
          </w:tcPr>
          <w:p w14:paraId="2E70932C" w14:textId="77777777" w:rsidR="00DC7863" w:rsidRDefault="00DC7863">
            <w:pPr>
              <w:pStyle w:val="TableParagraph"/>
              <w:ind w:right="98"/>
              <w:jc w:val="right"/>
              <w:rPr>
                <w:sz w:val="16"/>
              </w:rPr>
            </w:pPr>
            <w:r>
              <w:rPr>
                <w:sz w:val="16"/>
              </w:rPr>
              <w:t>25.7</w:t>
            </w:r>
          </w:p>
        </w:tc>
        <w:tc>
          <w:tcPr>
            <w:tcW w:w="612" w:type="dxa"/>
            <w:shd w:val="clear" w:color="auto" w:fill="E6EED5"/>
          </w:tcPr>
          <w:p w14:paraId="2FCAC2DF" w14:textId="77777777" w:rsidR="00DC7863" w:rsidRDefault="00DC7863">
            <w:pPr>
              <w:pStyle w:val="TableParagraph"/>
              <w:ind w:left="163"/>
              <w:rPr>
                <w:sz w:val="16"/>
              </w:rPr>
            </w:pPr>
            <w:r>
              <w:rPr>
                <w:sz w:val="16"/>
              </w:rPr>
              <w:t>83.4</w:t>
            </w:r>
          </w:p>
        </w:tc>
        <w:tc>
          <w:tcPr>
            <w:tcW w:w="528" w:type="dxa"/>
            <w:shd w:val="clear" w:color="auto" w:fill="E6EED5"/>
          </w:tcPr>
          <w:p w14:paraId="10A2AE38" w14:textId="77777777" w:rsidR="00DC7863" w:rsidRDefault="00DC7863">
            <w:pPr>
              <w:pStyle w:val="TableParagraph"/>
              <w:ind w:right="98"/>
              <w:jc w:val="right"/>
              <w:rPr>
                <w:sz w:val="16"/>
              </w:rPr>
            </w:pPr>
            <w:r>
              <w:rPr>
                <w:sz w:val="16"/>
              </w:rPr>
              <w:t>26.1</w:t>
            </w:r>
          </w:p>
        </w:tc>
        <w:tc>
          <w:tcPr>
            <w:tcW w:w="614" w:type="dxa"/>
            <w:shd w:val="clear" w:color="auto" w:fill="E6EED5"/>
          </w:tcPr>
          <w:p w14:paraId="4C025F94" w14:textId="77777777" w:rsidR="00DC7863" w:rsidRDefault="00DC7863">
            <w:pPr>
              <w:pStyle w:val="TableParagraph"/>
              <w:ind w:left="163"/>
              <w:rPr>
                <w:sz w:val="16"/>
              </w:rPr>
            </w:pPr>
            <w:r>
              <w:rPr>
                <w:sz w:val="16"/>
              </w:rPr>
              <w:t>87.1</w:t>
            </w:r>
          </w:p>
        </w:tc>
        <w:tc>
          <w:tcPr>
            <w:tcW w:w="528" w:type="dxa"/>
            <w:shd w:val="clear" w:color="auto" w:fill="E6EED5"/>
          </w:tcPr>
          <w:p w14:paraId="12198450" w14:textId="77777777" w:rsidR="00DC7863" w:rsidRDefault="00DC7863">
            <w:pPr>
              <w:pStyle w:val="TableParagraph"/>
              <w:ind w:right="97"/>
              <w:jc w:val="right"/>
              <w:rPr>
                <w:sz w:val="16"/>
              </w:rPr>
            </w:pPr>
            <w:r>
              <w:rPr>
                <w:sz w:val="16"/>
              </w:rPr>
              <w:t>31.3</w:t>
            </w:r>
          </w:p>
        </w:tc>
        <w:tc>
          <w:tcPr>
            <w:tcW w:w="528" w:type="dxa"/>
            <w:shd w:val="clear" w:color="auto" w:fill="E6EED5"/>
          </w:tcPr>
          <w:p w14:paraId="77F5B8D7" w14:textId="6FE8579C"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93.1</w:t>
            </w:r>
          </w:p>
        </w:tc>
        <w:tc>
          <w:tcPr>
            <w:tcW w:w="528" w:type="dxa"/>
            <w:shd w:val="clear" w:color="auto" w:fill="E6EED5"/>
          </w:tcPr>
          <w:p w14:paraId="28C110C2" w14:textId="0BB5B611" w:rsidR="00DC7863" w:rsidRPr="001210E3" w:rsidRDefault="00175C3A"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40.4</w:t>
            </w:r>
          </w:p>
        </w:tc>
        <w:tc>
          <w:tcPr>
            <w:tcW w:w="528" w:type="dxa"/>
            <w:shd w:val="clear" w:color="auto" w:fill="E6EED5"/>
          </w:tcPr>
          <w:p w14:paraId="6B068471" w14:textId="77777777" w:rsidR="00DC7863" w:rsidRDefault="00DC7863">
            <w:pPr>
              <w:pStyle w:val="TableParagraph"/>
              <w:spacing w:before="0" w:line="240" w:lineRule="auto"/>
              <w:rPr>
                <w:rFonts w:ascii="Times New Roman"/>
                <w:sz w:val="16"/>
              </w:rPr>
            </w:pPr>
          </w:p>
        </w:tc>
        <w:tc>
          <w:tcPr>
            <w:tcW w:w="528" w:type="dxa"/>
            <w:shd w:val="clear" w:color="auto" w:fill="E6EED5"/>
          </w:tcPr>
          <w:p w14:paraId="7413C7E7" w14:textId="77777777" w:rsidR="00DC7863" w:rsidRDefault="00DC7863">
            <w:pPr>
              <w:pStyle w:val="TableParagraph"/>
              <w:spacing w:before="0" w:line="240" w:lineRule="auto"/>
              <w:rPr>
                <w:rFonts w:ascii="Times New Roman"/>
                <w:sz w:val="16"/>
              </w:rPr>
            </w:pPr>
          </w:p>
        </w:tc>
      </w:tr>
      <w:tr w:rsidR="00DC7863" w14:paraId="0DCA8FF4" w14:textId="35E8D5A4" w:rsidTr="001210E3">
        <w:trPr>
          <w:gridAfter w:val="1"/>
          <w:wAfter w:w="44" w:type="dxa"/>
          <w:trHeight w:val="236"/>
        </w:trPr>
        <w:tc>
          <w:tcPr>
            <w:tcW w:w="1759" w:type="dxa"/>
            <w:gridSpan w:val="3"/>
            <w:vMerge/>
            <w:tcBorders>
              <w:top w:val="nil"/>
            </w:tcBorders>
          </w:tcPr>
          <w:p w14:paraId="2A0F091E" w14:textId="77777777" w:rsidR="00DC7863" w:rsidRDefault="00DC7863">
            <w:pPr>
              <w:rPr>
                <w:sz w:val="2"/>
                <w:szCs w:val="2"/>
              </w:rPr>
            </w:pPr>
          </w:p>
        </w:tc>
        <w:tc>
          <w:tcPr>
            <w:tcW w:w="821" w:type="dxa"/>
          </w:tcPr>
          <w:p w14:paraId="1DDD9041" w14:textId="77777777" w:rsidR="00DC7863" w:rsidRDefault="00DC7863">
            <w:pPr>
              <w:pStyle w:val="TableParagraph"/>
              <w:spacing w:before="22"/>
              <w:ind w:left="108" w:right="89"/>
              <w:jc w:val="center"/>
              <w:rPr>
                <w:sz w:val="16"/>
              </w:rPr>
            </w:pPr>
            <w:r>
              <w:rPr>
                <w:sz w:val="16"/>
              </w:rPr>
              <w:t>Province</w:t>
            </w:r>
          </w:p>
        </w:tc>
        <w:tc>
          <w:tcPr>
            <w:tcW w:w="614" w:type="dxa"/>
          </w:tcPr>
          <w:p w14:paraId="1BDB93CC" w14:textId="77777777" w:rsidR="00DC7863" w:rsidRDefault="00DC7863">
            <w:pPr>
              <w:pStyle w:val="TableParagraph"/>
              <w:spacing w:before="22"/>
              <w:ind w:left="162"/>
              <w:rPr>
                <w:sz w:val="16"/>
              </w:rPr>
            </w:pPr>
            <w:r>
              <w:rPr>
                <w:sz w:val="16"/>
              </w:rPr>
              <w:t>83.9</w:t>
            </w:r>
          </w:p>
        </w:tc>
        <w:tc>
          <w:tcPr>
            <w:tcW w:w="528" w:type="dxa"/>
          </w:tcPr>
          <w:p w14:paraId="51C1B294" w14:textId="77777777" w:rsidR="00DC7863" w:rsidRDefault="00DC7863">
            <w:pPr>
              <w:pStyle w:val="TableParagraph"/>
              <w:spacing w:before="22"/>
              <w:ind w:right="98"/>
              <w:jc w:val="right"/>
              <w:rPr>
                <w:sz w:val="16"/>
              </w:rPr>
            </w:pPr>
            <w:r>
              <w:rPr>
                <w:sz w:val="16"/>
              </w:rPr>
              <w:t>26.6</w:t>
            </w:r>
          </w:p>
        </w:tc>
        <w:tc>
          <w:tcPr>
            <w:tcW w:w="612" w:type="dxa"/>
          </w:tcPr>
          <w:p w14:paraId="0EECBDD2" w14:textId="77777777" w:rsidR="00DC7863" w:rsidRDefault="00DC7863">
            <w:pPr>
              <w:pStyle w:val="TableParagraph"/>
              <w:spacing w:before="22"/>
              <w:ind w:left="162"/>
              <w:rPr>
                <w:sz w:val="16"/>
              </w:rPr>
            </w:pPr>
            <w:r>
              <w:rPr>
                <w:sz w:val="16"/>
              </w:rPr>
              <w:t>84.4</w:t>
            </w:r>
          </w:p>
        </w:tc>
        <w:tc>
          <w:tcPr>
            <w:tcW w:w="528" w:type="dxa"/>
          </w:tcPr>
          <w:p w14:paraId="2B3AE3E7" w14:textId="77777777" w:rsidR="00DC7863" w:rsidRDefault="00DC7863">
            <w:pPr>
              <w:pStyle w:val="TableParagraph"/>
              <w:spacing w:before="22"/>
              <w:ind w:right="98"/>
              <w:jc w:val="right"/>
              <w:rPr>
                <w:sz w:val="16"/>
              </w:rPr>
            </w:pPr>
            <w:r>
              <w:rPr>
                <w:sz w:val="16"/>
              </w:rPr>
              <w:t>27.6</w:t>
            </w:r>
          </w:p>
        </w:tc>
        <w:tc>
          <w:tcPr>
            <w:tcW w:w="612" w:type="dxa"/>
          </w:tcPr>
          <w:p w14:paraId="0D45DAC1" w14:textId="77777777" w:rsidR="00DC7863" w:rsidRDefault="00DC7863">
            <w:pPr>
              <w:pStyle w:val="TableParagraph"/>
              <w:spacing w:before="22"/>
              <w:ind w:left="162"/>
              <w:rPr>
                <w:sz w:val="16"/>
              </w:rPr>
            </w:pPr>
            <w:r>
              <w:rPr>
                <w:sz w:val="16"/>
              </w:rPr>
              <w:t>84.9</w:t>
            </w:r>
          </w:p>
        </w:tc>
        <w:tc>
          <w:tcPr>
            <w:tcW w:w="528" w:type="dxa"/>
          </w:tcPr>
          <w:p w14:paraId="4BE5DCAE" w14:textId="77777777" w:rsidR="00DC7863" w:rsidRDefault="00DC7863">
            <w:pPr>
              <w:pStyle w:val="TableParagraph"/>
              <w:spacing w:before="22"/>
              <w:ind w:right="98"/>
              <w:jc w:val="right"/>
              <w:rPr>
                <w:sz w:val="16"/>
              </w:rPr>
            </w:pPr>
            <w:r>
              <w:rPr>
                <w:sz w:val="16"/>
              </w:rPr>
              <w:t>28.4</w:t>
            </w:r>
          </w:p>
        </w:tc>
        <w:tc>
          <w:tcPr>
            <w:tcW w:w="614" w:type="dxa"/>
          </w:tcPr>
          <w:p w14:paraId="4C4FCC63" w14:textId="77777777" w:rsidR="00DC7863" w:rsidRDefault="00DC7863">
            <w:pPr>
              <w:pStyle w:val="TableParagraph"/>
              <w:spacing w:before="22"/>
              <w:ind w:left="162"/>
              <w:rPr>
                <w:sz w:val="16"/>
              </w:rPr>
            </w:pPr>
            <w:r>
              <w:rPr>
                <w:sz w:val="16"/>
              </w:rPr>
              <w:t>85.4</w:t>
            </w:r>
          </w:p>
        </w:tc>
        <w:tc>
          <w:tcPr>
            <w:tcW w:w="528" w:type="dxa"/>
          </w:tcPr>
          <w:p w14:paraId="2C60CF41" w14:textId="77777777" w:rsidR="00DC7863" w:rsidRDefault="00DC7863">
            <w:pPr>
              <w:pStyle w:val="TableParagraph"/>
              <w:spacing w:before="22"/>
              <w:ind w:right="98"/>
              <w:jc w:val="right"/>
              <w:rPr>
                <w:sz w:val="16"/>
              </w:rPr>
            </w:pPr>
            <w:r>
              <w:rPr>
                <w:sz w:val="16"/>
              </w:rPr>
              <w:t>31.5</w:t>
            </w:r>
          </w:p>
        </w:tc>
        <w:tc>
          <w:tcPr>
            <w:tcW w:w="528" w:type="dxa"/>
          </w:tcPr>
          <w:p w14:paraId="18FBA990" w14:textId="5B65A79E" w:rsidR="00DC7863" w:rsidRPr="001210E3" w:rsidRDefault="009706A1"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85.7</w:t>
            </w:r>
          </w:p>
        </w:tc>
        <w:tc>
          <w:tcPr>
            <w:tcW w:w="528" w:type="dxa"/>
          </w:tcPr>
          <w:p w14:paraId="09A4AE97" w14:textId="03077C08" w:rsidR="00DC7863" w:rsidRPr="001210E3" w:rsidRDefault="009706A1" w:rsidP="009706A1">
            <w:pPr>
              <w:pStyle w:val="TableParagraph"/>
              <w:spacing w:before="0" w:line="240" w:lineRule="auto"/>
              <w:jc w:val="center"/>
              <w:rPr>
                <w:rFonts w:asciiTheme="minorHAnsi" w:hAnsiTheme="minorHAnsi" w:cstheme="minorHAnsi"/>
                <w:sz w:val="16"/>
              </w:rPr>
            </w:pPr>
            <w:r>
              <w:rPr>
                <w:rFonts w:asciiTheme="minorHAnsi" w:hAnsiTheme="minorHAnsi" w:cstheme="minorHAnsi"/>
                <w:sz w:val="16"/>
              </w:rPr>
              <w:t>31.2</w:t>
            </w:r>
          </w:p>
        </w:tc>
        <w:tc>
          <w:tcPr>
            <w:tcW w:w="528" w:type="dxa"/>
          </w:tcPr>
          <w:p w14:paraId="4058BDA2" w14:textId="77777777" w:rsidR="00DC7863" w:rsidRDefault="00DC7863">
            <w:pPr>
              <w:pStyle w:val="TableParagraph"/>
              <w:spacing w:before="0" w:line="240" w:lineRule="auto"/>
              <w:rPr>
                <w:rFonts w:ascii="Times New Roman"/>
                <w:sz w:val="16"/>
              </w:rPr>
            </w:pPr>
          </w:p>
        </w:tc>
        <w:tc>
          <w:tcPr>
            <w:tcW w:w="528" w:type="dxa"/>
          </w:tcPr>
          <w:p w14:paraId="276FCD84" w14:textId="77777777" w:rsidR="00DC7863" w:rsidRDefault="00DC7863">
            <w:pPr>
              <w:pStyle w:val="TableParagraph"/>
              <w:spacing w:before="0" w:line="240" w:lineRule="auto"/>
              <w:rPr>
                <w:rFonts w:ascii="Times New Roman"/>
                <w:sz w:val="16"/>
              </w:rPr>
            </w:pPr>
          </w:p>
        </w:tc>
      </w:tr>
    </w:tbl>
    <w:p w14:paraId="2F0146DA" w14:textId="77777777" w:rsidR="003D2E27" w:rsidRDefault="003D2E27">
      <w:pPr>
        <w:rPr>
          <w:rFonts w:ascii="Times New Roman"/>
          <w:sz w:val="16"/>
        </w:rPr>
        <w:sectPr w:rsidR="003D2E27">
          <w:pgSz w:w="12240" w:h="15840"/>
          <w:pgMar w:top="1440" w:right="1320" w:bottom="960" w:left="1320" w:header="0" w:footer="683" w:gutter="0"/>
          <w:cols w:space="720"/>
        </w:sectPr>
      </w:pPr>
    </w:p>
    <w:tbl>
      <w:tblPr>
        <w:tblW w:w="0" w:type="auto"/>
        <w:tblInd w:w="1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1226"/>
        <w:gridCol w:w="540"/>
        <w:gridCol w:w="540"/>
        <w:gridCol w:w="542"/>
        <w:gridCol w:w="540"/>
        <w:gridCol w:w="542"/>
        <w:gridCol w:w="540"/>
        <w:gridCol w:w="542"/>
        <w:gridCol w:w="540"/>
        <w:gridCol w:w="540"/>
        <w:gridCol w:w="542"/>
        <w:gridCol w:w="540"/>
        <w:gridCol w:w="542"/>
        <w:gridCol w:w="540"/>
        <w:gridCol w:w="540"/>
        <w:gridCol w:w="542"/>
      </w:tblGrid>
      <w:tr w:rsidR="003D2E27" w14:paraId="3E9689C4" w14:textId="77777777">
        <w:trPr>
          <w:trHeight w:val="389"/>
        </w:trPr>
        <w:tc>
          <w:tcPr>
            <w:tcW w:w="9338" w:type="dxa"/>
            <w:gridSpan w:val="16"/>
            <w:tcBorders>
              <w:bottom w:val="single" w:sz="18" w:space="0" w:color="9BBB59"/>
            </w:tcBorders>
          </w:tcPr>
          <w:p w14:paraId="5F07F069" w14:textId="77777777" w:rsidR="003D2E27" w:rsidRDefault="00391950">
            <w:pPr>
              <w:pStyle w:val="TableParagraph"/>
              <w:spacing w:before="0"/>
              <w:ind w:left="107"/>
              <w:rPr>
                <w:b/>
                <w:sz w:val="16"/>
              </w:rPr>
            </w:pPr>
            <w:r>
              <w:rPr>
                <w:b/>
                <w:sz w:val="16"/>
              </w:rPr>
              <w:lastRenderedPageBreak/>
              <w:t>High School Completion Rate - percentages of students who completed high school within three, four and five years of entering Grade</w:t>
            </w:r>
          </w:p>
          <w:p w14:paraId="4E9ED678" w14:textId="77777777" w:rsidR="003D2E27" w:rsidRDefault="00391950">
            <w:pPr>
              <w:pStyle w:val="TableParagraph"/>
              <w:spacing w:before="1" w:line="175" w:lineRule="exact"/>
              <w:ind w:left="107"/>
              <w:rPr>
                <w:b/>
                <w:sz w:val="16"/>
              </w:rPr>
            </w:pPr>
            <w:r>
              <w:rPr>
                <w:b/>
                <w:sz w:val="16"/>
              </w:rPr>
              <w:t>10.</w:t>
            </w:r>
          </w:p>
        </w:tc>
      </w:tr>
      <w:tr w:rsidR="003D2E27" w14:paraId="4BF23FD6" w14:textId="77777777">
        <w:trPr>
          <w:trHeight w:val="236"/>
        </w:trPr>
        <w:tc>
          <w:tcPr>
            <w:tcW w:w="1226" w:type="dxa"/>
            <w:vMerge w:val="restart"/>
            <w:tcBorders>
              <w:top w:val="single" w:sz="18" w:space="0" w:color="9BBB59"/>
            </w:tcBorders>
            <w:shd w:val="clear" w:color="auto" w:fill="E6EED5"/>
          </w:tcPr>
          <w:p w14:paraId="30300BAE" w14:textId="77777777" w:rsidR="003D2E27" w:rsidRDefault="003D2E27">
            <w:pPr>
              <w:pStyle w:val="TableParagraph"/>
              <w:spacing w:before="0" w:line="240" w:lineRule="auto"/>
              <w:rPr>
                <w:rFonts w:ascii="Times New Roman"/>
                <w:sz w:val="16"/>
              </w:rPr>
            </w:pPr>
          </w:p>
        </w:tc>
        <w:tc>
          <w:tcPr>
            <w:tcW w:w="2704" w:type="dxa"/>
            <w:gridSpan w:val="5"/>
            <w:tcBorders>
              <w:top w:val="single" w:sz="18" w:space="0" w:color="9BBB59"/>
            </w:tcBorders>
            <w:shd w:val="clear" w:color="auto" w:fill="E6EED5"/>
          </w:tcPr>
          <w:p w14:paraId="3E3CE622" w14:textId="77777777" w:rsidR="003D2E27" w:rsidRDefault="00391950">
            <w:pPr>
              <w:pStyle w:val="TableParagraph"/>
              <w:spacing w:before="22"/>
              <w:ind w:left="1041" w:right="1022"/>
              <w:jc w:val="center"/>
              <w:rPr>
                <w:b/>
                <w:sz w:val="16"/>
              </w:rPr>
            </w:pPr>
            <w:r>
              <w:rPr>
                <w:b/>
                <w:sz w:val="16"/>
              </w:rPr>
              <w:t>FHS</w:t>
            </w:r>
          </w:p>
        </w:tc>
        <w:tc>
          <w:tcPr>
            <w:tcW w:w="2704" w:type="dxa"/>
            <w:gridSpan w:val="5"/>
            <w:tcBorders>
              <w:top w:val="single" w:sz="18" w:space="0" w:color="9BBB59"/>
            </w:tcBorders>
            <w:shd w:val="clear" w:color="auto" w:fill="E6EED5"/>
          </w:tcPr>
          <w:p w14:paraId="41556A9D" w14:textId="77777777" w:rsidR="003D2E27" w:rsidRDefault="00391950">
            <w:pPr>
              <w:pStyle w:val="TableParagraph"/>
              <w:spacing w:before="22"/>
              <w:ind w:left="1044" w:right="1022"/>
              <w:jc w:val="center"/>
              <w:rPr>
                <w:b/>
                <w:sz w:val="16"/>
              </w:rPr>
            </w:pPr>
            <w:r>
              <w:rPr>
                <w:b/>
                <w:sz w:val="16"/>
              </w:rPr>
              <w:t>EIPS</w:t>
            </w:r>
          </w:p>
        </w:tc>
        <w:tc>
          <w:tcPr>
            <w:tcW w:w="2704" w:type="dxa"/>
            <w:gridSpan w:val="5"/>
            <w:tcBorders>
              <w:top w:val="single" w:sz="18" w:space="0" w:color="9BBB59"/>
            </w:tcBorders>
            <w:shd w:val="clear" w:color="auto" w:fill="E6EED5"/>
          </w:tcPr>
          <w:p w14:paraId="04E7CEB9" w14:textId="77777777" w:rsidR="003D2E27" w:rsidRDefault="00391950">
            <w:pPr>
              <w:pStyle w:val="TableParagraph"/>
              <w:spacing w:before="22"/>
              <w:ind w:left="1045" w:right="1022"/>
              <w:jc w:val="center"/>
              <w:rPr>
                <w:b/>
                <w:sz w:val="16"/>
              </w:rPr>
            </w:pPr>
            <w:r>
              <w:rPr>
                <w:b/>
                <w:sz w:val="16"/>
              </w:rPr>
              <w:t>Province</w:t>
            </w:r>
          </w:p>
        </w:tc>
      </w:tr>
      <w:tr w:rsidR="003D2E27" w14:paraId="449B2610" w14:textId="77777777">
        <w:trPr>
          <w:trHeight w:val="234"/>
        </w:trPr>
        <w:tc>
          <w:tcPr>
            <w:tcW w:w="1226" w:type="dxa"/>
            <w:vMerge/>
            <w:tcBorders>
              <w:top w:val="nil"/>
            </w:tcBorders>
            <w:shd w:val="clear" w:color="auto" w:fill="E6EED5"/>
          </w:tcPr>
          <w:p w14:paraId="2787CA2A" w14:textId="77777777" w:rsidR="003D2E27" w:rsidRDefault="003D2E27">
            <w:pPr>
              <w:rPr>
                <w:sz w:val="2"/>
                <w:szCs w:val="2"/>
              </w:rPr>
            </w:pPr>
          </w:p>
        </w:tc>
        <w:tc>
          <w:tcPr>
            <w:tcW w:w="540" w:type="dxa"/>
          </w:tcPr>
          <w:p w14:paraId="1F63636F" w14:textId="3C272420" w:rsidR="003D2E27" w:rsidRDefault="00391950">
            <w:pPr>
              <w:pStyle w:val="TableParagraph"/>
              <w:ind w:right="83"/>
              <w:jc w:val="right"/>
              <w:rPr>
                <w:b/>
                <w:sz w:val="16"/>
              </w:rPr>
            </w:pPr>
            <w:r>
              <w:rPr>
                <w:b/>
                <w:sz w:val="16"/>
              </w:rPr>
              <w:t>201</w:t>
            </w:r>
            <w:r w:rsidR="00D22044">
              <w:rPr>
                <w:b/>
                <w:sz w:val="16"/>
              </w:rPr>
              <w:t>4</w:t>
            </w:r>
          </w:p>
        </w:tc>
        <w:tc>
          <w:tcPr>
            <w:tcW w:w="540" w:type="dxa"/>
          </w:tcPr>
          <w:p w14:paraId="42EA5950" w14:textId="74D9AB1E" w:rsidR="003D2E27" w:rsidRDefault="00391950">
            <w:pPr>
              <w:pStyle w:val="TableParagraph"/>
              <w:ind w:left="86" w:right="64"/>
              <w:jc w:val="center"/>
              <w:rPr>
                <w:b/>
                <w:sz w:val="16"/>
              </w:rPr>
            </w:pPr>
            <w:r>
              <w:rPr>
                <w:b/>
                <w:sz w:val="16"/>
              </w:rPr>
              <w:t>201</w:t>
            </w:r>
            <w:r w:rsidR="00D22044">
              <w:rPr>
                <w:b/>
                <w:sz w:val="16"/>
              </w:rPr>
              <w:t>5</w:t>
            </w:r>
          </w:p>
        </w:tc>
        <w:tc>
          <w:tcPr>
            <w:tcW w:w="542" w:type="dxa"/>
          </w:tcPr>
          <w:p w14:paraId="3371308C" w14:textId="2E91F83A" w:rsidR="003D2E27" w:rsidRDefault="00391950">
            <w:pPr>
              <w:pStyle w:val="TableParagraph"/>
              <w:ind w:left="107"/>
              <w:rPr>
                <w:b/>
                <w:sz w:val="16"/>
              </w:rPr>
            </w:pPr>
            <w:r>
              <w:rPr>
                <w:b/>
                <w:sz w:val="16"/>
              </w:rPr>
              <w:t>201</w:t>
            </w:r>
            <w:r w:rsidR="00D22044">
              <w:rPr>
                <w:b/>
                <w:sz w:val="16"/>
              </w:rPr>
              <w:t>6</w:t>
            </w:r>
          </w:p>
        </w:tc>
        <w:tc>
          <w:tcPr>
            <w:tcW w:w="540" w:type="dxa"/>
          </w:tcPr>
          <w:p w14:paraId="18604693" w14:textId="7E084C53" w:rsidR="003D2E27" w:rsidRDefault="00391950">
            <w:pPr>
              <w:pStyle w:val="TableParagraph"/>
              <w:ind w:left="86" w:right="64"/>
              <w:jc w:val="center"/>
              <w:rPr>
                <w:b/>
                <w:sz w:val="16"/>
              </w:rPr>
            </w:pPr>
            <w:r>
              <w:rPr>
                <w:b/>
                <w:sz w:val="16"/>
              </w:rPr>
              <w:t>201</w:t>
            </w:r>
            <w:r w:rsidR="00D22044">
              <w:rPr>
                <w:b/>
                <w:sz w:val="16"/>
              </w:rPr>
              <w:t>7</w:t>
            </w:r>
          </w:p>
        </w:tc>
        <w:tc>
          <w:tcPr>
            <w:tcW w:w="542" w:type="dxa"/>
          </w:tcPr>
          <w:p w14:paraId="40803577" w14:textId="12738A1B" w:rsidR="003D2E27" w:rsidRDefault="00391950">
            <w:pPr>
              <w:pStyle w:val="TableParagraph"/>
              <w:ind w:right="85"/>
              <w:jc w:val="right"/>
              <w:rPr>
                <w:b/>
                <w:sz w:val="16"/>
              </w:rPr>
            </w:pPr>
            <w:r>
              <w:rPr>
                <w:b/>
                <w:sz w:val="16"/>
              </w:rPr>
              <w:t>201</w:t>
            </w:r>
            <w:r w:rsidR="00D22044">
              <w:rPr>
                <w:b/>
                <w:sz w:val="16"/>
              </w:rPr>
              <w:t>8</w:t>
            </w:r>
          </w:p>
        </w:tc>
        <w:tc>
          <w:tcPr>
            <w:tcW w:w="540" w:type="dxa"/>
          </w:tcPr>
          <w:p w14:paraId="118FFBB0" w14:textId="4FDDD90A" w:rsidR="003D2E27" w:rsidRDefault="00391950">
            <w:pPr>
              <w:pStyle w:val="TableParagraph"/>
              <w:ind w:left="87" w:right="64"/>
              <w:jc w:val="center"/>
              <w:rPr>
                <w:b/>
                <w:sz w:val="16"/>
              </w:rPr>
            </w:pPr>
            <w:r>
              <w:rPr>
                <w:b/>
                <w:sz w:val="16"/>
              </w:rPr>
              <w:t>201</w:t>
            </w:r>
            <w:r w:rsidR="00256C24">
              <w:rPr>
                <w:b/>
                <w:sz w:val="16"/>
              </w:rPr>
              <w:t>4</w:t>
            </w:r>
          </w:p>
        </w:tc>
        <w:tc>
          <w:tcPr>
            <w:tcW w:w="542" w:type="dxa"/>
          </w:tcPr>
          <w:p w14:paraId="5BB7402A" w14:textId="467F7521" w:rsidR="003D2E27" w:rsidRDefault="00391950">
            <w:pPr>
              <w:pStyle w:val="TableParagraph"/>
              <w:ind w:left="108"/>
              <w:rPr>
                <w:b/>
                <w:sz w:val="16"/>
              </w:rPr>
            </w:pPr>
            <w:r>
              <w:rPr>
                <w:b/>
                <w:sz w:val="16"/>
              </w:rPr>
              <w:t>201</w:t>
            </w:r>
            <w:r w:rsidR="00256C24">
              <w:rPr>
                <w:b/>
                <w:sz w:val="16"/>
              </w:rPr>
              <w:t>5</w:t>
            </w:r>
          </w:p>
        </w:tc>
        <w:tc>
          <w:tcPr>
            <w:tcW w:w="540" w:type="dxa"/>
          </w:tcPr>
          <w:p w14:paraId="20257210" w14:textId="2DE41042" w:rsidR="003D2E27" w:rsidRDefault="00391950">
            <w:pPr>
              <w:pStyle w:val="TableParagraph"/>
              <w:ind w:left="109"/>
              <w:rPr>
                <w:b/>
                <w:sz w:val="16"/>
              </w:rPr>
            </w:pPr>
            <w:r>
              <w:rPr>
                <w:b/>
                <w:sz w:val="16"/>
              </w:rPr>
              <w:t>201</w:t>
            </w:r>
            <w:r w:rsidR="00256C24">
              <w:rPr>
                <w:b/>
                <w:sz w:val="16"/>
              </w:rPr>
              <w:t>6</w:t>
            </w:r>
          </w:p>
        </w:tc>
        <w:tc>
          <w:tcPr>
            <w:tcW w:w="540" w:type="dxa"/>
          </w:tcPr>
          <w:p w14:paraId="57958B61" w14:textId="01BFA897" w:rsidR="003D2E27" w:rsidRDefault="00391950">
            <w:pPr>
              <w:pStyle w:val="TableParagraph"/>
              <w:ind w:left="88" w:right="64"/>
              <w:jc w:val="center"/>
              <w:rPr>
                <w:b/>
                <w:sz w:val="16"/>
              </w:rPr>
            </w:pPr>
            <w:r>
              <w:rPr>
                <w:b/>
                <w:sz w:val="16"/>
              </w:rPr>
              <w:t>201</w:t>
            </w:r>
            <w:r w:rsidR="00256C24">
              <w:rPr>
                <w:b/>
                <w:sz w:val="16"/>
              </w:rPr>
              <w:t>7</w:t>
            </w:r>
          </w:p>
        </w:tc>
        <w:tc>
          <w:tcPr>
            <w:tcW w:w="542" w:type="dxa"/>
          </w:tcPr>
          <w:p w14:paraId="1F10F197" w14:textId="69B693E6" w:rsidR="003D2E27" w:rsidRDefault="00391950">
            <w:pPr>
              <w:pStyle w:val="TableParagraph"/>
              <w:ind w:left="88" w:right="66"/>
              <w:jc w:val="center"/>
              <w:rPr>
                <w:b/>
                <w:sz w:val="16"/>
              </w:rPr>
            </w:pPr>
            <w:r>
              <w:rPr>
                <w:b/>
                <w:sz w:val="16"/>
              </w:rPr>
              <w:t>201</w:t>
            </w:r>
            <w:r w:rsidR="00256C24">
              <w:rPr>
                <w:b/>
                <w:sz w:val="16"/>
              </w:rPr>
              <w:t>8</w:t>
            </w:r>
          </w:p>
        </w:tc>
        <w:tc>
          <w:tcPr>
            <w:tcW w:w="540" w:type="dxa"/>
          </w:tcPr>
          <w:p w14:paraId="6810F02A" w14:textId="3738DBD4" w:rsidR="003D2E27" w:rsidRDefault="00391950">
            <w:pPr>
              <w:pStyle w:val="TableParagraph"/>
              <w:ind w:left="109"/>
              <w:rPr>
                <w:b/>
                <w:sz w:val="16"/>
              </w:rPr>
            </w:pPr>
            <w:r>
              <w:rPr>
                <w:b/>
                <w:sz w:val="16"/>
              </w:rPr>
              <w:t>201</w:t>
            </w:r>
            <w:r w:rsidR="00256C24">
              <w:rPr>
                <w:b/>
                <w:sz w:val="16"/>
              </w:rPr>
              <w:t>4</w:t>
            </w:r>
          </w:p>
        </w:tc>
        <w:tc>
          <w:tcPr>
            <w:tcW w:w="542" w:type="dxa"/>
          </w:tcPr>
          <w:p w14:paraId="6CDA71F1" w14:textId="5207D4CD" w:rsidR="003D2E27" w:rsidRDefault="00391950">
            <w:pPr>
              <w:pStyle w:val="TableParagraph"/>
              <w:ind w:left="109"/>
              <w:rPr>
                <w:b/>
                <w:sz w:val="16"/>
              </w:rPr>
            </w:pPr>
            <w:r>
              <w:rPr>
                <w:b/>
                <w:sz w:val="16"/>
              </w:rPr>
              <w:t>201</w:t>
            </w:r>
            <w:r w:rsidR="00256C24">
              <w:rPr>
                <w:b/>
                <w:sz w:val="16"/>
              </w:rPr>
              <w:t>5</w:t>
            </w:r>
          </w:p>
        </w:tc>
        <w:tc>
          <w:tcPr>
            <w:tcW w:w="540" w:type="dxa"/>
          </w:tcPr>
          <w:p w14:paraId="13521FF7" w14:textId="4F8CB25A" w:rsidR="003D2E27" w:rsidRDefault="00391950">
            <w:pPr>
              <w:pStyle w:val="TableParagraph"/>
              <w:ind w:left="88" w:right="63"/>
              <w:jc w:val="center"/>
              <w:rPr>
                <w:b/>
                <w:sz w:val="16"/>
              </w:rPr>
            </w:pPr>
            <w:r>
              <w:rPr>
                <w:b/>
                <w:sz w:val="16"/>
              </w:rPr>
              <w:t>201</w:t>
            </w:r>
            <w:r w:rsidR="00256C24">
              <w:rPr>
                <w:b/>
                <w:sz w:val="16"/>
              </w:rPr>
              <w:t>6</w:t>
            </w:r>
          </w:p>
        </w:tc>
        <w:tc>
          <w:tcPr>
            <w:tcW w:w="540" w:type="dxa"/>
          </w:tcPr>
          <w:p w14:paraId="50A1127B" w14:textId="7FC59486" w:rsidR="003D2E27" w:rsidRDefault="00391950">
            <w:pPr>
              <w:pStyle w:val="TableParagraph"/>
              <w:ind w:right="82"/>
              <w:jc w:val="right"/>
              <w:rPr>
                <w:b/>
                <w:sz w:val="16"/>
              </w:rPr>
            </w:pPr>
            <w:r>
              <w:rPr>
                <w:b/>
                <w:sz w:val="16"/>
              </w:rPr>
              <w:t>201</w:t>
            </w:r>
            <w:r w:rsidR="00256C24">
              <w:rPr>
                <w:b/>
                <w:sz w:val="16"/>
              </w:rPr>
              <w:t>7</w:t>
            </w:r>
          </w:p>
        </w:tc>
        <w:tc>
          <w:tcPr>
            <w:tcW w:w="542" w:type="dxa"/>
          </w:tcPr>
          <w:p w14:paraId="4E4EEB06" w14:textId="7B062E0D" w:rsidR="003D2E27" w:rsidRDefault="00391950">
            <w:pPr>
              <w:pStyle w:val="TableParagraph"/>
              <w:ind w:left="109"/>
              <w:rPr>
                <w:b/>
                <w:sz w:val="16"/>
              </w:rPr>
            </w:pPr>
            <w:r>
              <w:rPr>
                <w:b/>
                <w:sz w:val="16"/>
              </w:rPr>
              <w:t>201</w:t>
            </w:r>
            <w:r w:rsidR="00256C24">
              <w:rPr>
                <w:b/>
                <w:sz w:val="16"/>
              </w:rPr>
              <w:t>8</w:t>
            </w:r>
          </w:p>
        </w:tc>
      </w:tr>
      <w:tr w:rsidR="00256C24" w14:paraId="2D9486DD" w14:textId="77777777">
        <w:trPr>
          <w:trHeight w:val="431"/>
        </w:trPr>
        <w:tc>
          <w:tcPr>
            <w:tcW w:w="1226" w:type="dxa"/>
            <w:shd w:val="clear" w:color="auto" w:fill="E6EED5"/>
          </w:tcPr>
          <w:p w14:paraId="0F100856" w14:textId="77777777" w:rsidR="00256C24" w:rsidRDefault="00256C24" w:rsidP="00256C24">
            <w:pPr>
              <w:pStyle w:val="TableParagraph"/>
              <w:spacing w:line="190" w:lineRule="atLeast"/>
              <w:ind w:left="107" w:right="305"/>
              <w:rPr>
                <w:b/>
                <w:sz w:val="16"/>
              </w:rPr>
            </w:pPr>
            <w:r>
              <w:rPr>
                <w:b/>
                <w:sz w:val="16"/>
              </w:rPr>
              <w:t>3 Year Completion</w:t>
            </w:r>
          </w:p>
        </w:tc>
        <w:tc>
          <w:tcPr>
            <w:tcW w:w="540" w:type="dxa"/>
            <w:shd w:val="clear" w:color="auto" w:fill="E6EED5"/>
          </w:tcPr>
          <w:p w14:paraId="751C7A85" w14:textId="0CA52CC6" w:rsidR="00256C24" w:rsidRDefault="00256C24" w:rsidP="00256C24">
            <w:pPr>
              <w:pStyle w:val="TableParagraph"/>
              <w:spacing w:before="22" w:line="240" w:lineRule="auto"/>
              <w:ind w:right="105"/>
              <w:jc w:val="right"/>
              <w:rPr>
                <w:sz w:val="16"/>
              </w:rPr>
            </w:pPr>
            <w:r>
              <w:rPr>
                <w:sz w:val="16"/>
              </w:rPr>
              <w:t>82.1</w:t>
            </w:r>
          </w:p>
        </w:tc>
        <w:tc>
          <w:tcPr>
            <w:tcW w:w="540" w:type="dxa"/>
            <w:shd w:val="clear" w:color="auto" w:fill="E6EED5"/>
          </w:tcPr>
          <w:p w14:paraId="609531C2" w14:textId="4E08744D" w:rsidR="00256C24" w:rsidRDefault="00256C24" w:rsidP="00256C24">
            <w:pPr>
              <w:pStyle w:val="TableParagraph"/>
              <w:spacing w:before="22" w:line="240" w:lineRule="auto"/>
              <w:ind w:left="83" w:right="64"/>
              <w:jc w:val="center"/>
              <w:rPr>
                <w:sz w:val="16"/>
              </w:rPr>
            </w:pPr>
            <w:r>
              <w:rPr>
                <w:sz w:val="16"/>
              </w:rPr>
              <w:t>79.3</w:t>
            </w:r>
          </w:p>
        </w:tc>
        <w:tc>
          <w:tcPr>
            <w:tcW w:w="542" w:type="dxa"/>
            <w:shd w:val="clear" w:color="auto" w:fill="E6EED5"/>
          </w:tcPr>
          <w:p w14:paraId="56A2B99D" w14:textId="7F6C75DF" w:rsidR="00256C24" w:rsidRDefault="00256C24" w:rsidP="00256C24">
            <w:pPr>
              <w:pStyle w:val="TableParagraph"/>
              <w:spacing w:before="22" w:line="240" w:lineRule="auto"/>
              <w:ind w:left="127"/>
              <w:rPr>
                <w:sz w:val="16"/>
              </w:rPr>
            </w:pPr>
            <w:r>
              <w:rPr>
                <w:sz w:val="16"/>
              </w:rPr>
              <w:t>74.6</w:t>
            </w:r>
          </w:p>
        </w:tc>
        <w:tc>
          <w:tcPr>
            <w:tcW w:w="540" w:type="dxa"/>
            <w:shd w:val="clear" w:color="auto" w:fill="E6EED5"/>
          </w:tcPr>
          <w:p w14:paraId="3BB7A995" w14:textId="460C9737" w:rsidR="00256C24" w:rsidRDefault="00256C24" w:rsidP="00256C24">
            <w:pPr>
              <w:pStyle w:val="TableParagraph"/>
              <w:spacing w:before="22" w:line="240" w:lineRule="auto"/>
              <w:ind w:left="84" w:right="64"/>
              <w:jc w:val="center"/>
              <w:rPr>
                <w:sz w:val="16"/>
              </w:rPr>
            </w:pPr>
            <w:r>
              <w:rPr>
                <w:sz w:val="16"/>
              </w:rPr>
              <w:t>78.5</w:t>
            </w:r>
          </w:p>
        </w:tc>
        <w:tc>
          <w:tcPr>
            <w:tcW w:w="542" w:type="dxa"/>
            <w:shd w:val="clear" w:color="auto" w:fill="E6EED5"/>
          </w:tcPr>
          <w:p w14:paraId="0FF1820A" w14:textId="069BE0D5" w:rsidR="00256C24" w:rsidRDefault="00256C24" w:rsidP="00256C24">
            <w:pPr>
              <w:pStyle w:val="TableParagraph"/>
              <w:spacing w:before="22" w:line="240" w:lineRule="auto"/>
              <w:ind w:right="106"/>
              <w:jc w:val="right"/>
              <w:rPr>
                <w:sz w:val="16"/>
              </w:rPr>
            </w:pPr>
            <w:r>
              <w:rPr>
                <w:sz w:val="16"/>
              </w:rPr>
              <w:t>79.0</w:t>
            </w:r>
          </w:p>
        </w:tc>
        <w:tc>
          <w:tcPr>
            <w:tcW w:w="540" w:type="dxa"/>
            <w:shd w:val="clear" w:color="auto" w:fill="E6EED5"/>
          </w:tcPr>
          <w:p w14:paraId="3F1662FE" w14:textId="55099A8C" w:rsidR="00256C24" w:rsidRDefault="00256C24" w:rsidP="00256C24">
            <w:pPr>
              <w:pStyle w:val="TableParagraph"/>
              <w:spacing w:before="22" w:line="240" w:lineRule="auto"/>
              <w:ind w:left="85" w:right="64"/>
              <w:jc w:val="center"/>
              <w:rPr>
                <w:sz w:val="16"/>
              </w:rPr>
            </w:pPr>
            <w:r>
              <w:rPr>
                <w:sz w:val="16"/>
              </w:rPr>
              <w:t>79.8</w:t>
            </w:r>
          </w:p>
        </w:tc>
        <w:tc>
          <w:tcPr>
            <w:tcW w:w="542" w:type="dxa"/>
            <w:shd w:val="clear" w:color="auto" w:fill="E6EED5"/>
          </w:tcPr>
          <w:p w14:paraId="58E08E4D" w14:textId="6B831D95" w:rsidR="00256C24" w:rsidRDefault="00256C24" w:rsidP="00256C24">
            <w:pPr>
              <w:pStyle w:val="TableParagraph"/>
              <w:spacing w:before="22" w:line="240" w:lineRule="auto"/>
              <w:ind w:left="127"/>
              <w:rPr>
                <w:sz w:val="16"/>
              </w:rPr>
            </w:pPr>
            <w:r>
              <w:rPr>
                <w:sz w:val="16"/>
              </w:rPr>
              <w:t>82.1</w:t>
            </w:r>
          </w:p>
        </w:tc>
        <w:tc>
          <w:tcPr>
            <w:tcW w:w="540" w:type="dxa"/>
            <w:shd w:val="clear" w:color="auto" w:fill="E6EED5"/>
          </w:tcPr>
          <w:p w14:paraId="39C00C9F" w14:textId="31E1C236" w:rsidR="00256C24" w:rsidRDefault="00256C24" w:rsidP="00256C24">
            <w:pPr>
              <w:pStyle w:val="TableParagraph"/>
              <w:spacing w:before="22" w:line="240" w:lineRule="auto"/>
              <w:ind w:left="128"/>
              <w:rPr>
                <w:sz w:val="16"/>
              </w:rPr>
            </w:pPr>
            <w:r>
              <w:rPr>
                <w:sz w:val="16"/>
              </w:rPr>
              <w:t>81.2</w:t>
            </w:r>
          </w:p>
        </w:tc>
        <w:tc>
          <w:tcPr>
            <w:tcW w:w="540" w:type="dxa"/>
            <w:shd w:val="clear" w:color="auto" w:fill="E6EED5"/>
          </w:tcPr>
          <w:p w14:paraId="17B0F1C7" w14:textId="64207534" w:rsidR="00256C24" w:rsidRDefault="00256C24" w:rsidP="00256C24">
            <w:pPr>
              <w:pStyle w:val="TableParagraph"/>
              <w:spacing w:before="22" w:line="240" w:lineRule="auto"/>
              <w:ind w:left="86" w:right="64"/>
              <w:jc w:val="center"/>
              <w:rPr>
                <w:sz w:val="16"/>
              </w:rPr>
            </w:pPr>
            <w:r>
              <w:rPr>
                <w:sz w:val="16"/>
              </w:rPr>
              <w:t>84.6</w:t>
            </w:r>
          </w:p>
        </w:tc>
        <w:tc>
          <w:tcPr>
            <w:tcW w:w="542" w:type="dxa"/>
            <w:shd w:val="clear" w:color="auto" w:fill="E6EED5"/>
          </w:tcPr>
          <w:p w14:paraId="7A3813BD" w14:textId="0F8B04A5" w:rsidR="00256C24" w:rsidRDefault="00256C24" w:rsidP="00256C24">
            <w:pPr>
              <w:pStyle w:val="TableParagraph"/>
              <w:spacing w:before="22" w:line="240" w:lineRule="auto"/>
              <w:ind w:left="86" w:right="66"/>
              <w:jc w:val="center"/>
              <w:rPr>
                <w:sz w:val="16"/>
              </w:rPr>
            </w:pPr>
            <w:r>
              <w:rPr>
                <w:sz w:val="16"/>
              </w:rPr>
              <w:t>83.3</w:t>
            </w:r>
          </w:p>
        </w:tc>
        <w:tc>
          <w:tcPr>
            <w:tcW w:w="540" w:type="dxa"/>
            <w:shd w:val="clear" w:color="auto" w:fill="E6EED5"/>
          </w:tcPr>
          <w:p w14:paraId="545A3F8E" w14:textId="116288C1" w:rsidR="00256C24" w:rsidRDefault="00256C24" w:rsidP="00256C24">
            <w:pPr>
              <w:pStyle w:val="TableParagraph"/>
              <w:spacing w:before="22" w:line="240" w:lineRule="auto"/>
              <w:ind w:left="128"/>
              <w:rPr>
                <w:sz w:val="16"/>
              </w:rPr>
            </w:pPr>
            <w:r>
              <w:rPr>
                <w:sz w:val="16"/>
              </w:rPr>
              <w:t>76.5</w:t>
            </w:r>
          </w:p>
        </w:tc>
        <w:tc>
          <w:tcPr>
            <w:tcW w:w="542" w:type="dxa"/>
            <w:shd w:val="clear" w:color="auto" w:fill="E6EED5"/>
          </w:tcPr>
          <w:p w14:paraId="25451B35" w14:textId="0DE47815" w:rsidR="00256C24" w:rsidRDefault="00256C24" w:rsidP="00256C24">
            <w:pPr>
              <w:pStyle w:val="TableParagraph"/>
              <w:spacing w:before="22" w:line="240" w:lineRule="auto"/>
              <w:ind w:left="128"/>
              <w:rPr>
                <w:sz w:val="16"/>
              </w:rPr>
            </w:pPr>
            <w:r>
              <w:rPr>
                <w:sz w:val="16"/>
              </w:rPr>
              <w:t>76.5</w:t>
            </w:r>
          </w:p>
        </w:tc>
        <w:tc>
          <w:tcPr>
            <w:tcW w:w="540" w:type="dxa"/>
            <w:shd w:val="clear" w:color="auto" w:fill="E6EED5"/>
          </w:tcPr>
          <w:p w14:paraId="673173F4" w14:textId="10DF78D3" w:rsidR="00256C24" w:rsidRDefault="00256C24" w:rsidP="00256C24">
            <w:pPr>
              <w:pStyle w:val="TableParagraph"/>
              <w:spacing w:before="22" w:line="240" w:lineRule="auto"/>
              <w:ind w:left="87" w:right="64"/>
              <w:jc w:val="center"/>
              <w:rPr>
                <w:sz w:val="16"/>
              </w:rPr>
            </w:pPr>
            <w:r>
              <w:rPr>
                <w:sz w:val="16"/>
              </w:rPr>
              <w:t>78.0</w:t>
            </w:r>
          </w:p>
        </w:tc>
        <w:tc>
          <w:tcPr>
            <w:tcW w:w="540" w:type="dxa"/>
            <w:shd w:val="clear" w:color="auto" w:fill="E6EED5"/>
          </w:tcPr>
          <w:p w14:paraId="6F3A3E37" w14:textId="682AFD28" w:rsidR="00256C24" w:rsidRDefault="00256C24" w:rsidP="00256C24">
            <w:pPr>
              <w:pStyle w:val="TableParagraph"/>
              <w:spacing w:before="22" w:line="240" w:lineRule="auto"/>
              <w:ind w:right="103"/>
              <w:jc w:val="right"/>
              <w:rPr>
                <w:sz w:val="16"/>
              </w:rPr>
            </w:pPr>
            <w:r>
              <w:rPr>
                <w:sz w:val="16"/>
              </w:rPr>
              <w:t>78.0</w:t>
            </w:r>
          </w:p>
        </w:tc>
        <w:tc>
          <w:tcPr>
            <w:tcW w:w="542" w:type="dxa"/>
            <w:shd w:val="clear" w:color="auto" w:fill="E6EED5"/>
          </w:tcPr>
          <w:p w14:paraId="2871B75F" w14:textId="65A0B887" w:rsidR="00256C24" w:rsidRDefault="00256C24" w:rsidP="00256C24">
            <w:pPr>
              <w:pStyle w:val="TableParagraph"/>
              <w:spacing w:before="22" w:line="240" w:lineRule="auto"/>
              <w:ind w:left="129"/>
              <w:rPr>
                <w:sz w:val="16"/>
              </w:rPr>
            </w:pPr>
            <w:r>
              <w:rPr>
                <w:sz w:val="16"/>
              </w:rPr>
              <w:t>79.1</w:t>
            </w:r>
          </w:p>
        </w:tc>
      </w:tr>
      <w:tr w:rsidR="00256C24" w14:paraId="0BF4A8F6" w14:textId="77777777">
        <w:trPr>
          <w:trHeight w:val="431"/>
        </w:trPr>
        <w:tc>
          <w:tcPr>
            <w:tcW w:w="1226" w:type="dxa"/>
          </w:tcPr>
          <w:p w14:paraId="36068D79" w14:textId="77777777" w:rsidR="00256C24" w:rsidRDefault="00256C24" w:rsidP="00256C24">
            <w:pPr>
              <w:pStyle w:val="TableParagraph"/>
              <w:spacing w:line="190" w:lineRule="atLeast"/>
              <w:ind w:left="107" w:right="305"/>
              <w:rPr>
                <w:b/>
                <w:sz w:val="16"/>
              </w:rPr>
            </w:pPr>
            <w:r>
              <w:rPr>
                <w:b/>
                <w:sz w:val="16"/>
              </w:rPr>
              <w:t>4 Year Completion</w:t>
            </w:r>
          </w:p>
        </w:tc>
        <w:tc>
          <w:tcPr>
            <w:tcW w:w="540" w:type="dxa"/>
          </w:tcPr>
          <w:p w14:paraId="346E35D9" w14:textId="7C1A252B" w:rsidR="00256C24" w:rsidRDefault="00256C24" w:rsidP="00256C24">
            <w:pPr>
              <w:pStyle w:val="TableParagraph"/>
              <w:spacing w:line="240" w:lineRule="auto"/>
              <w:ind w:right="105"/>
              <w:jc w:val="right"/>
              <w:rPr>
                <w:sz w:val="16"/>
              </w:rPr>
            </w:pPr>
            <w:r>
              <w:rPr>
                <w:sz w:val="16"/>
              </w:rPr>
              <w:t>87.0</w:t>
            </w:r>
          </w:p>
        </w:tc>
        <w:tc>
          <w:tcPr>
            <w:tcW w:w="540" w:type="dxa"/>
          </w:tcPr>
          <w:p w14:paraId="031485FA" w14:textId="69656479" w:rsidR="00256C24" w:rsidRDefault="00256C24" w:rsidP="00256C24">
            <w:pPr>
              <w:pStyle w:val="TableParagraph"/>
              <w:spacing w:line="240" w:lineRule="auto"/>
              <w:ind w:left="83" w:right="64"/>
              <w:jc w:val="center"/>
              <w:rPr>
                <w:sz w:val="16"/>
              </w:rPr>
            </w:pPr>
            <w:r>
              <w:rPr>
                <w:sz w:val="16"/>
              </w:rPr>
              <w:t>83.0</w:t>
            </w:r>
          </w:p>
        </w:tc>
        <w:tc>
          <w:tcPr>
            <w:tcW w:w="542" w:type="dxa"/>
          </w:tcPr>
          <w:p w14:paraId="45646784" w14:textId="54F760AB" w:rsidR="00256C24" w:rsidRDefault="00256C24" w:rsidP="00256C24">
            <w:pPr>
              <w:pStyle w:val="TableParagraph"/>
              <w:spacing w:line="240" w:lineRule="auto"/>
              <w:ind w:left="127"/>
              <w:rPr>
                <w:sz w:val="16"/>
              </w:rPr>
            </w:pPr>
            <w:r>
              <w:rPr>
                <w:sz w:val="16"/>
              </w:rPr>
              <w:t>85.8</w:t>
            </w:r>
          </w:p>
        </w:tc>
        <w:tc>
          <w:tcPr>
            <w:tcW w:w="540" w:type="dxa"/>
          </w:tcPr>
          <w:p w14:paraId="37E4066D" w14:textId="078BF4BE" w:rsidR="00256C24" w:rsidRDefault="00256C24" w:rsidP="00256C24">
            <w:pPr>
              <w:pStyle w:val="TableParagraph"/>
              <w:spacing w:line="240" w:lineRule="auto"/>
              <w:ind w:left="84" w:right="64"/>
              <w:jc w:val="center"/>
              <w:rPr>
                <w:sz w:val="16"/>
              </w:rPr>
            </w:pPr>
            <w:r>
              <w:rPr>
                <w:sz w:val="16"/>
              </w:rPr>
              <w:t>85.6</w:t>
            </w:r>
          </w:p>
        </w:tc>
        <w:tc>
          <w:tcPr>
            <w:tcW w:w="542" w:type="dxa"/>
          </w:tcPr>
          <w:p w14:paraId="41D75B6A" w14:textId="76090087" w:rsidR="00256C24" w:rsidRDefault="00256C24" w:rsidP="00256C24">
            <w:pPr>
              <w:pStyle w:val="TableParagraph"/>
              <w:spacing w:line="240" w:lineRule="auto"/>
              <w:ind w:right="107"/>
              <w:jc w:val="right"/>
              <w:rPr>
                <w:sz w:val="16"/>
              </w:rPr>
            </w:pPr>
            <w:r>
              <w:rPr>
                <w:sz w:val="16"/>
              </w:rPr>
              <w:t>86.7</w:t>
            </w:r>
          </w:p>
        </w:tc>
        <w:tc>
          <w:tcPr>
            <w:tcW w:w="540" w:type="dxa"/>
          </w:tcPr>
          <w:p w14:paraId="7DDAC6D9" w14:textId="6C7ACE1D" w:rsidR="00256C24" w:rsidRDefault="00256C24" w:rsidP="00256C24">
            <w:pPr>
              <w:pStyle w:val="TableParagraph"/>
              <w:spacing w:line="240" w:lineRule="auto"/>
              <w:ind w:left="85" w:right="64"/>
              <w:jc w:val="center"/>
              <w:rPr>
                <w:sz w:val="16"/>
              </w:rPr>
            </w:pPr>
            <w:r>
              <w:rPr>
                <w:sz w:val="16"/>
              </w:rPr>
              <w:t>86.4</w:t>
            </w:r>
          </w:p>
        </w:tc>
        <w:tc>
          <w:tcPr>
            <w:tcW w:w="542" w:type="dxa"/>
          </w:tcPr>
          <w:p w14:paraId="4D0B6EC3" w14:textId="2012C19C" w:rsidR="00256C24" w:rsidRDefault="00256C24" w:rsidP="00256C24">
            <w:pPr>
              <w:pStyle w:val="TableParagraph"/>
              <w:spacing w:line="240" w:lineRule="auto"/>
              <w:ind w:left="127"/>
              <w:rPr>
                <w:sz w:val="16"/>
              </w:rPr>
            </w:pPr>
            <w:r>
              <w:rPr>
                <w:sz w:val="16"/>
              </w:rPr>
              <w:t>84.8</w:t>
            </w:r>
          </w:p>
        </w:tc>
        <w:tc>
          <w:tcPr>
            <w:tcW w:w="540" w:type="dxa"/>
          </w:tcPr>
          <w:p w14:paraId="4AA51976" w14:textId="3CE4550E" w:rsidR="00256C24" w:rsidRDefault="00256C24" w:rsidP="00256C24">
            <w:pPr>
              <w:pStyle w:val="TableParagraph"/>
              <w:spacing w:line="240" w:lineRule="auto"/>
              <w:ind w:left="128"/>
              <w:rPr>
                <w:sz w:val="16"/>
              </w:rPr>
            </w:pPr>
            <w:r>
              <w:rPr>
                <w:sz w:val="16"/>
              </w:rPr>
              <w:t>86.8</w:t>
            </w:r>
          </w:p>
        </w:tc>
        <w:tc>
          <w:tcPr>
            <w:tcW w:w="540" w:type="dxa"/>
          </w:tcPr>
          <w:p w14:paraId="3ACEAFEA" w14:textId="4C3D2EB8" w:rsidR="00256C24" w:rsidRDefault="00256C24" w:rsidP="00256C24">
            <w:pPr>
              <w:pStyle w:val="TableParagraph"/>
              <w:spacing w:line="240" w:lineRule="auto"/>
              <w:ind w:left="85" w:right="64"/>
              <w:jc w:val="center"/>
              <w:rPr>
                <w:sz w:val="16"/>
              </w:rPr>
            </w:pPr>
            <w:r>
              <w:rPr>
                <w:sz w:val="16"/>
              </w:rPr>
              <w:t>86.5</w:t>
            </w:r>
          </w:p>
        </w:tc>
        <w:tc>
          <w:tcPr>
            <w:tcW w:w="542" w:type="dxa"/>
          </w:tcPr>
          <w:p w14:paraId="263F7B00" w14:textId="105FCBC8" w:rsidR="00256C24" w:rsidRDefault="00256C24" w:rsidP="00256C24">
            <w:pPr>
              <w:pStyle w:val="TableParagraph"/>
              <w:spacing w:line="240" w:lineRule="auto"/>
              <w:ind w:left="85" w:right="66"/>
              <w:jc w:val="center"/>
              <w:rPr>
                <w:sz w:val="16"/>
              </w:rPr>
            </w:pPr>
            <w:r>
              <w:rPr>
                <w:sz w:val="16"/>
              </w:rPr>
              <w:t>88.9</w:t>
            </w:r>
          </w:p>
        </w:tc>
        <w:tc>
          <w:tcPr>
            <w:tcW w:w="540" w:type="dxa"/>
          </w:tcPr>
          <w:p w14:paraId="6C5E846A" w14:textId="0C24FCBA" w:rsidR="00256C24" w:rsidRDefault="00256C24" w:rsidP="00256C24">
            <w:pPr>
              <w:pStyle w:val="TableParagraph"/>
              <w:spacing w:line="240" w:lineRule="auto"/>
              <w:ind w:left="128"/>
              <w:rPr>
                <w:sz w:val="16"/>
              </w:rPr>
            </w:pPr>
            <w:r>
              <w:rPr>
                <w:sz w:val="16"/>
              </w:rPr>
              <w:t>79.9</w:t>
            </w:r>
          </w:p>
        </w:tc>
        <w:tc>
          <w:tcPr>
            <w:tcW w:w="542" w:type="dxa"/>
          </w:tcPr>
          <w:p w14:paraId="010AD969" w14:textId="543EE4CF" w:rsidR="00256C24" w:rsidRDefault="00256C24" w:rsidP="00256C24">
            <w:pPr>
              <w:pStyle w:val="TableParagraph"/>
              <w:spacing w:line="240" w:lineRule="auto"/>
              <w:ind w:left="128"/>
              <w:rPr>
                <w:sz w:val="16"/>
              </w:rPr>
            </w:pPr>
            <w:r>
              <w:rPr>
                <w:sz w:val="16"/>
              </w:rPr>
              <w:t>81.0</w:t>
            </w:r>
          </w:p>
        </w:tc>
        <w:tc>
          <w:tcPr>
            <w:tcW w:w="540" w:type="dxa"/>
          </w:tcPr>
          <w:p w14:paraId="18435136" w14:textId="0BDCCE04" w:rsidR="00256C24" w:rsidRDefault="00256C24" w:rsidP="00256C24">
            <w:pPr>
              <w:pStyle w:val="TableParagraph"/>
              <w:spacing w:line="240" w:lineRule="auto"/>
              <w:ind w:left="87" w:right="64"/>
              <w:jc w:val="center"/>
              <w:rPr>
                <w:sz w:val="16"/>
              </w:rPr>
            </w:pPr>
            <w:r>
              <w:rPr>
                <w:sz w:val="16"/>
              </w:rPr>
              <w:t>81.2</w:t>
            </w:r>
          </w:p>
        </w:tc>
        <w:tc>
          <w:tcPr>
            <w:tcW w:w="540" w:type="dxa"/>
          </w:tcPr>
          <w:p w14:paraId="698F43B5" w14:textId="30D829C0" w:rsidR="00256C24" w:rsidRDefault="00256C24" w:rsidP="00256C24">
            <w:pPr>
              <w:pStyle w:val="TableParagraph"/>
              <w:spacing w:line="240" w:lineRule="auto"/>
              <w:ind w:right="103"/>
              <w:jc w:val="right"/>
              <w:rPr>
                <w:sz w:val="16"/>
              </w:rPr>
            </w:pPr>
            <w:r>
              <w:rPr>
                <w:sz w:val="16"/>
              </w:rPr>
              <w:t>82.6</w:t>
            </w:r>
          </w:p>
        </w:tc>
        <w:tc>
          <w:tcPr>
            <w:tcW w:w="542" w:type="dxa"/>
          </w:tcPr>
          <w:p w14:paraId="382559D9" w14:textId="63E5B763" w:rsidR="00256C24" w:rsidRDefault="00256C24" w:rsidP="00256C24">
            <w:pPr>
              <w:pStyle w:val="TableParagraph"/>
              <w:spacing w:line="240" w:lineRule="auto"/>
              <w:ind w:left="128"/>
              <w:rPr>
                <w:sz w:val="16"/>
              </w:rPr>
            </w:pPr>
            <w:r>
              <w:rPr>
                <w:sz w:val="16"/>
              </w:rPr>
              <w:t>82.7</w:t>
            </w:r>
          </w:p>
        </w:tc>
      </w:tr>
      <w:tr w:rsidR="00256C24" w14:paraId="3F1B9B10" w14:textId="77777777">
        <w:trPr>
          <w:trHeight w:val="431"/>
        </w:trPr>
        <w:tc>
          <w:tcPr>
            <w:tcW w:w="1226" w:type="dxa"/>
            <w:shd w:val="clear" w:color="auto" w:fill="E6EED5"/>
          </w:tcPr>
          <w:p w14:paraId="440291A6" w14:textId="77777777" w:rsidR="00256C24" w:rsidRDefault="00256C24" w:rsidP="00256C24">
            <w:pPr>
              <w:pStyle w:val="TableParagraph"/>
              <w:spacing w:line="190" w:lineRule="atLeast"/>
              <w:ind w:left="107" w:right="305"/>
              <w:rPr>
                <w:b/>
                <w:sz w:val="16"/>
              </w:rPr>
            </w:pPr>
            <w:r>
              <w:rPr>
                <w:b/>
                <w:sz w:val="16"/>
              </w:rPr>
              <w:t>5 Year Completion</w:t>
            </w:r>
          </w:p>
        </w:tc>
        <w:tc>
          <w:tcPr>
            <w:tcW w:w="540" w:type="dxa"/>
            <w:shd w:val="clear" w:color="auto" w:fill="E6EED5"/>
          </w:tcPr>
          <w:p w14:paraId="319A748F" w14:textId="22DE4C99" w:rsidR="00256C24" w:rsidRDefault="00256C24" w:rsidP="00256C24">
            <w:pPr>
              <w:pStyle w:val="TableParagraph"/>
              <w:spacing w:line="240" w:lineRule="auto"/>
              <w:ind w:right="105"/>
              <w:jc w:val="right"/>
              <w:rPr>
                <w:sz w:val="16"/>
              </w:rPr>
            </w:pPr>
            <w:r>
              <w:rPr>
                <w:sz w:val="16"/>
              </w:rPr>
              <w:t>83.9</w:t>
            </w:r>
          </w:p>
        </w:tc>
        <w:tc>
          <w:tcPr>
            <w:tcW w:w="540" w:type="dxa"/>
            <w:shd w:val="clear" w:color="auto" w:fill="E6EED5"/>
          </w:tcPr>
          <w:p w14:paraId="0D7650F8" w14:textId="11CD86FD" w:rsidR="00256C24" w:rsidRDefault="00256C24" w:rsidP="00256C24">
            <w:pPr>
              <w:pStyle w:val="TableParagraph"/>
              <w:spacing w:line="240" w:lineRule="auto"/>
              <w:ind w:left="83" w:right="64"/>
              <w:jc w:val="center"/>
              <w:rPr>
                <w:sz w:val="16"/>
              </w:rPr>
            </w:pPr>
            <w:r>
              <w:rPr>
                <w:sz w:val="16"/>
              </w:rPr>
              <w:t>88.6</w:t>
            </w:r>
          </w:p>
        </w:tc>
        <w:tc>
          <w:tcPr>
            <w:tcW w:w="542" w:type="dxa"/>
            <w:shd w:val="clear" w:color="auto" w:fill="E6EED5"/>
          </w:tcPr>
          <w:p w14:paraId="0F0CE45B" w14:textId="052D93BF" w:rsidR="00256C24" w:rsidRDefault="00256C24" w:rsidP="00256C24">
            <w:pPr>
              <w:pStyle w:val="TableParagraph"/>
              <w:spacing w:line="240" w:lineRule="auto"/>
              <w:ind w:left="127"/>
              <w:rPr>
                <w:sz w:val="16"/>
              </w:rPr>
            </w:pPr>
            <w:r>
              <w:rPr>
                <w:sz w:val="16"/>
              </w:rPr>
              <w:t>85.1</w:t>
            </w:r>
          </w:p>
        </w:tc>
        <w:tc>
          <w:tcPr>
            <w:tcW w:w="540" w:type="dxa"/>
            <w:shd w:val="clear" w:color="auto" w:fill="E6EED5"/>
          </w:tcPr>
          <w:p w14:paraId="7CA13B9D" w14:textId="09F9D919" w:rsidR="00256C24" w:rsidRDefault="00256C24" w:rsidP="00256C24">
            <w:pPr>
              <w:pStyle w:val="TableParagraph"/>
              <w:spacing w:line="240" w:lineRule="auto"/>
              <w:ind w:left="84" w:right="64"/>
              <w:jc w:val="center"/>
              <w:rPr>
                <w:sz w:val="16"/>
              </w:rPr>
            </w:pPr>
            <w:r>
              <w:rPr>
                <w:sz w:val="16"/>
              </w:rPr>
              <w:t>88.3</w:t>
            </w:r>
          </w:p>
        </w:tc>
        <w:tc>
          <w:tcPr>
            <w:tcW w:w="542" w:type="dxa"/>
            <w:shd w:val="clear" w:color="auto" w:fill="E6EED5"/>
          </w:tcPr>
          <w:p w14:paraId="5078FDF4" w14:textId="2F03F2A7" w:rsidR="00256C24" w:rsidRDefault="00256C24" w:rsidP="00256C24">
            <w:pPr>
              <w:pStyle w:val="TableParagraph"/>
              <w:spacing w:line="240" w:lineRule="auto"/>
              <w:ind w:right="106"/>
              <w:jc w:val="right"/>
              <w:rPr>
                <w:sz w:val="16"/>
              </w:rPr>
            </w:pPr>
            <w:r>
              <w:rPr>
                <w:sz w:val="16"/>
              </w:rPr>
              <w:t>87.5</w:t>
            </w:r>
          </w:p>
        </w:tc>
        <w:tc>
          <w:tcPr>
            <w:tcW w:w="540" w:type="dxa"/>
            <w:shd w:val="clear" w:color="auto" w:fill="E6EED5"/>
          </w:tcPr>
          <w:p w14:paraId="4CB366A9" w14:textId="3E4225E5" w:rsidR="00256C24" w:rsidRDefault="00256C24" w:rsidP="00256C24">
            <w:pPr>
              <w:pStyle w:val="TableParagraph"/>
              <w:spacing w:line="240" w:lineRule="auto"/>
              <w:ind w:left="85" w:right="64"/>
              <w:jc w:val="center"/>
              <w:rPr>
                <w:sz w:val="16"/>
              </w:rPr>
            </w:pPr>
            <w:r>
              <w:rPr>
                <w:sz w:val="16"/>
              </w:rPr>
              <w:t>86.3</w:t>
            </w:r>
          </w:p>
        </w:tc>
        <w:tc>
          <w:tcPr>
            <w:tcW w:w="542" w:type="dxa"/>
            <w:shd w:val="clear" w:color="auto" w:fill="E6EED5"/>
          </w:tcPr>
          <w:p w14:paraId="19764640" w14:textId="0A9A477B" w:rsidR="00256C24" w:rsidRDefault="00256C24" w:rsidP="00256C24">
            <w:pPr>
              <w:pStyle w:val="TableParagraph"/>
              <w:spacing w:line="240" w:lineRule="auto"/>
              <w:ind w:left="127"/>
              <w:rPr>
                <w:sz w:val="16"/>
              </w:rPr>
            </w:pPr>
            <w:r>
              <w:rPr>
                <w:sz w:val="16"/>
              </w:rPr>
              <w:t>87.8</w:t>
            </w:r>
          </w:p>
        </w:tc>
        <w:tc>
          <w:tcPr>
            <w:tcW w:w="540" w:type="dxa"/>
            <w:shd w:val="clear" w:color="auto" w:fill="E6EED5"/>
          </w:tcPr>
          <w:p w14:paraId="6971CB75" w14:textId="1E9FBFD9" w:rsidR="00256C24" w:rsidRDefault="00256C24" w:rsidP="00256C24">
            <w:pPr>
              <w:pStyle w:val="TableParagraph"/>
              <w:spacing w:line="240" w:lineRule="auto"/>
              <w:ind w:left="128"/>
              <w:rPr>
                <w:sz w:val="16"/>
              </w:rPr>
            </w:pPr>
            <w:r>
              <w:rPr>
                <w:sz w:val="16"/>
              </w:rPr>
              <w:t>86.8</w:t>
            </w:r>
          </w:p>
        </w:tc>
        <w:tc>
          <w:tcPr>
            <w:tcW w:w="540" w:type="dxa"/>
            <w:shd w:val="clear" w:color="auto" w:fill="E6EED5"/>
          </w:tcPr>
          <w:p w14:paraId="4D9728E9" w14:textId="62363916" w:rsidR="00256C24" w:rsidRDefault="00256C24" w:rsidP="00256C24">
            <w:pPr>
              <w:pStyle w:val="TableParagraph"/>
              <w:spacing w:line="240" w:lineRule="auto"/>
              <w:ind w:left="86" w:right="64"/>
              <w:jc w:val="center"/>
              <w:rPr>
                <w:sz w:val="16"/>
              </w:rPr>
            </w:pPr>
            <w:r>
              <w:rPr>
                <w:sz w:val="16"/>
              </w:rPr>
              <w:t>88.5</w:t>
            </w:r>
          </w:p>
        </w:tc>
        <w:tc>
          <w:tcPr>
            <w:tcW w:w="542" w:type="dxa"/>
            <w:shd w:val="clear" w:color="auto" w:fill="E6EED5"/>
          </w:tcPr>
          <w:p w14:paraId="3B095194" w14:textId="1107D4B5" w:rsidR="00256C24" w:rsidRDefault="00256C24" w:rsidP="00256C24">
            <w:pPr>
              <w:pStyle w:val="TableParagraph"/>
              <w:spacing w:line="240" w:lineRule="auto"/>
              <w:ind w:left="86" w:right="66"/>
              <w:jc w:val="center"/>
              <w:rPr>
                <w:sz w:val="16"/>
              </w:rPr>
            </w:pPr>
            <w:r>
              <w:rPr>
                <w:sz w:val="16"/>
              </w:rPr>
              <w:t>88.1</w:t>
            </w:r>
          </w:p>
        </w:tc>
        <w:tc>
          <w:tcPr>
            <w:tcW w:w="540" w:type="dxa"/>
            <w:shd w:val="clear" w:color="auto" w:fill="E6EED5"/>
          </w:tcPr>
          <w:p w14:paraId="6F8B79EC" w14:textId="02003049" w:rsidR="00256C24" w:rsidRDefault="00256C24" w:rsidP="00256C24">
            <w:pPr>
              <w:pStyle w:val="TableParagraph"/>
              <w:spacing w:line="240" w:lineRule="auto"/>
              <w:ind w:left="128"/>
              <w:rPr>
                <w:sz w:val="16"/>
              </w:rPr>
            </w:pPr>
            <w:r>
              <w:rPr>
                <w:sz w:val="16"/>
              </w:rPr>
              <w:t>82.0</w:t>
            </w:r>
          </w:p>
        </w:tc>
        <w:tc>
          <w:tcPr>
            <w:tcW w:w="542" w:type="dxa"/>
            <w:shd w:val="clear" w:color="auto" w:fill="E6EED5"/>
          </w:tcPr>
          <w:p w14:paraId="54D146CC" w14:textId="6FC66A5D" w:rsidR="00256C24" w:rsidRDefault="00256C24" w:rsidP="00256C24">
            <w:pPr>
              <w:pStyle w:val="TableParagraph"/>
              <w:spacing w:line="240" w:lineRule="auto"/>
              <w:ind w:left="128"/>
              <w:rPr>
                <w:sz w:val="16"/>
              </w:rPr>
            </w:pPr>
            <w:r>
              <w:rPr>
                <w:sz w:val="16"/>
              </w:rPr>
              <w:t>82.1</w:t>
            </w:r>
          </w:p>
        </w:tc>
        <w:tc>
          <w:tcPr>
            <w:tcW w:w="540" w:type="dxa"/>
            <w:shd w:val="clear" w:color="auto" w:fill="E6EED5"/>
          </w:tcPr>
          <w:p w14:paraId="7B95E7E2" w14:textId="29EB53CB" w:rsidR="00256C24" w:rsidRDefault="00256C24" w:rsidP="00256C24">
            <w:pPr>
              <w:pStyle w:val="TableParagraph"/>
              <w:spacing w:line="240" w:lineRule="auto"/>
              <w:ind w:left="87" w:right="64"/>
              <w:jc w:val="center"/>
              <w:rPr>
                <w:sz w:val="16"/>
              </w:rPr>
            </w:pPr>
            <w:r>
              <w:rPr>
                <w:sz w:val="16"/>
              </w:rPr>
              <w:t>83.2</w:t>
            </w:r>
          </w:p>
        </w:tc>
        <w:tc>
          <w:tcPr>
            <w:tcW w:w="540" w:type="dxa"/>
            <w:shd w:val="clear" w:color="auto" w:fill="E6EED5"/>
          </w:tcPr>
          <w:p w14:paraId="40EDB8E5" w14:textId="43FA5CB3" w:rsidR="00256C24" w:rsidRDefault="00256C24" w:rsidP="00256C24">
            <w:pPr>
              <w:pStyle w:val="TableParagraph"/>
              <w:spacing w:line="240" w:lineRule="auto"/>
              <w:ind w:right="103"/>
              <w:jc w:val="right"/>
              <w:rPr>
                <w:sz w:val="16"/>
              </w:rPr>
            </w:pPr>
            <w:r>
              <w:rPr>
                <w:sz w:val="16"/>
              </w:rPr>
              <w:t>83.4</w:t>
            </w:r>
          </w:p>
        </w:tc>
        <w:tc>
          <w:tcPr>
            <w:tcW w:w="542" w:type="dxa"/>
            <w:shd w:val="clear" w:color="auto" w:fill="E6EED5"/>
          </w:tcPr>
          <w:p w14:paraId="7ADB0354" w14:textId="7EB36A6E" w:rsidR="00256C24" w:rsidRDefault="00256C24" w:rsidP="00256C24">
            <w:pPr>
              <w:pStyle w:val="TableParagraph"/>
              <w:spacing w:line="240" w:lineRule="auto"/>
              <w:ind w:left="129"/>
              <w:rPr>
                <w:sz w:val="16"/>
              </w:rPr>
            </w:pPr>
            <w:r>
              <w:rPr>
                <w:sz w:val="16"/>
              </w:rPr>
              <w:t>84.8</w:t>
            </w:r>
          </w:p>
        </w:tc>
      </w:tr>
    </w:tbl>
    <w:p w14:paraId="21187DDF" w14:textId="77777777" w:rsidR="003D2E27" w:rsidRDefault="003D2E27">
      <w:pPr>
        <w:pStyle w:val="BodyText"/>
      </w:pPr>
    </w:p>
    <w:tbl>
      <w:tblPr>
        <w:tblW w:w="0" w:type="auto"/>
        <w:tblInd w:w="1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1214"/>
        <w:gridCol w:w="540"/>
        <w:gridCol w:w="542"/>
        <w:gridCol w:w="540"/>
        <w:gridCol w:w="542"/>
        <w:gridCol w:w="542"/>
        <w:gridCol w:w="540"/>
        <w:gridCol w:w="542"/>
        <w:gridCol w:w="542"/>
        <w:gridCol w:w="542"/>
        <w:gridCol w:w="542"/>
        <w:gridCol w:w="542"/>
        <w:gridCol w:w="540"/>
        <w:gridCol w:w="542"/>
        <w:gridCol w:w="542"/>
        <w:gridCol w:w="542"/>
      </w:tblGrid>
      <w:tr w:rsidR="003D2E27" w14:paraId="276A317D" w14:textId="77777777">
        <w:trPr>
          <w:trHeight w:val="193"/>
        </w:trPr>
        <w:tc>
          <w:tcPr>
            <w:tcW w:w="9336" w:type="dxa"/>
            <w:gridSpan w:val="16"/>
            <w:tcBorders>
              <w:bottom w:val="single" w:sz="18" w:space="0" w:color="9BBB59"/>
            </w:tcBorders>
          </w:tcPr>
          <w:p w14:paraId="43A18B4F" w14:textId="77777777" w:rsidR="003D2E27" w:rsidRDefault="00391950">
            <w:pPr>
              <w:pStyle w:val="TableParagraph"/>
              <w:spacing w:before="0" w:line="173" w:lineRule="exact"/>
              <w:ind w:left="107"/>
              <w:rPr>
                <w:b/>
                <w:sz w:val="16"/>
              </w:rPr>
            </w:pPr>
            <w:r>
              <w:rPr>
                <w:b/>
                <w:sz w:val="16"/>
              </w:rPr>
              <w:t>Drop Out Rate - annual dropout rate of students aged 14 to 18</w:t>
            </w:r>
          </w:p>
        </w:tc>
      </w:tr>
      <w:tr w:rsidR="003D2E27" w14:paraId="58E939BA" w14:textId="77777777">
        <w:trPr>
          <w:trHeight w:val="236"/>
        </w:trPr>
        <w:tc>
          <w:tcPr>
            <w:tcW w:w="1214" w:type="dxa"/>
            <w:vMerge w:val="restart"/>
            <w:tcBorders>
              <w:top w:val="single" w:sz="18" w:space="0" w:color="9BBB59"/>
            </w:tcBorders>
            <w:shd w:val="clear" w:color="auto" w:fill="E6EED5"/>
          </w:tcPr>
          <w:p w14:paraId="2FF94F72" w14:textId="77777777" w:rsidR="003D2E27" w:rsidRDefault="003D2E27">
            <w:pPr>
              <w:pStyle w:val="TableParagraph"/>
              <w:spacing w:before="0" w:line="240" w:lineRule="auto"/>
              <w:rPr>
                <w:sz w:val="16"/>
              </w:rPr>
            </w:pPr>
          </w:p>
          <w:p w14:paraId="0A698363" w14:textId="77777777" w:rsidR="003D2E27" w:rsidRDefault="003D2E27">
            <w:pPr>
              <w:pStyle w:val="TableParagraph"/>
              <w:spacing w:before="0" w:line="240" w:lineRule="auto"/>
              <w:rPr>
                <w:sz w:val="16"/>
              </w:rPr>
            </w:pPr>
          </w:p>
          <w:p w14:paraId="0CE21E92" w14:textId="77777777" w:rsidR="003D2E27" w:rsidRDefault="00391950">
            <w:pPr>
              <w:pStyle w:val="TableParagraph"/>
              <w:spacing w:before="142"/>
              <w:ind w:left="107"/>
              <w:rPr>
                <w:b/>
                <w:sz w:val="16"/>
              </w:rPr>
            </w:pPr>
            <w:r>
              <w:rPr>
                <w:b/>
                <w:sz w:val="16"/>
              </w:rPr>
              <w:t>Drop Out Rate</w:t>
            </w:r>
          </w:p>
        </w:tc>
        <w:tc>
          <w:tcPr>
            <w:tcW w:w="2706" w:type="dxa"/>
            <w:gridSpan w:val="5"/>
            <w:tcBorders>
              <w:top w:val="single" w:sz="18" w:space="0" w:color="9BBB59"/>
            </w:tcBorders>
            <w:shd w:val="clear" w:color="auto" w:fill="E6EED5"/>
          </w:tcPr>
          <w:p w14:paraId="59BB83F4" w14:textId="77777777" w:rsidR="003D2E27" w:rsidRDefault="00391950">
            <w:pPr>
              <w:pStyle w:val="TableParagraph"/>
              <w:spacing w:before="22"/>
              <w:ind w:left="1209" w:right="1187"/>
              <w:jc w:val="center"/>
              <w:rPr>
                <w:b/>
                <w:sz w:val="16"/>
              </w:rPr>
            </w:pPr>
            <w:r>
              <w:rPr>
                <w:b/>
                <w:sz w:val="16"/>
              </w:rPr>
              <w:t>FHS</w:t>
            </w:r>
          </w:p>
        </w:tc>
        <w:tc>
          <w:tcPr>
            <w:tcW w:w="2708" w:type="dxa"/>
            <w:gridSpan w:val="5"/>
            <w:tcBorders>
              <w:top w:val="single" w:sz="18" w:space="0" w:color="9BBB59"/>
            </w:tcBorders>
            <w:shd w:val="clear" w:color="auto" w:fill="E6EED5"/>
          </w:tcPr>
          <w:p w14:paraId="09C21B55" w14:textId="77777777" w:rsidR="003D2E27" w:rsidRDefault="00391950">
            <w:pPr>
              <w:pStyle w:val="TableParagraph"/>
              <w:spacing w:before="22"/>
              <w:ind w:left="1041" w:right="1022"/>
              <w:jc w:val="center"/>
              <w:rPr>
                <w:b/>
                <w:sz w:val="16"/>
              </w:rPr>
            </w:pPr>
            <w:r>
              <w:rPr>
                <w:b/>
                <w:sz w:val="16"/>
              </w:rPr>
              <w:t>EIPS</w:t>
            </w:r>
          </w:p>
        </w:tc>
        <w:tc>
          <w:tcPr>
            <w:tcW w:w="2708" w:type="dxa"/>
            <w:gridSpan w:val="5"/>
            <w:tcBorders>
              <w:top w:val="single" w:sz="18" w:space="0" w:color="9BBB59"/>
            </w:tcBorders>
            <w:shd w:val="clear" w:color="auto" w:fill="E6EED5"/>
          </w:tcPr>
          <w:p w14:paraId="769F50BC" w14:textId="77777777" w:rsidR="003D2E27" w:rsidRDefault="00391950">
            <w:pPr>
              <w:pStyle w:val="TableParagraph"/>
              <w:spacing w:before="22"/>
              <w:ind w:left="1048" w:right="1022"/>
              <w:jc w:val="center"/>
              <w:rPr>
                <w:b/>
                <w:sz w:val="16"/>
              </w:rPr>
            </w:pPr>
            <w:r>
              <w:rPr>
                <w:b/>
                <w:sz w:val="16"/>
              </w:rPr>
              <w:t>Province</w:t>
            </w:r>
          </w:p>
        </w:tc>
      </w:tr>
      <w:tr w:rsidR="003D2E27" w14:paraId="36EFD92C" w14:textId="77777777">
        <w:trPr>
          <w:trHeight w:val="236"/>
        </w:trPr>
        <w:tc>
          <w:tcPr>
            <w:tcW w:w="1214" w:type="dxa"/>
            <w:vMerge/>
            <w:tcBorders>
              <w:top w:val="nil"/>
            </w:tcBorders>
            <w:shd w:val="clear" w:color="auto" w:fill="E6EED5"/>
          </w:tcPr>
          <w:p w14:paraId="0658711C" w14:textId="77777777" w:rsidR="003D2E27" w:rsidRDefault="003D2E27">
            <w:pPr>
              <w:rPr>
                <w:sz w:val="2"/>
                <w:szCs w:val="2"/>
              </w:rPr>
            </w:pPr>
          </w:p>
        </w:tc>
        <w:tc>
          <w:tcPr>
            <w:tcW w:w="540" w:type="dxa"/>
            <w:tcBorders>
              <w:bottom w:val="nil"/>
            </w:tcBorders>
          </w:tcPr>
          <w:p w14:paraId="09F7FF2A" w14:textId="208CD2B2" w:rsidR="003D2E27" w:rsidRDefault="00391950">
            <w:pPr>
              <w:pStyle w:val="TableParagraph"/>
              <w:spacing w:before="22"/>
              <w:ind w:left="86" w:right="64"/>
              <w:jc w:val="center"/>
              <w:rPr>
                <w:b/>
                <w:sz w:val="16"/>
              </w:rPr>
            </w:pPr>
            <w:r>
              <w:rPr>
                <w:b/>
                <w:sz w:val="16"/>
              </w:rPr>
              <w:t>201</w:t>
            </w:r>
            <w:r w:rsidR="00E45158">
              <w:rPr>
                <w:b/>
                <w:sz w:val="16"/>
              </w:rPr>
              <w:t>4</w:t>
            </w:r>
          </w:p>
        </w:tc>
        <w:tc>
          <w:tcPr>
            <w:tcW w:w="542" w:type="dxa"/>
          </w:tcPr>
          <w:p w14:paraId="0A04A662" w14:textId="0482D585" w:rsidR="003D2E27" w:rsidRDefault="00391950">
            <w:pPr>
              <w:pStyle w:val="TableParagraph"/>
              <w:spacing w:before="22"/>
              <w:ind w:right="85"/>
              <w:jc w:val="right"/>
              <w:rPr>
                <w:b/>
                <w:sz w:val="16"/>
              </w:rPr>
            </w:pPr>
            <w:r>
              <w:rPr>
                <w:b/>
                <w:sz w:val="16"/>
              </w:rPr>
              <w:t>201</w:t>
            </w:r>
            <w:r w:rsidR="00E45158">
              <w:rPr>
                <w:b/>
                <w:sz w:val="16"/>
              </w:rPr>
              <w:t>5</w:t>
            </w:r>
          </w:p>
        </w:tc>
        <w:tc>
          <w:tcPr>
            <w:tcW w:w="540" w:type="dxa"/>
            <w:tcBorders>
              <w:bottom w:val="nil"/>
            </w:tcBorders>
          </w:tcPr>
          <w:p w14:paraId="6F6FB2F3" w14:textId="5CA3835F" w:rsidR="003D2E27" w:rsidRDefault="00391950">
            <w:pPr>
              <w:pStyle w:val="TableParagraph"/>
              <w:spacing w:before="22"/>
              <w:ind w:left="108"/>
              <w:rPr>
                <w:b/>
                <w:sz w:val="16"/>
              </w:rPr>
            </w:pPr>
            <w:r>
              <w:rPr>
                <w:b/>
                <w:sz w:val="16"/>
              </w:rPr>
              <w:t>201</w:t>
            </w:r>
            <w:r w:rsidR="00E45158">
              <w:rPr>
                <w:b/>
                <w:sz w:val="16"/>
              </w:rPr>
              <w:t>6</w:t>
            </w:r>
          </w:p>
        </w:tc>
        <w:tc>
          <w:tcPr>
            <w:tcW w:w="542" w:type="dxa"/>
          </w:tcPr>
          <w:p w14:paraId="2B30FAB5" w14:textId="2C3F70FF" w:rsidR="003D2E27" w:rsidRDefault="00391950">
            <w:pPr>
              <w:pStyle w:val="TableParagraph"/>
              <w:spacing w:before="22"/>
              <w:ind w:left="87" w:right="66"/>
              <w:jc w:val="center"/>
              <w:rPr>
                <w:b/>
                <w:sz w:val="16"/>
              </w:rPr>
            </w:pPr>
            <w:r>
              <w:rPr>
                <w:b/>
                <w:sz w:val="16"/>
              </w:rPr>
              <w:t>201</w:t>
            </w:r>
            <w:r w:rsidR="00E45158">
              <w:rPr>
                <w:b/>
                <w:sz w:val="16"/>
              </w:rPr>
              <w:t>7</w:t>
            </w:r>
          </w:p>
        </w:tc>
        <w:tc>
          <w:tcPr>
            <w:tcW w:w="542" w:type="dxa"/>
            <w:tcBorders>
              <w:bottom w:val="nil"/>
            </w:tcBorders>
          </w:tcPr>
          <w:p w14:paraId="110EB0EC" w14:textId="311E2170" w:rsidR="003D2E27" w:rsidRDefault="00391950">
            <w:pPr>
              <w:pStyle w:val="TableParagraph"/>
              <w:spacing w:before="22"/>
              <w:ind w:left="87" w:right="66"/>
              <w:jc w:val="center"/>
              <w:rPr>
                <w:b/>
                <w:sz w:val="16"/>
              </w:rPr>
            </w:pPr>
            <w:r>
              <w:rPr>
                <w:b/>
                <w:sz w:val="16"/>
              </w:rPr>
              <w:t>201</w:t>
            </w:r>
            <w:r w:rsidR="00E45158">
              <w:rPr>
                <w:b/>
                <w:sz w:val="16"/>
              </w:rPr>
              <w:t>8</w:t>
            </w:r>
          </w:p>
        </w:tc>
        <w:tc>
          <w:tcPr>
            <w:tcW w:w="540" w:type="dxa"/>
            <w:tcBorders>
              <w:bottom w:val="nil"/>
            </w:tcBorders>
          </w:tcPr>
          <w:p w14:paraId="7BA605ED" w14:textId="51F7423C" w:rsidR="003D2E27" w:rsidRDefault="00391950">
            <w:pPr>
              <w:pStyle w:val="TableParagraph"/>
              <w:spacing w:before="22"/>
              <w:ind w:right="84"/>
              <w:jc w:val="right"/>
              <w:rPr>
                <w:b/>
                <w:sz w:val="16"/>
              </w:rPr>
            </w:pPr>
            <w:r>
              <w:rPr>
                <w:b/>
                <w:sz w:val="16"/>
              </w:rPr>
              <w:t>201</w:t>
            </w:r>
            <w:r w:rsidR="00E45158">
              <w:rPr>
                <w:b/>
                <w:sz w:val="16"/>
              </w:rPr>
              <w:t>4</w:t>
            </w:r>
          </w:p>
        </w:tc>
        <w:tc>
          <w:tcPr>
            <w:tcW w:w="542" w:type="dxa"/>
          </w:tcPr>
          <w:p w14:paraId="2B3E5E25" w14:textId="53D2B7C9" w:rsidR="003D2E27" w:rsidRDefault="00391950">
            <w:pPr>
              <w:pStyle w:val="TableParagraph"/>
              <w:spacing w:before="22"/>
              <w:ind w:right="84"/>
              <w:jc w:val="right"/>
              <w:rPr>
                <w:b/>
                <w:sz w:val="16"/>
              </w:rPr>
            </w:pPr>
            <w:r>
              <w:rPr>
                <w:b/>
                <w:sz w:val="16"/>
              </w:rPr>
              <w:t>201</w:t>
            </w:r>
            <w:r w:rsidR="00E45158">
              <w:rPr>
                <w:b/>
                <w:sz w:val="16"/>
              </w:rPr>
              <w:t>5</w:t>
            </w:r>
          </w:p>
        </w:tc>
        <w:tc>
          <w:tcPr>
            <w:tcW w:w="542" w:type="dxa"/>
            <w:tcBorders>
              <w:bottom w:val="nil"/>
            </w:tcBorders>
          </w:tcPr>
          <w:p w14:paraId="12AE6D76" w14:textId="4468D921" w:rsidR="003D2E27" w:rsidRDefault="00391950">
            <w:pPr>
              <w:pStyle w:val="TableParagraph"/>
              <w:spacing w:before="22"/>
              <w:ind w:left="89" w:right="66"/>
              <w:jc w:val="center"/>
              <w:rPr>
                <w:b/>
                <w:sz w:val="16"/>
              </w:rPr>
            </w:pPr>
            <w:r>
              <w:rPr>
                <w:b/>
                <w:sz w:val="16"/>
              </w:rPr>
              <w:t>201</w:t>
            </w:r>
            <w:r w:rsidR="00E45158">
              <w:rPr>
                <w:b/>
                <w:sz w:val="16"/>
              </w:rPr>
              <w:t>6</w:t>
            </w:r>
          </w:p>
        </w:tc>
        <w:tc>
          <w:tcPr>
            <w:tcW w:w="542" w:type="dxa"/>
          </w:tcPr>
          <w:p w14:paraId="48AA0E4D" w14:textId="1ABFB184" w:rsidR="003D2E27" w:rsidRDefault="00391950">
            <w:pPr>
              <w:pStyle w:val="TableParagraph"/>
              <w:spacing w:before="22"/>
              <w:ind w:left="89" w:right="65"/>
              <w:jc w:val="center"/>
              <w:rPr>
                <w:b/>
                <w:sz w:val="16"/>
              </w:rPr>
            </w:pPr>
            <w:r>
              <w:rPr>
                <w:b/>
                <w:sz w:val="16"/>
              </w:rPr>
              <w:t>201</w:t>
            </w:r>
            <w:r w:rsidR="00E45158">
              <w:rPr>
                <w:b/>
                <w:sz w:val="16"/>
              </w:rPr>
              <w:t>7</w:t>
            </w:r>
          </w:p>
        </w:tc>
        <w:tc>
          <w:tcPr>
            <w:tcW w:w="542" w:type="dxa"/>
            <w:tcBorders>
              <w:bottom w:val="nil"/>
            </w:tcBorders>
          </w:tcPr>
          <w:p w14:paraId="3EF36FEC" w14:textId="615487DA" w:rsidR="003D2E27" w:rsidRDefault="00391950">
            <w:pPr>
              <w:pStyle w:val="TableParagraph"/>
              <w:spacing w:before="22"/>
              <w:ind w:left="89" w:right="64"/>
              <w:jc w:val="center"/>
              <w:rPr>
                <w:b/>
                <w:sz w:val="16"/>
              </w:rPr>
            </w:pPr>
            <w:r>
              <w:rPr>
                <w:b/>
                <w:sz w:val="16"/>
              </w:rPr>
              <w:t>201</w:t>
            </w:r>
            <w:r w:rsidR="00E45158">
              <w:rPr>
                <w:b/>
                <w:sz w:val="16"/>
              </w:rPr>
              <w:t>8</w:t>
            </w:r>
          </w:p>
        </w:tc>
        <w:tc>
          <w:tcPr>
            <w:tcW w:w="542" w:type="dxa"/>
          </w:tcPr>
          <w:p w14:paraId="1C19834F" w14:textId="32AAFEFC" w:rsidR="003D2E27" w:rsidRDefault="00391950">
            <w:pPr>
              <w:pStyle w:val="TableParagraph"/>
              <w:spacing w:before="22"/>
              <w:ind w:right="82"/>
              <w:jc w:val="right"/>
              <w:rPr>
                <w:b/>
                <w:sz w:val="16"/>
              </w:rPr>
            </w:pPr>
            <w:r>
              <w:rPr>
                <w:b/>
                <w:sz w:val="16"/>
              </w:rPr>
              <w:t>201</w:t>
            </w:r>
            <w:r w:rsidR="00E45158">
              <w:rPr>
                <w:b/>
                <w:sz w:val="16"/>
              </w:rPr>
              <w:t>4</w:t>
            </w:r>
          </w:p>
        </w:tc>
        <w:tc>
          <w:tcPr>
            <w:tcW w:w="540" w:type="dxa"/>
            <w:tcBorders>
              <w:bottom w:val="nil"/>
            </w:tcBorders>
          </w:tcPr>
          <w:p w14:paraId="19CF279F" w14:textId="06A2A981" w:rsidR="003D2E27" w:rsidRDefault="00391950">
            <w:pPr>
              <w:pStyle w:val="TableParagraph"/>
              <w:spacing w:before="22"/>
              <w:ind w:left="111"/>
              <w:rPr>
                <w:b/>
                <w:sz w:val="16"/>
              </w:rPr>
            </w:pPr>
            <w:r>
              <w:rPr>
                <w:b/>
                <w:sz w:val="16"/>
              </w:rPr>
              <w:t>201</w:t>
            </w:r>
            <w:r w:rsidR="00E45158">
              <w:rPr>
                <w:b/>
                <w:sz w:val="16"/>
              </w:rPr>
              <w:t>5</w:t>
            </w:r>
          </w:p>
        </w:tc>
        <w:tc>
          <w:tcPr>
            <w:tcW w:w="542" w:type="dxa"/>
          </w:tcPr>
          <w:p w14:paraId="3B2FC1E6" w14:textId="1A79B381" w:rsidR="003D2E27" w:rsidRDefault="00391950">
            <w:pPr>
              <w:pStyle w:val="TableParagraph"/>
              <w:spacing w:before="22"/>
              <w:ind w:left="111"/>
              <w:rPr>
                <w:b/>
                <w:sz w:val="16"/>
              </w:rPr>
            </w:pPr>
            <w:r>
              <w:rPr>
                <w:b/>
                <w:sz w:val="16"/>
              </w:rPr>
              <w:t>201</w:t>
            </w:r>
            <w:r w:rsidR="00E45158">
              <w:rPr>
                <w:b/>
                <w:sz w:val="16"/>
              </w:rPr>
              <w:t>6</w:t>
            </w:r>
          </w:p>
        </w:tc>
        <w:tc>
          <w:tcPr>
            <w:tcW w:w="542" w:type="dxa"/>
            <w:tcBorders>
              <w:bottom w:val="nil"/>
            </w:tcBorders>
          </w:tcPr>
          <w:p w14:paraId="322E64CE" w14:textId="689B3784" w:rsidR="003D2E27" w:rsidRDefault="00391950">
            <w:pPr>
              <w:pStyle w:val="TableParagraph"/>
              <w:spacing w:before="22"/>
              <w:ind w:left="111"/>
              <w:rPr>
                <w:b/>
                <w:sz w:val="16"/>
              </w:rPr>
            </w:pPr>
            <w:r>
              <w:rPr>
                <w:b/>
                <w:sz w:val="16"/>
              </w:rPr>
              <w:t>201</w:t>
            </w:r>
            <w:r w:rsidR="00E45158">
              <w:rPr>
                <w:b/>
                <w:sz w:val="16"/>
              </w:rPr>
              <w:t>7</w:t>
            </w:r>
          </w:p>
        </w:tc>
        <w:tc>
          <w:tcPr>
            <w:tcW w:w="542" w:type="dxa"/>
          </w:tcPr>
          <w:p w14:paraId="38DDFAEB" w14:textId="10DDA3FD" w:rsidR="003D2E27" w:rsidRDefault="00391950">
            <w:pPr>
              <w:pStyle w:val="TableParagraph"/>
              <w:spacing w:before="22"/>
              <w:ind w:right="81"/>
              <w:jc w:val="right"/>
              <w:rPr>
                <w:b/>
                <w:sz w:val="16"/>
              </w:rPr>
            </w:pPr>
            <w:r>
              <w:rPr>
                <w:b/>
                <w:sz w:val="16"/>
              </w:rPr>
              <w:t>201</w:t>
            </w:r>
            <w:r w:rsidR="00E45158">
              <w:rPr>
                <w:b/>
                <w:sz w:val="16"/>
              </w:rPr>
              <w:t>8</w:t>
            </w:r>
          </w:p>
        </w:tc>
      </w:tr>
      <w:tr w:rsidR="00E45158" w14:paraId="44596EA4" w14:textId="77777777" w:rsidTr="00F23747">
        <w:trPr>
          <w:trHeight w:val="234"/>
        </w:trPr>
        <w:tc>
          <w:tcPr>
            <w:tcW w:w="1214" w:type="dxa"/>
            <w:vMerge/>
            <w:tcBorders>
              <w:top w:val="nil"/>
            </w:tcBorders>
            <w:shd w:val="clear" w:color="auto" w:fill="E6EED5"/>
          </w:tcPr>
          <w:p w14:paraId="2A6B319F" w14:textId="77777777" w:rsidR="00E45158" w:rsidRDefault="00E45158" w:rsidP="00E45158">
            <w:pPr>
              <w:rPr>
                <w:sz w:val="2"/>
                <w:szCs w:val="2"/>
              </w:rPr>
            </w:pPr>
          </w:p>
        </w:tc>
        <w:tc>
          <w:tcPr>
            <w:tcW w:w="540" w:type="dxa"/>
            <w:shd w:val="clear" w:color="auto" w:fill="E6EED5"/>
          </w:tcPr>
          <w:p w14:paraId="6D5B62EC" w14:textId="01C8B097" w:rsidR="00E45158" w:rsidRDefault="00E45158" w:rsidP="00E45158">
            <w:pPr>
              <w:pStyle w:val="TableParagraph"/>
              <w:ind w:left="83" w:right="64"/>
              <w:jc w:val="center"/>
              <w:rPr>
                <w:sz w:val="16"/>
              </w:rPr>
            </w:pPr>
            <w:r>
              <w:rPr>
                <w:sz w:val="16"/>
              </w:rPr>
              <w:t>3.6</w:t>
            </w:r>
          </w:p>
        </w:tc>
        <w:tc>
          <w:tcPr>
            <w:tcW w:w="542" w:type="dxa"/>
            <w:tcBorders>
              <w:top w:val="nil"/>
            </w:tcBorders>
            <w:shd w:val="clear" w:color="auto" w:fill="E6EED5"/>
          </w:tcPr>
          <w:p w14:paraId="65EEE07B" w14:textId="0B2B3161" w:rsidR="00E45158" w:rsidRDefault="00E45158" w:rsidP="00E45158">
            <w:pPr>
              <w:pStyle w:val="TableParagraph"/>
              <w:ind w:right="148"/>
              <w:jc w:val="right"/>
              <w:rPr>
                <w:sz w:val="16"/>
              </w:rPr>
            </w:pPr>
            <w:r>
              <w:rPr>
                <w:sz w:val="16"/>
              </w:rPr>
              <w:t>2.1</w:t>
            </w:r>
          </w:p>
        </w:tc>
        <w:tc>
          <w:tcPr>
            <w:tcW w:w="540" w:type="dxa"/>
            <w:shd w:val="clear" w:color="auto" w:fill="E6EED5"/>
          </w:tcPr>
          <w:p w14:paraId="1826CC7E" w14:textId="13120347" w:rsidR="00E45158" w:rsidRDefault="00E45158" w:rsidP="00E45158">
            <w:pPr>
              <w:pStyle w:val="TableParagraph"/>
              <w:ind w:left="168"/>
              <w:rPr>
                <w:sz w:val="16"/>
              </w:rPr>
            </w:pPr>
            <w:r>
              <w:rPr>
                <w:sz w:val="16"/>
              </w:rPr>
              <w:t>2.2</w:t>
            </w:r>
          </w:p>
        </w:tc>
        <w:tc>
          <w:tcPr>
            <w:tcW w:w="542" w:type="dxa"/>
            <w:tcBorders>
              <w:top w:val="nil"/>
            </w:tcBorders>
            <w:shd w:val="clear" w:color="auto" w:fill="E6EED5"/>
          </w:tcPr>
          <w:p w14:paraId="237FB047" w14:textId="35146545" w:rsidR="00E45158" w:rsidRDefault="00E45158" w:rsidP="00E45158">
            <w:pPr>
              <w:pStyle w:val="TableParagraph"/>
              <w:ind w:left="84" w:right="66"/>
              <w:jc w:val="center"/>
              <w:rPr>
                <w:sz w:val="16"/>
              </w:rPr>
            </w:pPr>
            <w:r>
              <w:rPr>
                <w:sz w:val="16"/>
              </w:rPr>
              <w:t>0.5</w:t>
            </w:r>
          </w:p>
        </w:tc>
        <w:tc>
          <w:tcPr>
            <w:tcW w:w="542" w:type="dxa"/>
            <w:tcBorders>
              <w:top w:val="nil"/>
            </w:tcBorders>
            <w:shd w:val="clear" w:color="auto" w:fill="E6EED5"/>
          </w:tcPr>
          <w:p w14:paraId="749A579A" w14:textId="643FF0D4" w:rsidR="00E45158" w:rsidRDefault="00E45158" w:rsidP="00E45158">
            <w:pPr>
              <w:pStyle w:val="TableParagraph"/>
              <w:ind w:left="89" w:right="65"/>
              <w:jc w:val="center"/>
              <w:rPr>
                <w:sz w:val="16"/>
              </w:rPr>
            </w:pPr>
            <w:r>
              <w:rPr>
                <w:sz w:val="16"/>
              </w:rPr>
              <w:t>2.8</w:t>
            </w:r>
          </w:p>
        </w:tc>
        <w:tc>
          <w:tcPr>
            <w:tcW w:w="540" w:type="dxa"/>
            <w:shd w:val="clear" w:color="auto" w:fill="E6EED5"/>
          </w:tcPr>
          <w:p w14:paraId="601F978B" w14:textId="533FA9D3" w:rsidR="00E45158" w:rsidRDefault="00E45158" w:rsidP="00E45158">
            <w:pPr>
              <w:pStyle w:val="TableParagraph"/>
              <w:ind w:right="144"/>
              <w:jc w:val="right"/>
              <w:rPr>
                <w:sz w:val="16"/>
              </w:rPr>
            </w:pPr>
            <w:r>
              <w:rPr>
                <w:sz w:val="16"/>
              </w:rPr>
              <w:t>2.5</w:t>
            </w:r>
          </w:p>
        </w:tc>
        <w:tc>
          <w:tcPr>
            <w:tcW w:w="542" w:type="dxa"/>
            <w:tcBorders>
              <w:top w:val="nil"/>
            </w:tcBorders>
            <w:shd w:val="clear" w:color="auto" w:fill="E6EED5"/>
          </w:tcPr>
          <w:p w14:paraId="37059F37" w14:textId="4C62D7B9" w:rsidR="00E45158" w:rsidRDefault="00E45158" w:rsidP="00E45158">
            <w:pPr>
              <w:pStyle w:val="TableParagraph"/>
              <w:ind w:right="144"/>
              <w:jc w:val="right"/>
              <w:rPr>
                <w:sz w:val="16"/>
              </w:rPr>
            </w:pPr>
            <w:r>
              <w:rPr>
                <w:sz w:val="16"/>
              </w:rPr>
              <w:t>2.2</w:t>
            </w:r>
          </w:p>
        </w:tc>
        <w:tc>
          <w:tcPr>
            <w:tcW w:w="542" w:type="dxa"/>
            <w:shd w:val="clear" w:color="auto" w:fill="E6EED5"/>
          </w:tcPr>
          <w:p w14:paraId="6DB9D426" w14:textId="06FAA668" w:rsidR="00E45158" w:rsidRDefault="00E45158" w:rsidP="00E45158">
            <w:pPr>
              <w:pStyle w:val="TableParagraph"/>
              <w:ind w:left="89" w:right="64"/>
              <w:jc w:val="center"/>
              <w:rPr>
                <w:sz w:val="16"/>
              </w:rPr>
            </w:pPr>
            <w:r>
              <w:rPr>
                <w:sz w:val="16"/>
              </w:rPr>
              <w:t>1.9</w:t>
            </w:r>
          </w:p>
        </w:tc>
        <w:tc>
          <w:tcPr>
            <w:tcW w:w="542" w:type="dxa"/>
            <w:tcBorders>
              <w:top w:val="nil"/>
            </w:tcBorders>
            <w:shd w:val="clear" w:color="auto" w:fill="E6EED5"/>
          </w:tcPr>
          <w:p w14:paraId="0D0CA779" w14:textId="58CEA139" w:rsidR="00E45158" w:rsidRDefault="00E45158" w:rsidP="00E45158">
            <w:pPr>
              <w:pStyle w:val="TableParagraph"/>
              <w:ind w:left="89" w:right="63"/>
              <w:jc w:val="center"/>
              <w:rPr>
                <w:sz w:val="16"/>
              </w:rPr>
            </w:pPr>
            <w:r>
              <w:rPr>
                <w:sz w:val="16"/>
              </w:rPr>
              <w:t>1.1</w:t>
            </w:r>
          </w:p>
        </w:tc>
        <w:tc>
          <w:tcPr>
            <w:tcW w:w="542" w:type="dxa"/>
            <w:tcBorders>
              <w:top w:val="nil"/>
            </w:tcBorders>
            <w:shd w:val="clear" w:color="auto" w:fill="E6EED5"/>
          </w:tcPr>
          <w:p w14:paraId="39819590" w14:textId="4E1F0321" w:rsidR="00E45158" w:rsidRDefault="00E45158" w:rsidP="00E45158">
            <w:pPr>
              <w:pStyle w:val="TableParagraph"/>
              <w:ind w:left="89" w:right="62"/>
              <w:jc w:val="center"/>
              <w:rPr>
                <w:sz w:val="16"/>
              </w:rPr>
            </w:pPr>
            <w:r>
              <w:rPr>
                <w:sz w:val="16"/>
              </w:rPr>
              <w:t>1.7</w:t>
            </w:r>
          </w:p>
        </w:tc>
        <w:tc>
          <w:tcPr>
            <w:tcW w:w="542" w:type="dxa"/>
            <w:tcBorders>
              <w:top w:val="nil"/>
            </w:tcBorders>
            <w:shd w:val="clear" w:color="auto" w:fill="E6EED5"/>
          </w:tcPr>
          <w:p w14:paraId="3B538F87" w14:textId="02B65163" w:rsidR="00E45158" w:rsidRDefault="00E45158" w:rsidP="00E45158">
            <w:pPr>
              <w:pStyle w:val="TableParagraph"/>
              <w:ind w:right="142"/>
              <w:jc w:val="right"/>
              <w:rPr>
                <w:sz w:val="16"/>
              </w:rPr>
            </w:pPr>
            <w:r>
              <w:rPr>
                <w:sz w:val="16"/>
              </w:rPr>
              <w:t>3.5</w:t>
            </w:r>
          </w:p>
        </w:tc>
        <w:tc>
          <w:tcPr>
            <w:tcW w:w="540" w:type="dxa"/>
            <w:shd w:val="clear" w:color="auto" w:fill="E6EED5"/>
          </w:tcPr>
          <w:p w14:paraId="0FB5FC32" w14:textId="275CF8D7" w:rsidR="00E45158" w:rsidRDefault="00E45158" w:rsidP="00E45158">
            <w:pPr>
              <w:pStyle w:val="TableParagraph"/>
              <w:ind w:left="173"/>
              <w:rPr>
                <w:sz w:val="16"/>
              </w:rPr>
            </w:pPr>
            <w:r>
              <w:rPr>
                <w:sz w:val="16"/>
              </w:rPr>
              <w:t>3.2</w:t>
            </w:r>
          </w:p>
        </w:tc>
        <w:tc>
          <w:tcPr>
            <w:tcW w:w="542" w:type="dxa"/>
            <w:tcBorders>
              <w:top w:val="nil"/>
            </w:tcBorders>
            <w:shd w:val="clear" w:color="auto" w:fill="E6EED5"/>
          </w:tcPr>
          <w:p w14:paraId="5398CEF3" w14:textId="34C32616" w:rsidR="00E45158" w:rsidRDefault="00E45158" w:rsidP="00E45158">
            <w:pPr>
              <w:pStyle w:val="TableParagraph"/>
              <w:ind w:left="173"/>
              <w:rPr>
                <w:sz w:val="16"/>
              </w:rPr>
            </w:pPr>
            <w:r>
              <w:rPr>
                <w:sz w:val="16"/>
              </w:rPr>
              <w:t>3.0</w:t>
            </w:r>
          </w:p>
        </w:tc>
        <w:tc>
          <w:tcPr>
            <w:tcW w:w="542" w:type="dxa"/>
            <w:shd w:val="clear" w:color="auto" w:fill="E6EED5"/>
          </w:tcPr>
          <w:p w14:paraId="28481061" w14:textId="3D98DA3E" w:rsidR="00E45158" w:rsidRDefault="00E45158" w:rsidP="00E45158">
            <w:pPr>
              <w:pStyle w:val="TableParagraph"/>
              <w:ind w:left="173"/>
              <w:rPr>
                <w:sz w:val="16"/>
              </w:rPr>
            </w:pPr>
            <w:r>
              <w:rPr>
                <w:sz w:val="16"/>
              </w:rPr>
              <w:t>2.3</w:t>
            </w:r>
          </w:p>
        </w:tc>
        <w:tc>
          <w:tcPr>
            <w:tcW w:w="542" w:type="dxa"/>
            <w:shd w:val="clear" w:color="auto" w:fill="E6EED5"/>
          </w:tcPr>
          <w:p w14:paraId="6FA91361" w14:textId="5A6A52ED" w:rsidR="00E45158" w:rsidRDefault="00E45158" w:rsidP="00E45158">
            <w:pPr>
              <w:pStyle w:val="TableParagraph"/>
              <w:ind w:right="141"/>
              <w:jc w:val="right"/>
              <w:rPr>
                <w:sz w:val="16"/>
              </w:rPr>
            </w:pPr>
            <w:r>
              <w:rPr>
                <w:sz w:val="16"/>
              </w:rPr>
              <w:t>2.6</w:t>
            </w:r>
          </w:p>
        </w:tc>
      </w:tr>
      <w:tr w:rsidR="00E45158" w14:paraId="365C9F91" w14:textId="77777777">
        <w:trPr>
          <w:trHeight w:val="236"/>
        </w:trPr>
        <w:tc>
          <w:tcPr>
            <w:tcW w:w="1214" w:type="dxa"/>
          </w:tcPr>
          <w:p w14:paraId="35F673E7" w14:textId="77777777" w:rsidR="00E45158" w:rsidRDefault="00E45158" w:rsidP="00E45158">
            <w:pPr>
              <w:pStyle w:val="TableParagraph"/>
              <w:spacing w:line="240" w:lineRule="auto"/>
              <w:ind w:left="107"/>
              <w:rPr>
                <w:b/>
                <w:sz w:val="16"/>
              </w:rPr>
            </w:pPr>
            <w:r>
              <w:rPr>
                <w:b/>
                <w:sz w:val="16"/>
              </w:rPr>
              <w:t>Returning Rate</w:t>
            </w:r>
          </w:p>
        </w:tc>
        <w:tc>
          <w:tcPr>
            <w:tcW w:w="540" w:type="dxa"/>
          </w:tcPr>
          <w:p w14:paraId="4AC93517" w14:textId="6A7DD248" w:rsidR="00E45158" w:rsidRDefault="00E45158" w:rsidP="00E45158">
            <w:pPr>
              <w:pStyle w:val="TableParagraph"/>
              <w:spacing w:line="240" w:lineRule="auto"/>
              <w:ind w:left="84" w:right="64"/>
              <w:jc w:val="center"/>
              <w:rPr>
                <w:sz w:val="16"/>
              </w:rPr>
            </w:pPr>
            <w:r>
              <w:rPr>
                <w:sz w:val="16"/>
              </w:rPr>
              <w:t>30.2</w:t>
            </w:r>
          </w:p>
        </w:tc>
        <w:tc>
          <w:tcPr>
            <w:tcW w:w="542" w:type="dxa"/>
          </w:tcPr>
          <w:p w14:paraId="24069AD5" w14:textId="77F8FDEA" w:rsidR="00E45158" w:rsidRDefault="00E45158" w:rsidP="00E45158">
            <w:pPr>
              <w:pStyle w:val="TableParagraph"/>
              <w:spacing w:line="240" w:lineRule="auto"/>
              <w:ind w:right="107"/>
              <w:jc w:val="right"/>
              <w:rPr>
                <w:sz w:val="16"/>
              </w:rPr>
            </w:pPr>
            <w:r>
              <w:rPr>
                <w:sz w:val="16"/>
              </w:rPr>
              <w:t>25.5</w:t>
            </w:r>
          </w:p>
        </w:tc>
        <w:tc>
          <w:tcPr>
            <w:tcW w:w="540" w:type="dxa"/>
          </w:tcPr>
          <w:p w14:paraId="2C6EB14D" w14:textId="2631F5CB" w:rsidR="00E45158" w:rsidRDefault="00E45158" w:rsidP="00E45158">
            <w:pPr>
              <w:pStyle w:val="TableParagraph"/>
              <w:spacing w:line="240" w:lineRule="auto"/>
              <w:ind w:left="127"/>
              <w:rPr>
                <w:sz w:val="16"/>
              </w:rPr>
            </w:pPr>
            <w:r>
              <w:rPr>
                <w:sz w:val="16"/>
              </w:rPr>
              <w:t>22.2</w:t>
            </w:r>
          </w:p>
        </w:tc>
        <w:tc>
          <w:tcPr>
            <w:tcW w:w="542" w:type="dxa"/>
          </w:tcPr>
          <w:p w14:paraId="2D949B3C" w14:textId="65AF22EB" w:rsidR="00E45158" w:rsidRDefault="00E45158" w:rsidP="00E45158">
            <w:pPr>
              <w:pStyle w:val="TableParagraph"/>
              <w:spacing w:line="240" w:lineRule="auto"/>
              <w:ind w:left="84" w:right="66"/>
              <w:jc w:val="center"/>
              <w:rPr>
                <w:sz w:val="16"/>
              </w:rPr>
            </w:pPr>
            <w:r>
              <w:rPr>
                <w:sz w:val="16"/>
              </w:rPr>
              <w:t>43.5</w:t>
            </w:r>
          </w:p>
        </w:tc>
        <w:tc>
          <w:tcPr>
            <w:tcW w:w="542" w:type="dxa"/>
          </w:tcPr>
          <w:p w14:paraId="3914127B" w14:textId="34E5D02F" w:rsidR="00E45158" w:rsidRDefault="00E45158" w:rsidP="00E45158">
            <w:pPr>
              <w:pStyle w:val="TableParagraph"/>
              <w:spacing w:line="240" w:lineRule="auto"/>
              <w:ind w:left="89" w:right="65"/>
              <w:jc w:val="center"/>
              <w:rPr>
                <w:sz w:val="16"/>
              </w:rPr>
            </w:pPr>
            <w:r>
              <w:rPr>
                <w:sz w:val="16"/>
              </w:rPr>
              <w:t>33.0</w:t>
            </w:r>
          </w:p>
        </w:tc>
        <w:tc>
          <w:tcPr>
            <w:tcW w:w="540" w:type="dxa"/>
          </w:tcPr>
          <w:p w14:paraId="5215CFAD" w14:textId="0A0BDF74" w:rsidR="00E45158" w:rsidRDefault="00E45158" w:rsidP="00E45158">
            <w:pPr>
              <w:pStyle w:val="TableParagraph"/>
              <w:spacing w:line="240" w:lineRule="auto"/>
              <w:ind w:right="104"/>
              <w:jc w:val="right"/>
              <w:rPr>
                <w:sz w:val="16"/>
              </w:rPr>
            </w:pPr>
            <w:r>
              <w:rPr>
                <w:sz w:val="16"/>
              </w:rPr>
              <w:t>34.1</w:t>
            </w:r>
          </w:p>
        </w:tc>
        <w:tc>
          <w:tcPr>
            <w:tcW w:w="542" w:type="dxa"/>
          </w:tcPr>
          <w:p w14:paraId="29CCF545" w14:textId="04880D28" w:rsidR="00E45158" w:rsidRDefault="00E45158" w:rsidP="00E45158">
            <w:pPr>
              <w:pStyle w:val="TableParagraph"/>
              <w:spacing w:line="240" w:lineRule="auto"/>
              <w:ind w:right="103"/>
              <w:jc w:val="right"/>
              <w:rPr>
                <w:sz w:val="16"/>
              </w:rPr>
            </w:pPr>
            <w:r>
              <w:rPr>
                <w:sz w:val="16"/>
              </w:rPr>
              <w:t>21.0</w:t>
            </w:r>
          </w:p>
        </w:tc>
        <w:tc>
          <w:tcPr>
            <w:tcW w:w="542" w:type="dxa"/>
          </w:tcPr>
          <w:p w14:paraId="36EA0E3E" w14:textId="726D6ADB" w:rsidR="00E45158" w:rsidRDefault="00E45158" w:rsidP="00E45158">
            <w:pPr>
              <w:pStyle w:val="TableParagraph"/>
              <w:spacing w:line="240" w:lineRule="auto"/>
              <w:ind w:left="89" w:right="64"/>
              <w:jc w:val="center"/>
              <w:rPr>
                <w:sz w:val="16"/>
              </w:rPr>
            </w:pPr>
            <w:r>
              <w:rPr>
                <w:sz w:val="16"/>
              </w:rPr>
              <w:t>19.8</w:t>
            </w:r>
          </w:p>
        </w:tc>
        <w:tc>
          <w:tcPr>
            <w:tcW w:w="542" w:type="dxa"/>
          </w:tcPr>
          <w:p w14:paraId="4C312083" w14:textId="6AA93DA8" w:rsidR="00E45158" w:rsidRDefault="00E45158" w:rsidP="00E45158">
            <w:pPr>
              <w:pStyle w:val="TableParagraph"/>
              <w:spacing w:line="240" w:lineRule="auto"/>
              <w:ind w:left="89" w:right="63"/>
              <w:jc w:val="center"/>
              <w:rPr>
                <w:sz w:val="16"/>
              </w:rPr>
            </w:pPr>
            <w:r>
              <w:rPr>
                <w:sz w:val="16"/>
              </w:rPr>
              <w:t>32.5</w:t>
            </w:r>
          </w:p>
        </w:tc>
        <w:tc>
          <w:tcPr>
            <w:tcW w:w="542" w:type="dxa"/>
          </w:tcPr>
          <w:p w14:paraId="13B92014" w14:textId="0186944A" w:rsidR="00E45158" w:rsidRDefault="00E45158" w:rsidP="00E45158">
            <w:pPr>
              <w:pStyle w:val="TableParagraph"/>
              <w:spacing w:line="240" w:lineRule="auto"/>
              <w:ind w:left="89" w:right="62"/>
              <w:jc w:val="center"/>
              <w:rPr>
                <w:sz w:val="16"/>
              </w:rPr>
            </w:pPr>
            <w:r>
              <w:rPr>
                <w:sz w:val="16"/>
              </w:rPr>
              <w:t>21.5</w:t>
            </w:r>
          </w:p>
        </w:tc>
        <w:tc>
          <w:tcPr>
            <w:tcW w:w="542" w:type="dxa"/>
          </w:tcPr>
          <w:p w14:paraId="4010549D" w14:textId="2BF96038" w:rsidR="00E45158" w:rsidRDefault="00E45158" w:rsidP="00E45158">
            <w:pPr>
              <w:pStyle w:val="TableParagraph"/>
              <w:spacing w:line="240" w:lineRule="auto"/>
              <w:ind w:right="102"/>
              <w:jc w:val="right"/>
              <w:rPr>
                <w:sz w:val="16"/>
              </w:rPr>
            </w:pPr>
            <w:r>
              <w:rPr>
                <w:sz w:val="16"/>
              </w:rPr>
              <w:t>20.9</w:t>
            </w:r>
          </w:p>
        </w:tc>
        <w:tc>
          <w:tcPr>
            <w:tcW w:w="540" w:type="dxa"/>
          </w:tcPr>
          <w:p w14:paraId="4D8AF176" w14:textId="18ECFE7E" w:rsidR="00E45158" w:rsidRDefault="00E45158" w:rsidP="00E45158">
            <w:pPr>
              <w:pStyle w:val="TableParagraph"/>
              <w:spacing w:line="240" w:lineRule="auto"/>
              <w:ind w:left="132"/>
              <w:rPr>
                <w:sz w:val="16"/>
              </w:rPr>
            </w:pPr>
            <w:r>
              <w:rPr>
                <w:sz w:val="16"/>
              </w:rPr>
              <w:t>18.2</w:t>
            </w:r>
          </w:p>
        </w:tc>
        <w:tc>
          <w:tcPr>
            <w:tcW w:w="542" w:type="dxa"/>
          </w:tcPr>
          <w:p w14:paraId="665E2151" w14:textId="56EBD973" w:rsidR="00E45158" w:rsidRDefault="00E45158" w:rsidP="00E45158">
            <w:pPr>
              <w:pStyle w:val="TableParagraph"/>
              <w:spacing w:line="240" w:lineRule="auto"/>
              <w:ind w:left="132"/>
              <w:rPr>
                <w:sz w:val="16"/>
              </w:rPr>
            </w:pPr>
            <w:r>
              <w:rPr>
                <w:sz w:val="16"/>
              </w:rPr>
              <w:t>18.9</w:t>
            </w:r>
          </w:p>
        </w:tc>
        <w:tc>
          <w:tcPr>
            <w:tcW w:w="542" w:type="dxa"/>
          </w:tcPr>
          <w:p w14:paraId="44311E61" w14:textId="3101FB07" w:rsidR="00E45158" w:rsidRDefault="00E45158" w:rsidP="00E45158">
            <w:pPr>
              <w:pStyle w:val="TableParagraph"/>
              <w:spacing w:line="240" w:lineRule="auto"/>
              <w:ind w:left="132"/>
              <w:rPr>
                <w:sz w:val="16"/>
              </w:rPr>
            </w:pPr>
            <w:r>
              <w:rPr>
                <w:sz w:val="16"/>
              </w:rPr>
              <w:t>19.9</w:t>
            </w:r>
          </w:p>
        </w:tc>
        <w:tc>
          <w:tcPr>
            <w:tcW w:w="542" w:type="dxa"/>
          </w:tcPr>
          <w:p w14:paraId="2B67560B" w14:textId="36A2ABCE" w:rsidR="00E45158" w:rsidRDefault="00E45158" w:rsidP="00E45158">
            <w:pPr>
              <w:pStyle w:val="TableParagraph"/>
              <w:spacing w:line="240" w:lineRule="auto"/>
              <w:ind w:right="101"/>
              <w:jc w:val="right"/>
              <w:rPr>
                <w:sz w:val="16"/>
              </w:rPr>
            </w:pPr>
            <w:r>
              <w:rPr>
                <w:sz w:val="16"/>
              </w:rPr>
              <w:t>22.7</w:t>
            </w:r>
          </w:p>
        </w:tc>
      </w:tr>
    </w:tbl>
    <w:p w14:paraId="1A6240AA" w14:textId="77777777" w:rsidR="003D2E27" w:rsidRDefault="003D2E27">
      <w:pPr>
        <w:pStyle w:val="BodyText"/>
      </w:pPr>
    </w:p>
    <w:tbl>
      <w:tblPr>
        <w:tblW w:w="0" w:type="auto"/>
        <w:tblInd w:w="1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1001"/>
        <w:gridCol w:w="557"/>
        <w:gridCol w:w="555"/>
        <w:gridCol w:w="557"/>
        <w:gridCol w:w="557"/>
        <w:gridCol w:w="555"/>
        <w:gridCol w:w="557"/>
        <w:gridCol w:w="557"/>
        <w:gridCol w:w="555"/>
        <w:gridCol w:w="557"/>
        <w:gridCol w:w="557"/>
        <w:gridCol w:w="555"/>
        <w:gridCol w:w="557"/>
        <w:gridCol w:w="557"/>
        <w:gridCol w:w="555"/>
        <w:gridCol w:w="557"/>
      </w:tblGrid>
      <w:tr w:rsidR="003D2E27" w14:paraId="253F8EDD" w14:textId="77777777">
        <w:trPr>
          <w:trHeight w:val="193"/>
        </w:trPr>
        <w:tc>
          <w:tcPr>
            <w:tcW w:w="9346" w:type="dxa"/>
            <w:gridSpan w:val="16"/>
            <w:tcBorders>
              <w:bottom w:val="single" w:sz="18" w:space="0" w:color="9BBB59"/>
            </w:tcBorders>
          </w:tcPr>
          <w:p w14:paraId="46577C12" w14:textId="77777777" w:rsidR="003D2E27" w:rsidRDefault="00391950">
            <w:pPr>
              <w:pStyle w:val="TableParagraph"/>
              <w:spacing w:before="0" w:line="173" w:lineRule="exact"/>
              <w:ind w:left="107"/>
              <w:rPr>
                <w:b/>
                <w:sz w:val="16"/>
              </w:rPr>
            </w:pPr>
            <w:r>
              <w:rPr>
                <w:b/>
                <w:sz w:val="16"/>
              </w:rPr>
              <w:t>High school to post-secondary transition rate of students within four and six years of entering Grade 10.</w:t>
            </w:r>
          </w:p>
        </w:tc>
      </w:tr>
      <w:tr w:rsidR="003D2E27" w14:paraId="04E6D322" w14:textId="77777777">
        <w:trPr>
          <w:trHeight w:val="236"/>
        </w:trPr>
        <w:tc>
          <w:tcPr>
            <w:tcW w:w="1001" w:type="dxa"/>
            <w:vMerge w:val="restart"/>
            <w:tcBorders>
              <w:top w:val="single" w:sz="18" w:space="0" w:color="9BBB59"/>
            </w:tcBorders>
            <w:shd w:val="clear" w:color="auto" w:fill="E6EED5"/>
          </w:tcPr>
          <w:p w14:paraId="12588356" w14:textId="77777777" w:rsidR="003D2E27" w:rsidRDefault="003D2E27">
            <w:pPr>
              <w:pStyle w:val="TableParagraph"/>
              <w:spacing w:before="0" w:line="240" w:lineRule="auto"/>
              <w:rPr>
                <w:sz w:val="16"/>
              </w:rPr>
            </w:pPr>
          </w:p>
          <w:p w14:paraId="68B345EB" w14:textId="77777777" w:rsidR="003D2E27" w:rsidRDefault="003D2E27">
            <w:pPr>
              <w:pStyle w:val="TableParagraph"/>
              <w:spacing w:before="0" w:line="240" w:lineRule="auto"/>
              <w:rPr>
                <w:sz w:val="16"/>
              </w:rPr>
            </w:pPr>
          </w:p>
          <w:p w14:paraId="408E33BE" w14:textId="77777777" w:rsidR="003D2E27" w:rsidRDefault="00391950">
            <w:pPr>
              <w:pStyle w:val="TableParagraph"/>
              <w:spacing w:before="142"/>
              <w:ind w:left="107"/>
              <w:rPr>
                <w:b/>
                <w:sz w:val="16"/>
              </w:rPr>
            </w:pPr>
            <w:r>
              <w:rPr>
                <w:b/>
                <w:sz w:val="16"/>
              </w:rPr>
              <w:t>4 Year Rate</w:t>
            </w:r>
          </w:p>
        </w:tc>
        <w:tc>
          <w:tcPr>
            <w:tcW w:w="2781" w:type="dxa"/>
            <w:gridSpan w:val="5"/>
            <w:tcBorders>
              <w:top w:val="single" w:sz="18" w:space="0" w:color="9BBB59"/>
            </w:tcBorders>
            <w:shd w:val="clear" w:color="auto" w:fill="E6EED5"/>
          </w:tcPr>
          <w:p w14:paraId="2A63E507" w14:textId="77777777" w:rsidR="003D2E27" w:rsidRDefault="00391950">
            <w:pPr>
              <w:pStyle w:val="TableParagraph"/>
              <w:spacing w:before="22"/>
              <w:ind w:left="1075" w:right="1057"/>
              <w:jc w:val="center"/>
              <w:rPr>
                <w:b/>
                <w:sz w:val="16"/>
              </w:rPr>
            </w:pPr>
            <w:r>
              <w:rPr>
                <w:b/>
                <w:sz w:val="16"/>
              </w:rPr>
              <w:t>FHS</w:t>
            </w:r>
          </w:p>
        </w:tc>
        <w:tc>
          <w:tcPr>
            <w:tcW w:w="2783" w:type="dxa"/>
            <w:gridSpan w:val="5"/>
            <w:tcBorders>
              <w:top w:val="single" w:sz="18" w:space="0" w:color="9BBB59"/>
            </w:tcBorders>
            <w:shd w:val="clear" w:color="auto" w:fill="E6EED5"/>
          </w:tcPr>
          <w:p w14:paraId="555611B0" w14:textId="77777777" w:rsidR="003D2E27" w:rsidRDefault="00391950">
            <w:pPr>
              <w:pStyle w:val="TableParagraph"/>
              <w:spacing w:before="22"/>
              <w:ind w:left="1224" w:right="1216"/>
              <w:jc w:val="center"/>
              <w:rPr>
                <w:b/>
                <w:sz w:val="16"/>
              </w:rPr>
            </w:pPr>
            <w:r>
              <w:rPr>
                <w:b/>
                <w:sz w:val="16"/>
              </w:rPr>
              <w:t>EIPS</w:t>
            </w:r>
          </w:p>
        </w:tc>
        <w:tc>
          <w:tcPr>
            <w:tcW w:w="2781" w:type="dxa"/>
            <w:gridSpan w:val="5"/>
            <w:tcBorders>
              <w:top w:val="single" w:sz="18" w:space="0" w:color="9BBB59"/>
            </w:tcBorders>
            <w:shd w:val="clear" w:color="auto" w:fill="E6EED5"/>
          </w:tcPr>
          <w:p w14:paraId="61F1661A" w14:textId="77777777" w:rsidR="003D2E27" w:rsidRDefault="00391950">
            <w:pPr>
              <w:pStyle w:val="TableParagraph"/>
              <w:spacing w:before="22"/>
              <w:ind w:left="1075" w:right="1068"/>
              <w:jc w:val="center"/>
              <w:rPr>
                <w:b/>
                <w:sz w:val="16"/>
              </w:rPr>
            </w:pPr>
            <w:r>
              <w:rPr>
                <w:b/>
                <w:sz w:val="16"/>
              </w:rPr>
              <w:t>Province</w:t>
            </w:r>
          </w:p>
        </w:tc>
      </w:tr>
      <w:tr w:rsidR="003D2E27" w14:paraId="3FF762E4" w14:textId="77777777">
        <w:trPr>
          <w:trHeight w:val="236"/>
        </w:trPr>
        <w:tc>
          <w:tcPr>
            <w:tcW w:w="1001" w:type="dxa"/>
            <w:vMerge/>
            <w:tcBorders>
              <w:top w:val="nil"/>
            </w:tcBorders>
            <w:shd w:val="clear" w:color="auto" w:fill="E6EED5"/>
          </w:tcPr>
          <w:p w14:paraId="263E711B" w14:textId="77777777" w:rsidR="003D2E27" w:rsidRDefault="003D2E27">
            <w:pPr>
              <w:rPr>
                <w:sz w:val="2"/>
                <w:szCs w:val="2"/>
              </w:rPr>
            </w:pPr>
          </w:p>
        </w:tc>
        <w:tc>
          <w:tcPr>
            <w:tcW w:w="557" w:type="dxa"/>
            <w:tcBorders>
              <w:bottom w:val="nil"/>
            </w:tcBorders>
          </w:tcPr>
          <w:p w14:paraId="4485E3A9" w14:textId="36CDBDBC" w:rsidR="003D2E27" w:rsidRDefault="00391950">
            <w:pPr>
              <w:pStyle w:val="TableParagraph"/>
              <w:spacing w:before="22"/>
              <w:ind w:left="114"/>
              <w:rPr>
                <w:b/>
                <w:sz w:val="16"/>
              </w:rPr>
            </w:pPr>
            <w:r>
              <w:rPr>
                <w:b/>
                <w:sz w:val="16"/>
              </w:rPr>
              <w:t>201</w:t>
            </w:r>
            <w:r w:rsidR="003967E2">
              <w:rPr>
                <w:b/>
                <w:sz w:val="16"/>
              </w:rPr>
              <w:t>4</w:t>
            </w:r>
          </w:p>
        </w:tc>
        <w:tc>
          <w:tcPr>
            <w:tcW w:w="555" w:type="dxa"/>
          </w:tcPr>
          <w:p w14:paraId="5F7BB5D7" w14:textId="7F34A048" w:rsidR="003D2E27" w:rsidRDefault="00391950">
            <w:pPr>
              <w:pStyle w:val="TableParagraph"/>
              <w:spacing w:before="22"/>
              <w:ind w:left="112"/>
              <w:rPr>
                <w:b/>
                <w:sz w:val="16"/>
              </w:rPr>
            </w:pPr>
            <w:r>
              <w:rPr>
                <w:b/>
                <w:sz w:val="16"/>
              </w:rPr>
              <w:t>201</w:t>
            </w:r>
            <w:r w:rsidR="003967E2">
              <w:rPr>
                <w:b/>
                <w:sz w:val="16"/>
              </w:rPr>
              <w:t>5</w:t>
            </w:r>
          </w:p>
        </w:tc>
        <w:tc>
          <w:tcPr>
            <w:tcW w:w="557" w:type="dxa"/>
          </w:tcPr>
          <w:p w14:paraId="27FBE514" w14:textId="11C8843A" w:rsidR="003D2E27" w:rsidRDefault="00391950">
            <w:pPr>
              <w:pStyle w:val="TableParagraph"/>
              <w:spacing w:before="22"/>
              <w:ind w:left="91" w:right="74"/>
              <w:jc w:val="center"/>
              <w:rPr>
                <w:b/>
                <w:sz w:val="16"/>
              </w:rPr>
            </w:pPr>
            <w:r>
              <w:rPr>
                <w:b/>
                <w:sz w:val="16"/>
              </w:rPr>
              <w:t>201</w:t>
            </w:r>
            <w:r w:rsidR="003967E2">
              <w:rPr>
                <w:b/>
                <w:sz w:val="16"/>
              </w:rPr>
              <w:t>6</w:t>
            </w:r>
          </w:p>
        </w:tc>
        <w:tc>
          <w:tcPr>
            <w:tcW w:w="557" w:type="dxa"/>
          </w:tcPr>
          <w:p w14:paraId="0590004B" w14:textId="1E267C0E" w:rsidR="003D2E27" w:rsidRDefault="00391950">
            <w:pPr>
              <w:pStyle w:val="TableParagraph"/>
              <w:spacing w:before="22"/>
              <w:ind w:right="94"/>
              <w:jc w:val="right"/>
              <w:rPr>
                <w:b/>
                <w:sz w:val="16"/>
              </w:rPr>
            </w:pPr>
            <w:r>
              <w:rPr>
                <w:b/>
                <w:sz w:val="16"/>
              </w:rPr>
              <w:t>201</w:t>
            </w:r>
            <w:r w:rsidR="003967E2">
              <w:rPr>
                <w:b/>
                <w:sz w:val="16"/>
              </w:rPr>
              <w:t>7</w:t>
            </w:r>
          </w:p>
        </w:tc>
        <w:tc>
          <w:tcPr>
            <w:tcW w:w="555" w:type="dxa"/>
          </w:tcPr>
          <w:p w14:paraId="0067F06D" w14:textId="3DA765CD" w:rsidR="003D2E27" w:rsidRDefault="00391950">
            <w:pPr>
              <w:pStyle w:val="TableParagraph"/>
              <w:spacing w:before="22"/>
              <w:ind w:right="95"/>
              <w:jc w:val="right"/>
              <w:rPr>
                <w:b/>
                <w:sz w:val="16"/>
              </w:rPr>
            </w:pPr>
            <w:r>
              <w:rPr>
                <w:b/>
                <w:sz w:val="16"/>
              </w:rPr>
              <w:t>201</w:t>
            </w:r>
            <w:r w:rsidR="003967E2">
              <w:rPr>
                <w:b/>
                <w:sz w:val="16"/>
              </w:rPr>
              <w:t>8</w:t>
            </w:r>
          </w:p>
        </w:tc>
        <w:tc>
          <w:tcPr>
            <w:tcW w:w="557" w:type="dxa"/>
          </w:tcPr>
          <w:p w14:paraId="2E7F3B66" w14:textId="6E25D860" w:rsidR="003D2E27" w:rsidRDefault="00391950">
            <w:pPr>
              <w:pStyle w:val="TableParagraph"/>
              <w:spacing w:before="22"/>
              <w:ind w:right="95"/>
              <w:jc w:val="right"/>
              <w:rPr>
                <w:b/>
                <w:sz w:val="16"/>
              </w:rPr>
            </w:pPr>
            <w:r>
              <w:rPr>
                <w:b/>
                <w:sz w:val="16"/>
              </w:rPr>
              <w:t>201</w:t>
            </w:r>
            <w:r w:rsidR="003967E2">
              <w:rPr>
                <w:b/>
                <w:sz w:val="16"/>
              </w:rPr>
              <w:t>4</w:t>
            </w:r>
          </w:p>
        </w:tc>
        <w:tc>
          <w:tcPr>
            <w:tcW w:w="557" w:type="dxa"/>
            <w:tcBorders>
              <w:bottom w:val="nil"/>
            </w:tcBorders>
          </w:tcPr>
          <w:p w14:paraId="62167B91" w14:textId="15B024F3" w:rsidR="003D2E27" w:rsidRDefault="00391950">
            <w:pPr>
              <w:pStyle w:val="TableParagraph"/>
              <w:spacing w:before="22"/>
              <w:ind w:right="95"/>
              <w:jc w:val="right"/>
              <w:rPr>
                <w:b/>
                <w:sz w:val="16"/>
              </w:rPr>
            </w:pPr>
            <w:r>
              <w:rPr>
                <w:b/>
                <w:sz w:val="16"/>
              </w:rPr>
              <w:t>201</w:t>
            </w:r>
            <w:r w:rsidR="003967E2">
              <w:rPr>
                <w:b/>
                <w:sz w:val="16"/>
              </w:rPr>
              <w:t>5</w:t>
            </w:r>
          </w:p>
        </w:tc>
        <w:tc>
          <w:tcPr>
            <w:tcW w:w="555" w:type="dxa"/>
            <w:tcBorders>
              <w:bottom w:val="nil"/>
            </w:tcBorders>
          </w:tcPr>
          <w:p w14:paraId="138F44CB" w14:textId="33FEACFC" w:rsidR="003D2E27" w:rsidRDefault="00391950">
            <w:pPr>
              <w:pStyle w:val="TableParagraph"/>
              <w:spacing w:before="22"/>
              <w:ind w:right="93"/>
              <w:jc w:val="right"/>
              <w:rPr>
                <w:b/>
                <w:sz w:val="16"/>
              </w:rPr>
            </w:pPr>
            <w:r>
              <w:rPr>
                <w:b/>
                <w:sz w:val="16"/>
              </w:rPr>
              <w:t>201</w:t>
            </w:r>
            <w:r w:rsidR="003967E2">
              <w:rPr>
                <w:b/>
                <w:sz w:val="16"/>
              </w:rPr>
              <w:t>6</w:t>
            </w:r>
          </w:p>
        </w:tc>
        <w:tc>
          <w:tcPr>
            <w:tcW w:w="557" w:type="dxa"/>
            <w:tcBorders>
              <w:bottom w:val="nil"/>
            </w:tcBorders>
          </w:tcPr>
          <w:p w14:paraId="7A4ECE6C" w14:textId="2AACA8ED" w:rsidR="003D2E27" w:rsidRDefault="00391950">
            <w:pPr>
              <w:pStyle w:val="TableParagraph"/>
              <w:spacing w:before="22"/>
              <w:ind w:left="90" w:right="77"/>
              <w:jc w:val="center"/>
              <w:rPr>
                <w:b/>
                <w:sz w:val="16"/>
              </w:rPr>
            </w:pPr>
            <w:r>
              <w:rPr>
                <w:b/>
                <w:sz w:val="16"/>
              </w:rPr>
              <w:t>201</w:t>
            </w:r>
            <w:r w:rsidR="003967E2">
              <w:rPr>
                <w:b/>
                <w:sz w:val="16"/>
              </w:rPr>
              <w:t>7</w:t>
            </w:r>
          </w:p>
        </w:tc>
        <w:tc>
          <w:tcPr>
            <w:tcW w:w="557" w:type="dxa"/>
            <w:tcBorders>
              <w:bottom w:val="nil"/>
            </w:tcBorders>
          </w:tcPr>
          <w:p w14:paraId="3C520BA8" w14:textId="76854F45" w:rsidR="003D2E27" w:rsidRDefault="00391950">
            <w:pPr>
              <w:pStyle w:val="TableParagraph"/>
              <w:spacing w:before="22"/>
              <w:ind w:left="90" w:right="77"/>
              <w:jc w:val="center"/>
              <w:rPr>
                <w:b/>
                <w:sz w:val="16"/>
              </w:rPr>
            </w:pPr>
            <w:r>
              <w:rPr>
                <w:b/>
                <w:sz w:val="16"/>
              </w:rPr>
              <w:t>201</w:t>
            </w:r>
            <w:r w:rsidR="003967E2">
              <w:rPr>
                <w:b/>
                <w:sz w:val="16"/>
              </w:rPr>
              <w:t>8</w:t>
            </w:r>
          </w:p>
        </w:tc>
        <w:tc>
          <w:tcPr>
            <w:tcW w:w="555" w:type="dxa"/>
            <w:tcBorders>
              <w:bottom w:val="nil"/>
            </w:tcBorders>
          </w:tcPr>
          <w:p w14:paraId="329600C7" w14:textId="6A90AC82" w:rsidR="003D2E27" w:rsidRDefault="00391950">
            <w:pPr>
              <w:pStyle w:val="TableParagraph"/>
              <w:spacing w:before="22"/>
              <w:ind w:left="88" w:right="78"/>
              <w:jc w:val="center"/>
              <w:rPr>
                <w:b/>
                <w:sz w:val="16"/>
              </w:rPr>
            </w:pPr>
            <w:r>
              <w:rPr>
                <w:b/>
                <w:sz w:val="16"/>
              </w:rPr>
              <w:t>201</w:t>
            </w:r>
            <w:r w:rsidR="003967E2">
              <w:rPr>
                <w:b/>
                <w:sz w:val="16"/>
              </w:rPr>
              <w:t>4</w:t>
            </w:r>
          </w:p>
        </w:tc>
        <w:tc>
          <w:tcPr>
            <w:tcW w:w="557" w:type="dxa"/>
          </w:tcPr>
          <w:p w14:paraId="3FA8967A" w14:textId="14FBBCF1" w:rsidR="003D2E27" w:rsidRDefault="00391950">
            <w:pPr>
              <w:pStyle w:val="TableParagraph"/>
              <w:spacing w:before="22"/>
              <w:ind w:left="88" w:right="77"/>
              <w:jc w:val="center"/>
              <w:rPr>
                <w:b/>
                <w:sz w:val="16"/>
              </w:rPr>
            </w:pPr>
            <w:r>
              <w:rPr>
                <w:b/>
                <w:sz w:val="16"/>
              </w:rPr>
              <w:t>201</w:t>
            </w:r>
            <w:r w:rsidR="003967E2">
              <w:rPr>
                <w:b/>
                <w:sz w:val="16"/>
              </w:rPr>
              <w:t>5</w:t>
            </w:r>
          </w:p>
        </w:tc>
        <w:tc>
          <w:tcPr>
            <w:tcW w:w="557" w:type="dxa"/>
          </w:tcPr>
          <w:p w14:paraId="41A1AB66" w14:textId="516AD0EA" w:rsidR="003D2E27" w:rsidRDefault="00391950">
            <w:pPr>
              <w:pStyle w:val="TableParagraph"/>
              <w:spacing w:before="22"/>
              <w:ind w:left="111"/>
              <w:rPr>
                <w:b/>
                <w:sz w:val="16"/>
              </w:rPr>
            </w:pPr>
            <w:r>
              <w:rPr>
                <w:b/>
                <w:sz w:val="16"/>
              </w:rPr>
              <w:t>201</w:t>
            </w:r>
            <w:r w:rsidR="003967E2">
              <w:rPr>
                <w:b/>
                <w:sz w:val="16"/>
              </w:rPr>
              <w:t>6</w:t>
            </w:r>
          </w:p>
        </w:tc>
        <w:tc>
          <w:tcPr>
            <w:tcW w:w="555" w:type="dxa"/>
          </w:tcPr>
          <w:p w14:paraId="7239432A" w14:textId="1100C588" w:rsidR="003D2E27" w:rsidRDefault="00391950">
            <w:pPr>
              <w:pStyle w:val="TableParagraph"/>
              <w:spacing w:before="22"/>
              <w:ind w:left="108"/>
              <w:rPr>
                <w:b/>
                <w:sz w:val="16"/>
              </w:rPr>
            </w:pPr>
            <w:r>
              <w:rPr>
                <w:b/>
                <w:sz w:val="16"/>
              </w:rPr>
              <w:t>201</w:t>
            </w:r>
            <w:r w:rsidR="003967E2">
              <w:rPr>
                <w:b/>
                <w:sz w:val="16"/>
              </w:rPr>
              <w:t>7</w:t>
            </w:r>
          </w:p>
        </w:tc>
        <w:tc>
          <w:tcPr>
            <w:tcW w:w="557" w:type="dxa"/>
          </w:tcPr>
          <w:p w14:paraId="19D29DAB" w14:textId="48305E80" w:rsidR="003D2E27" w:rsidRDefault="00391950">
            <w:pPr>
              <w:pStyle w:val="TableParagraph"/>
              <w:spacing w:before="22"/>
              <w:ind w:left="110"/>
              <w:rPr>
                <w:b/>
                <w:sz w:val="16"/>
              </w:rPr>
            </w:pPr>
            <w:r>
              <w:rPr>
                <w:b/>
                <w:sz w:val="16"/>
              </w:rPr>
              <w:t>201</w:t>
            </w:r>
            <w:r w:rsidR="003967E2">
              <w:rPr>
                <w:b/>
                <w:sz w:val="16"/>
              </w:rPr>
              <w:t>8</w:t>
            </w:r>
          </w:p>
        </w:tc>
      </w:tr>
      <w:tr w:rsidR="003967E2" w14:paraId="4499E739" w14:textId="77777777" w:rsidTr="00F23747">
        <w:trPr>
          <w:trHeight w:val="234"/>
        </w:trPr>
        <w:tc>
          <w:tcPr>
            <w:tcW w:w="1001" w:type="dxa"/>
            <w:vMerge/>
            <w:tcBorders>
              <w:top w:val="nil"/>
            </w:tcBorders>
            <w:shd w:val="clear" w:color="auto" w:fill="E6EED5"/>
          </w:tcPr>
          <w:p w14:paraId="1099A065" w14:textId="77777777" w:rsidR="003967E2" w:rsidRDefault="003967E2" w:rsidP="003967E2">
            <w:pPr>
              <w:rPr>
                <w:sz w:val="2"/>
                <w:szCs w:val="2"/>
              </w:rPr>
            </w:pPr>
          </w:p>
        </w:tc>
        <w:tc>
          <w:tcPr>
            <w:tcW w:w="557" w:type="dxa"/>
            <w:shd w:val="clear" w:color="auto" w:fill="E6EED5"/>
          </w:tcPr>
          <w:p w14:paraId="70AAF4D1" w14:textId="6B698285" w:rsidR="003967E2" w:rsidRDefault="003967E2" w:rsidP="003967E2">
            <w:pPr>
              <w:pStyle w:val="TableParagraph"/>
              <w:ind w:left="133"/>
              <w:rPr>
                <w:sz w:val="16"/>
              </w:rPr>
            </w:pPr>
            <w:r>
              <w:rPr>
                <w:sz w:val="16"/>
              </w:rPr>
              <w:t>34.2</w:t>
            </w:r>
          </w:p>
        </w:tc>
        <w:tc>
          <w:tcPr>
            <w:tcW w:w="555" w:type="dxa"/>
            <w:shd w:val="clear" w:color="auto" w:fill="E6EED5"/>
          </w:tcPr>
          <w:p w14:paraId="697EE39E" w14:textId="49C127D8" w:rsidR="003967E2" w:rsidRDefault="003967E2" w:rsidP="003967E2">
            <w:pPr>
              <w:pStyle w:val="TableParagraph"/>
              <w:ind w:left="133"/>
              <w:rPr>
                <w:sz w:val="16"/>
              </w:rPr>
            </w:pPr>
            <w:r>
              <w:rPr>
                <w:sz w:val="16"/>
              </w:rPr>
              <w:t>26.3</w:t>
            </w:r>
          </w:p>
        </w:tc>
        <w:tc>
          <w:tcPr>
            <w:tcW w:w="557" w:type="dxa"/>
            <w:shd w:val="clear" w:color="auto" w:fill="E6EED5"/>
          </w:tcPr>
          <w:p w14:paraId="43EF219B" w14:textId="1222694E" w:rsidR="003967E2" w:rsidRDefault="003967E2" w:rsidP="003967E2">
            <w:pPr>
              <w:pStyle w:val="TableParagraph"/>
              <w:ind w:left="91" w:right="72"/>
              <w:jc w:val="center"/>
              <w:rPr>
                <w:sz w:val="16"/>
              </w:rPr>
            </w:pPr>
            <w:r>
              <w:rPr>
                <w:sz w:val="16"/>
              </w:rPr>
              <w:t>29.9</w:t>
            </w:r>
          </w:p>
        </w:tc>
        <w:tc>
          <w:tcPr>
            <w:tcW w:w="557" w:type="dxa"/>
            <w:shd w:val="clear" w:color="auto" w:fill="E6EED5"/>
          </w:tcPr>
          <w:p w14:paraId="47E8FECA" w14:textId="4D2E9506" w:rsidR="003967E2" w:rsidRDefault="003967E2" w:rsidP="003967E2">
            <w:pPr>
              <w:pStyle w:val="TableParagraph"/>
              <w:ind w:right="114"/>
              <w:jc w:val="right"/>
              <w:rPr>
                <w:sz w:val="16"/>
              </w:rPr>
            </w:pPr>
            <w:r>
              <w:rPr>
                <w:sz w:val="16"/>
              </w:rPr>
              <w:t>29.1</w:t>
            </w:r>
          </w:p>
        </w:tc>
        <w:tc>
          <w:tcPr>
            <w:tcW w:w="555" w:type="dxa"/>
            <w:shd w:val="clear" w:color="auto" w:fill="E6EED5"/>
          </w:tcPr>
          <w:p w14:paraId="50837029" w14:textId="0171AB94" w:rsidR="003967E2" w:rsidRDefault="003967E2" w:rsidP="003967E2">
            <w:pPr>
              <w:pStyle w:val="TableParagraph"/>
              <w:ind w:right="114"/>
              <w:jc w:val="right"/>
              <w:rPr>
                <w:sz w:val="16"/>
              </w:rPr>
            </w:pPr>
            <w:r>
              <w:rPr>
                <w:sz w:val="16"/>
              </w:rPr>
              <w:t>23.2</w:t>
            </w:r>
          </w:p>
        </w:tc>
        <w:tc>
          <w:tcPr>
            <w:tcW w:w="557" w:type="dxa"/>
            <w:tcBorders>
              <w:top w:val="nil"/>
            </w:tcBorders>
            <w:shd w:val="clear" w:color="auto" w:fill="E6EED5"/>
          </w:tcPr>
          <w:p w14:paraId="5D72BA7F" w14:textId="5F67989C" w:rsidR="003967E2" w:rsidRDefault="003967E2" w:rsidP="003967E2">
            <w:pPr>
              <w:pStyle w:val="TableParagraph"/>
              <w:ind w:right="115"/>
              <w:jc w:val="right"/>
              <w:rPr>
                <w:sz w:val="16"/>
              </w:rPr>
            </w:pPr>
            <w:r>
              <w:rPr>
                <w:sz w:val="16"/>
              </w:rPr>
              <w:t>39.1</w:t>
            </w:r>
          </w:p>
        </w:tc>
        <w:tc>
          <w:tcPr>
            <w:tcW w:w="557" w:type="dxa"/>
            <w:tcBorders>
              <w:top w:val="nil"/>
            </w:tcBorders>
            <w:shd w:val="clear" w:color="auto" w:fill="E6EED5"/>
          </w:tcPr>
          <w:p w14:paraId="15697FAB" w14:textId="24568180" w:rsidR="003967E2" w:rsidRDefault="003967E2" w:rsidP="003967E2">
            <w:pPr>
              <w:pStyle w:val="TableParagraph"/>
              <w:ind w:right="115"/>
              <w:jc w:val="right"/>
              <w:rPr>
                <w:sz w:val="16"/>
              </w:rPr>
            </w:pPr>
            <w:r>
              <w:rPr>
                <w:sz w:val="16"/>
              </w:rPr>
              <w:t>35.1</w:t>
            </w:r>
          </w:p>
        </w:tc>
        <w:tc>
          <w:tcPr>
            <w:tcW w:w="555" w:type="dxa"/>
            <w:tcBorders>
              <w:top w:val="nil"/>
            </w:tcBorders>
            <w:shd w:val="clear" w:color="auto" w:fill="E6EED5"/>
          </w:tcPr>
          <w:p w14:paraId="0B537B52" w14:textId="25B2C366" w:rsidR="003967E2" w:rsidRDefault="003967E2" w:rsidP="003967E2">
            <w:pPr>
              <w:pStyle w:val="TableParagraph"/>
              <w:ind w:right="113"/>
              <w:jc w:val="right"/>
              <w:rPr>
                <w:sz w:val="16"/>
              </w:rPr>
            </w:pPr>
            <w:r>
              <w:rPr>
                <w:sz w:val="16"/>
              </w:rPr>
              <w:t>39.0</w:t>
            </w:r>
          </w:p>
        </w:tc>
        <w:tc>
          <w:tcPr>
            <w:tcW w:w="557" w:type="dxa"/>
            <w:tcBorders>
              <w:top w:val="nil"/>
            </w:tcBorders>
            <w:shd w:val="clear" w:color="auto" w:fill="E6EED5"/>
          </w:tcPr>
          <w:p w14:paraId="1CAEB51C" w14:textId="55FEE6DC" w:rsidR="003967E2" w:rsidRDefault="003967E2" w:rsidP="003967E2">
            <w:pPr>
              <w:pStyle w:val="TableParagraph"/>
              <w:ind w:left="91" w:right="76"/>
              <w:jc w:val="center"/>
              <w:rPr>
                <w:sz w:val="16"/>
              </w:rPr>
            </w:pPr>
            <w:r>
              <w:rPr>
                <w:sz w:val="16"/>
              </w:rPr>
              <w:t>39.4</w:t>
            </w:r>
          </w:p>
        </w:tc>
        <w:tc>
          <w:tcPr>
            <w:tcW w:w="557" w:type="dxa"/>
            <w:tcBorders>
              <w:top w:val="nil"/>
            </w:tcBorders>
            <w:shd w:val="clear" w:color="auto" w:fill="E6EED5"/>
          </w:tcPr>
          <w:p w14:paraId="7566AF1D" w14:textId="6DECD870" w:rsidR="003967E2" w:rsidRDefault="003967E2" w:rsidP="003967E2">
            <w:pPr>
              <w:pStyle w:val="TableParagraph"/>
              <w:ind w:left="91" w:right="77"/>
              <w:jc w:val="center"/>
              <w:rPr>
                <w:sz w:val="16"/>
              </w:rPr>
            </w:pPr>
            <w:r>
              <w:rPr>
                <w:sz w:val="16"/>
              </w:rPr>
              <w:t>39.2</w:t>
            </w:r>
          </w:p>
        </w:tc>
        <w:tc>
          <w:tcPr>
            <w:tcW w:w="555" w:type="dxa"/>
            <w:shd w:val="clear" w:color="auto" w:fill="E6EED5"/>
          </w:tcPr>
          <w:p w14:paraId="7F58D15C" w14:textId="22A5FF74" w:rsidR="003967E2" w:rsidRDefault="003967E2" w:rsidP="003967E2">
            <w:pPr>
              <w:pStyle w:val="TableParagraph"/>
              <w:ind w:left="88" w:right="77"/>
              <w:jc w:val="center"/>
              <w:rPr>
                <w:sz w:val="16"/>
              </w:rPr>
            </w:pPr>
            <w:r>
              <w:rPr>
                <w:sz w:val="16"/>
              </w:rPr>
              <w:t>38.3</w:t>
            </w:r>
          </w:p>
        </w:tc>
        <w:tc>
          <w:tcPr>
            <w:tcW w:w="557" w:type="dxa"/>
            <w:shd w:val="clear" w:color="auto" w:fill="E6EED5"/>
          </w:tcPr>
          <w:p w14:paraId="0D64B0EF" w14:textId="5545BA57" w:rsidR="003967E2" w:rsidRDefault="003967E2" w:rsidP="003967E2">
            <w:pPr>
              <w:pStyle w:val="TableParagraph"/>
              <w:ind w:left="90" w:right="77"/>
              <w:jc w:val="center"/>
              <w:rPr>
                <w:sz w:val="16"/>
              </w:rPr>
            </w:pPr>
            <w:r>
              <w:rPr>
                <w:sz w:val="16"/>
              </w:rPr>
              <w:t>37.0</w:t>
            </w:r>
          </w:p>
        </w:tc>
        <w:tc>
          <w:tcPr>
            <w:tcW w:w="557" w:type="dxa"/>
            <w:shd w:val="clear" w:color="auto" w:fill="E6EED5"/>
          </w:tcPr>
          <w:p w14:paraId="6AE473B3" w14:textId="6F0A7418" w:rsidR="003967E2" w:rsidRDefault="003967E2" w:rsidP="003967E2">
            <w:pPr>
              <w:pStyle w:val="TableParagraph"/>
              <w:ind w:left="132"/>
              <w:rPr>
                <w:sz w:val="16"/>
              </w:rPr>
            </w:pPr>
            <w:r>
              <w:rPr>
                <w:sz w:val="16"/>
              </w:rPr>
              <w:t>37.0</w:t>
            </w:r>
          </w:p>
        </w:tc>
        <w:tc>
          <w:tcPr>
            <w:tcW w:w="555" w:type="dxa"/>
            <w:shd w:val="clear" w:color="auto" w:fill="E6EED5"/>
          </w:tcPr>
          <w:p w14:paraId="593780AE" w14:textId="7F14AA69" w:rsidR="003967E2" w:rsidRDefault="003967E2" w:rsidP="003967E2">
            <w:pPr>
              <w:pStyle w:val="TableParagraph"/>
              <w:ind w:left="129"/>
              <w:rPr>
                <w:sz w:val="16"/>
              </w:rPr>
            </w:pPr>
            <w:r>
              <w:rPr>
                <w:sz w:val="16"/>
              </w:rPr>
              <w:t>39.3</w:t>
            </w:r>
          </w:p>
        </w:tc>
        <w:tc>
          <w:tcPr>
            <w:tcW w:w="557" w:type="dxa"/>
            <w:shd w:val="clear" w:color="auto" w:fill="E6EED5"/>
          </w:tcPr>
          <w:p w14:paraId="4150675B" w14:textId="441B6EB9" w:rsidR="003967E2" w:rsidRDefault="003967E2" w:rsidP="003967E2">
            <w:pPr>
              <w:pStyle w:val="TableParagraph"/>
              <w:ind w:left="131"/>
              <w:rPr>
                <w:sz w:val="16"/>
              </w:rPr>
            </w:pPr>
            <w:r>
              <w:rPr>
                <w:sz w:val="16"/>
              </w:rPr>
              <w:t>40.1</w:t>
            </w:r>
          </w:p>
        </w:tc>
      </w:tr>
      <w:tr w:rsidR="003967E2" w14:paraId="077A86B1" w14:textId="77777777">
        <w:trPr>
          <w:trHeight w:val="236"/>
        </w:trPr>
        <w:tc>
          <w:tcPr>
            <w:tcW w:w="1001" w:type="dxa"/>
          </w:tcPr>
          <w:p w14:paraId="5F485564" w14:textId="77777777" w:rsidR="003967E2" w:rsidRDefault="003967E2" w:rsidP="003967E2">
            <w:pPr>
              <w:pStyle w:val="TableParagraph"/>
              <w:spacing w:line="240" w:lineRule="auto"/>
              <w:ind w:left="107"/>
              <w:rPr>
                <w:b/>
                <w:sz w:val="16"/>
              </w:rPr>
            </w:pPr>
            <w:r>
              <w:rPr>
                <w:b/>
                <w:sz w:val="16"/>
              </w:rPr>
              <w:t>6 Year Rate</w:t>
            </w:r>
          </w:p>
        </w:tc>
        <w:tc>
          <w:tcPr>
            <w:tcW w:w="557" w:type="dxa"/>
          </w:tcPr>
          <w:p w14:paraId="7500B571" w14:textId="0F17F028" w:rsidR="003967E2" w:rsidRDefault="003967E2" w:rsidP="003967E2">
            <w:pPr>
              <w:pStyle w:val="TableParagraph"/>
              <w:spacing w:line="240" w:lineRule="auto"/>
              <w:ind w:left="133"/>
              <w:rPr>
                <w:sz w:val="16"/>
              </w:rPr>
            </w:pPr>
            <w:r>
              <w:rPr>
                <w:sz w:val="16"/>
              </w:rPr>
              <w:t>57.8</w:t>
            </w:r>
          </w:p>
        </w:tc>
        <w:tc>
          <w:tcPr>
            <w:tcW w:w="555" w:type="dxa"/>
          </w:tcPr>
          <w:p w14:paraId="373DA145" w14:textId="2464F45E" w:rsidR="003967E2" w:rsidRDefault="003967E2" w:rsidP="003967E2">
            <w:pPr>
              <w:pStyle w:val="TableParagraph"/>
              <w:spacing w:line="240" w:lineRule="auto"/>
              <w:ind w:left="133"/>
              <w:rPr>
                <w:sz w:val="16"/>
              </w:rPr>
            </w:pPr>
            <w:r>
              <w:rPr>
                <w:sz w:val="16"/>
              </w:rPr>
              <w:t>57.0</w:t>
            </w:r>
          </w:p>
        </w:tc>
        <w:tc>
          <w:tcPr>
            <w:tcW w:w="557" w:type="dxa"/>
          </w:tcPr>
          <w:p w14:paraId="52609939" w14:textId="4FFF78B7" w:rsidR="003967E2" w:rsidRDefault="003967E2" w:rsidP="003967E2">
            <w:pPr>
              <w:pStyle w:val="TableParagraph"/>
              <w:spacing w:line="240" w:lineRule="auto"/>
              <w:ind w:left="91" w:right="72"/>
              <w:jc w:val="center"/>
              <w:rPr>
                <w:sz w:val="16"/>
              </w:rPr>
            </w:pPr>
            <w:r>
              <w:rPr>
                <w:sz w:val="16"/>
              </w:rPr>
              <w:t>54.4</w:t>
            </w:r>
          </w:p>
        </w:tc>
        <w:tc>
          <w:tcPr>
            <w:tcW w:w="557" w:type="dxa"/>
          </w:tcPr>
          <w:p w14:paraId="5EE312A5" w14:textId="16C6D1A9" w:rsidR="003967E2" w:rsidRDefault="003967E2" w:rsidP="003967E2">
            <w:pPr>
              <w:pStyle w:val="TableParagraph"/>
              <w:spacing w:line="240" w:lineRule="auto"/>
              <w:ind w:right="114"/>
              <w:jc w:val="right"/>
              <w:rPr>
                <w:sz w:val="16"/>
              </w:rPr>
            </w:pPr>
            <w:r>
              <w:rPr>
                <w:sz w:val="16"/>
              </w:rPr>
              <w:t>50.7</w:t>
            </w:r>
          </w:p>
        </w:tc>
        <w:tc>
          <w:tcPr>
            <w:tcW w:w="555" w:type="dxa"/>
          </w:tcPr>
          <w:p w14:paraId="484F3635" w14:textId="01C5FA84" w:rsidR="003967E2" w:rsidRDefault="003967E2" w:rsidP="003967E2">
            <w:pPr>
              <w:pStyle w:val="TableParagraph"/>
              <w:spacing w:line="240" w:lineRule="auto"/>
              <w:ind w:right="114"/>
              <w:jc w:val="right"/>
              <w:rPr>
                <w:sz w:val="16"/>
              </w:rPr>
            </w:pPr>
            <w:r>
              <w:rPr>
                <w:sz w:val="16"/>
              </w:rPr>
              <w:t>46.2</w:t>
            </w:r>
          </w:p>
        </w:tc>
        <w:tc>
          <w:tcPr>
            <w:tcW w:w="557" w:type="dxa"/>
          </w:tcPr>
          <w:p w14:paraId="21DF692C" w14:textId="2EEB78B7" w:rsidR="003967E2" w:rsidRDefault="003967E2" w:rsidP="003967E2">
            <w:pPr>
              <w:pStyle w:val="TableParagraph"/>
              <w:spacing w:line="240" w:lineRule="auto"/>
              <w:ind w:right="115"/>
              <w:jc w:val="right"/>
              <w:rPr>
                <w:sz w:val="16"/>
              </w:rPr>
            </w:pPr>
            <w:r>
              <w:rPr>
                <w:sz w:val="16"/>
              </w:rPr>
              <w:t>62.4</w:t>
            </w:r>
          </w:p>
        </w:tc>
        <w:tc>
          <w:tcPr>
            <w:tcW w:w="557" w:type="dxa"/>
          </w:tcPr>
          <w:p w14:paraId="12D26F44" w14:textId="1A82C273" w:rsidR="003967E2" w:rsidRDefault="003967E2" w:rsidP="003967E2">
            <w:pPr>
              <w:pStyle w:val="TableParagraph"/>
              <w:spacing w:line="240" w:lineRule="auto"/>
              <w:ind w:right="115"/>
              <w:jc w:val="right"/>
              <w:rPr>
                <w:sz w:val="16"/>
              </w:rPr>
            </w:pPr>
            <w:r>
              <w:rPr>
                <w:sz w:val="16"/>
              </w:rPr>
              <w:t>63.0</w:t>
            </w:r>
          </w:p>
        </w:tc>
        <w:tc>
          <w:tcPr>
            <w:tcW w:w="555" w:type="dxa"/>
          </w:tcPr>
          <w:p w14:paraId="2E03329C" w14:textId="256A7192" w:rsidR="003967E2" w:rsidRDefault="003967E2" w:rsidP="003967E2">
            <w:pPr>
              <w:pStyle w:val="TableParagraph"/>
              <w:spacing w:line="240" w:lineRule="auto"/>
              <w:ind w:right="113"/>
              <w:jc w:val="right"/>
              <w:rPr>
                <w:sz w:val="16"/>
              </w:rPr>
            </w:pPr>
            <w:r>
              <w:rPr>
                <w:sz w:val="16"/>
              </w:rPr>
              <w:t>63.2</w:t>
            </w:r>
          </w:p>
        </w:tc>
        <w:tc>
          <w:tcPr>
            <w:tcW w:w="557" w:type="dxa"/>
          </w:tcPr>
          <w:p w14:paraId="4BB95945" w14:textId="7F93C5ED" w:rsidR="003967E2" w:rsidRDefault="003967E2" w:rsidP="003967E2">
            <w:pPr>
              <w:pStyle w:val="TableParagraph"/>
              <w:spacing w:line="240" w:lineRule="auto"/>
              <w:ind w:left="91" w:right="76"/>
              <w:jc w:val="center"/>
              <w:rPr>
                <w:sz w:val="16"/>
              </w:rPr>
            </w:pPr>
            <w:r>
              <w:rPr>
                <w:sz w:val="16"/>
              </w:rPr>
              <w:t>60.5</w:t>
            </w:r>
          </w:p>
        </w:tc>
        <w:tc>
          <w:tcPr>
            <w:tcW w:w="557" w:type="dxa"/>
          </w:tcPr>
          <w:p w14:paraId="20A29AAA" w14:textId="1EE0DE30" w:rsidR="003967E2" w:rsidRDefault="003967E2" w:rsidP="003967E2">
            <w:pPr>
              <w:pStyle w:val="TableParagraph"/>
              <w:spacing w:line="240" w:lineRule="auto"/>
              <w:ind w:left="91" w:right="77"/>
              <w:jc w:val="center"/>
              <w:rPr>
                <w:sz w:val="16"/>
              </w:rPr>
            </w:pPr>
            <w:r>
              <w:rPr>
                <w:sz w:val="16"/>
              </w:rPr>
              <w:t>62.6</w:t>
            </w:r>
          </w:p>
        </w:tc>
        <w:tc>
          <w:tcPr>
            <w:tcW w:w="555" w:type="dxa"/>
          </w:tcPr>
          <w:p w14:paraId="19142322" w14:textId="56DA7B59" w:rsidR="003967E2" w:rsidRDefault="003967E2" w:rsidP="003967E2">
            <w:pPr>
              <w:pStyle w:val="TableParagraph"/>
              <w:spacing w:line="240" w:lineRule="auto"/>
              <w:ind w:left="88" w:right="77"/>
              <w:jc w:val="center"/>
              <w:rPr>
                <w:sz w:val="16"/>
              </w:rPr>
            </w:pPr>
            <w:r>
              <w:rPr>
                <w:sz w:val="16"/>
              </w:rPr>
              <w:t>59.7</w:t>
            </w:r>
          </w:p>
        </w:tc>
        <w:tc>
          <w:tcPr>
            <w:tcW w:w="557" w:type="dxa"/>
          </w:tcPr>
          <w:p w14:paraId="34948BBF" w14:textId="16BAF341" w:rsidR="003967E2" w:rsidRDefault="003967E2" w:rsidP="003967E2">
            <w:pPr>
              <w:pStyle w:val="TableParagraph"/>
              <w:spacing w:line="240" w:lineRule="auto"/>
              <w:ind w:left="90" w:right="77"/>
              <w:jc w:val="center"/>
              <w:rPr>
                <w:sz w:val="16"/>
              </w:rPr>
            </w:pPr>
            <w:r>
              <w:rPr>
                <w:sz w:val="16"/>
              </w:rPr>
              <w:t>59.4</w:t>
            </w:r>
          </w:p>
        </w:tc>
        <w:tc>
          <w:tcPr>
            <w:tcW w:w="557" w:type="dxa"/>
          </w:tcPr>
          <w:p w14:paraId="41C1E14C" w14:textId="1D12CA00" w:rsidR="003967E2" w:rsidRDefault="003967E2" w:rsidP="003967E2">
            <w:pPr>
              <w:pStyle w:val="TableParagraph"/>
              <w:spacing w:line="240" w:lineRule="auto"/>
              <w:ind w:left="132"/>
              <w:rPr>
                <w:sz w:val="16"/>
              </w:rPr>
            </w:pPr>
            <w:r>
              <w:rPr>
                <w:sz w:val="16"/>
              </w:rPr>
              <w:t>57.9</w:t>
            </w:r>
          </w:p>
        </w:tc>
        <w:tc>
          <w:tcPr>
            <w:tcW w:w="555" w:type="dxa"/>
          </w:tcPr>
          <w:p w14:paraId="45ED0251" w14:textId="74DC1D1E" w:rsidR="003967E2" w:rsidRDefault="003967E2" w:rsidP="003967E2">
            <w:pPr>
              <w:pStyle w:val="TableParagraph"/>
              <w:spacing w:line="240" w:lineRule="auto"/>
              <w:ind w:left="129"/>
              <w:rPr>
                <w:sz w:val="16"/>
              </w:rPr>
            </w:pPr>
            <w:r>
              <w:rPr>
                <w:sz w:val="16"/>
              </w:rPr>
              <w:t>58.7</w:t>
            </w:r>
          </w:p>
        </w:tc>
        <w:tc>
          <w:tcPr>
            <w:tcW w:w="557" w:type="dxa"/>
          </w:tcPr>
          <w:p w14:paraId="307EB1DF" w14:textId="7DEA2CC7" w:rsidR="003967E2" w:rsidRDefault="003967E2" w:rsidP="003967E2">
            <w:pPr>
              <w:pStyle w:val="TableParagraph"/>
              <w:spacing w:line="240" w:lineRule="auto"/>
              <w:ind w:left="131"/>
              <w:rPr>
                <w:sz w:val="16"/>
              </w:rPr>
            </w:pPr>
            <w:r>
              <w:rPr>
                <w:sz w:val="16"/>
              </w:rPr>
              <w:t>59.0</w:t>
            </w:r>
          </w:p>
        </w:tc>
      </w:tr>
    </w:tbl>
    <w:p w14:paraId="028DDD24" w14:textId="77777777" w:rsidR="003D2E27" w:rsidRDefault="003D2E27">
      <w:pPr>
        <w:pStyle w:val="BodyText"/>
      </w:pPr>
    </w:p>
    <w:tbl>
      <w:tblPr>
        <w:tblW w:w="0" w:type="auto"/>
        <w:tblInd w:w="1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1226"/>
        <w:gridCol w:w="540"/>
        <w:gridCol w:w="540"/>
        <w:gridCol w:w="542"/>
        <w:gridCol w:w="540"/>
        <w:gridCol w:w="542"/>
        <w:gridCol w:w="540"/>
        <w:gridCol w:w="541"/>
        <w:gridCol w:w="541"/>
        <w:gridCol w:w="540"/>
        <w:gridCol w:w="542"/>
        <w:gridCol w:w="540"/>
        <w:gridCol w:w="542"/>
        <w:gridCol w:w="540"/>
        <w:gridCol w:w="541"/>
        <w:gridCol w:w="541"/>
      </w:tblGrid>
      <w:tr w:rsidR="003D2E27" w14:paraId="40C7B6A6" w14:textId="77777777">
        <w:trPr>
          <w:trHeight w:val="193"/>
        </w:trPr>
        <w:tc>
          <w:tcPr>
            <w:tcW w:w="9338" w:type="dxa"/>
            <w:gridSpan w:val="16"/>
            <w:tcBorders>
              <w:bottom w:val="single" w:sz="18" w:space="0" w:color="9BBB59"/>
            </w:tcBorders>
          </w:tcPr>
          <w:p w14:paraId="17696155" w14:textId="77777777" w:rsidR="003D2E27" w:rsidRDefault="00391950">
            <w:pPr>
              <w:pStyle w:val="TableParagraph"/>
              <w:spacing w:before="0" w:line="173" w:lineRule="exact"/>
              <w:ind w:left="107"/>
              <w:rPr>
                <w:b/>
                <w:sz w:val="16"/>
              </w:rPr>
            </w:pPr>
            <w:r>
              <w:rPr>
                <w:b/>
                <w:sz w:val="16"/>
              </w:rPr>
              <w:t>Percentage of Grade 12 students eligible for a Rutherford Scholarship.</w:t>
            </w:r>
          </w:p>
        </w:tc>
      </w:tr>
      <w:tr w:rsidR="003D2E27" w14:paraId="6CCAF4EE" w14:textId="77777777">
        <w:trPr>
          <w:trHeight w:val="236"/>
        </w:trPr>
        <w:tc>
          <w:tcPr>
            <w:tcW w:w="1226" w:type="dxa"/>
            <w:vMerge w:val="restart"/>
            <w:tcBorders>
              <w:top w:val="single" w:sz="18" w:space="0" w:color="9BBB59"/>
            </w:tcBorders>
            <w:shd w:val="clear" w:color="auto" w:fill="E6EED5"/>
          </w:tcPr>
          <w:p w14:paraId="48B6D4B2" w14:textId="77777777" w:rsidR="003D2E27" w:rsidRDefault="003D2E27">
            <w:pPr>
              <w:pStyle w:val="TableParagraph"/>
              <w:spacing w:before="0" w:line="240" w:lineRule="auto"/>
              <w:rPr>
                <w:rFonts w:ascii="Times New Roman"/>
                <w:sz w:val="16"/>
              </w:rPr>
            </w:pPr>
          </w:p>
        </w:tc>
        <w:tc>
          <w:tcPr>
            <w:tcW w:w="2704" w:type="dxa"/>
            <w:gridSpan w:val="5"/>
            <w:tcBorders>
              <w:top w:val="single" w:sz="18" w:space="0" w:color="9BBB59"/>
            </w:tcBorders>
            <w:shd w:val="clear" w:color="auto" w:fill="E6EED5"/>
          </w:tcPr>
          <w:p w14:paraId="290A9B10" w14:textId="77777777" w:rsidR="003D2E27" w:rsidRDefault="00391950">
            <w:pPr>
              <w:pStyle w:val="TableParagraph"/>
              <w:spacing w:before="22"/>
              <w:ind w:left="1041" w:right="1022"/>
              <w:jc w:val="center"/>
              <w:rPr>
                <w:b/>
                <w:sz w:val="16"/>
              </w:rPr>
            </w:pPr>
            <w:r>
              <w:rPr>
                <w:b/>
                <w:sz w:val="16"/>
              </w:rPr>
              <w:t>FHS</w:t>
            </w:r>
          </w:p>
        </w:tc>
        <w:tc>
          <w:tcPr>
            <w:tcW w:w="2704" w:type="dxa"/>
            <w:gridSpan w:val="5"/>
            <w:tcBorders>
              <w:top w:val="single" w:sz="18" w:space="0" w:color="9BBB59"/>
            </w:tcBorders>
            <w:shd w:val="clear" w:color="auto" w:fill="E6EED5"/>
          </w:tcPr>
          <w:p w14:paraId="16EB8BF5" w14:textId="77777777" w:rsidR="003D2E27" w:rsidRDefault="00391950">
            <w:pPr>
              <w:pStyle w:val="TableParagraph"/>
              <w:spacing w:before="22"/>
              <w:ind w:left="1044" w:right="1022"/>
              <w:jc w:val="center"/>
              <w:rPr>
                <w:b/>
                <w:sz w:val="16"/>
              </w:rPr>
            </w:pPr>
            <w:r>
              <w:rPr>
                <w:b/>
                <w:sz w:val="16"/>
              </w:rPr>
              <w:t>EIPS</w:t>
            </w:r>
          </w:p>
        </w:tc>
        <w:tc>
          <w:tcPr>
            <w:tcW w:w="2704" w:type="dxa"/>
            <w:gridSpan w:val="5"/>
            <w:tcBorders>
              <w:top w:val="single" w:sz="18" w:space="0" w:color="9BBB59"/>
            </w:tcBorders>
            <w:shd w:val="clear" w:color="auto" w:fill="E6EED5"/>
          </w:tcPr>
          <w:p w14:paraId="6564F2FE" w14:textId="77777777" w:rsidR="003D2E27" w:rsidRDefault="00391950">
            <w:pPr>
              <w:pStyle w:val="TableParagraph"/>
              <w:spacing w:before="22"/>
              <w:ind w:left="1045" w:right="1022"/>
              <w:jc w:val="center"/>
              <w:rPr>
                <w:b/>
                <w:sz w:val="16"/>
              </w:rPr>
            </w:pPr>
            <w:r>
              <w:rPr>
                <w:b/>
                <w:sz w:val="16"/>
              </w:rPr>
              <w:t>Province</w:t>
            </w:r>
          </w:p>
        </w:tc>
      </w:tr>
      <w:tr w:rsidR="003D2E27" w14:paraId="2B002166" w14:textId="77777777">
        <w:trPr>
          <w:trHeight w:val="234"/>
        </w:trPr>
        <w:tc>
          <w:tcPr>
            <w:tcW w:w="1226" w:type="dxa"/>
            <w:vMerge/>
            <w:tcBorders>
              <w:top w:val="nil"/>
            </w:tcBorders>
            <w:shd w:val="clear" w:color="auto" w:fill="E6EED5"/>
          </w:tcPr>
          <w:p w14:paraId="41233590" w14:textId="77777777" w:rsidR="003D2E27" w:rsidRDefault="003D2E27">
            <w:pPr>
              <w:rPr>
                <w:sz w:val="2"/>
                <w:szCs w:val="2"/>
              </w:rPr>
            </w:pPr>
          </w:p>
        </w:tc>
        <w:tc>
          <w:tcPr>
            <w:tcW w:w="540" w:type="dxa"/>
          </w:tcPr>
          <w:p w14:paraId="7ECAACC0" w14:textId="07AFD917" w:rsidR="003D2E27" w:rsidRDefault="00391950">
            <w:pPr>
              <w:pStyle w:val="TableParagraph"/>
              <w:ind w:left="86" w:right="64"/>
              <w:jc w:val="center"/>
              <w:rPr>
                <w:b/>
                <w:sz w:val="16"/>
              </w:rPr>
            </w:pPr>
            <w:r>
              <w:rPr>
                <w:b/>
                <w:sz w:val="16"/>
              </w:rPr>
              <w:t>201</w:t>
            </w:r>
            <w:r w:rsidR="009C3389">
              <w:rPr>
                <w:b/>
                <w:sz w:val="16"/>
              </w:rPr>
              <w:t>4</w:t>
            </w:r>
          </w:p>
        </w:tc>
        <w:tc>
          <w:tcPr>
            <w:tcW w:w="540" w:type="dxa"/>
          </w:tcPr>
          <w:p w14:paraId="405240FB" w14:textId="1675CA15" w:rsidR="003D2E27" w:rsidRDefault="00391950">
            <w:pPr>
              <w:pStyle w:val="TableParagraph"/>
              <w:ind w:left="107"/>
              <w:rPr>
                <w:b/>
                <w:sz w:val="16"/>
              </w:rPr>
            </w:pPr>
            <w:r>
              <w:rPr>
                <w:b/>
                <w:sz w:val="16"/>
              </w:rPr>
              <w:t>201</w:t>
            </w:r>
            <w:r w:rsidR="009C3389">
              <w:rPr>
                <w:b/>
                <w:sz w:val="16"/>
              </w:rPr>
              <w:t>5</w:t>
            </w:r>
          </w:p>
        </w:tc>
        <w:tc>
          <w:tcPr>
            <w:tcW w:w="542" w:type="dxa"/>
          </w:tcPr>
          <w:p w14:paraId="2E93A125" w14:textId="1B2D1DC1" w:rsidR="003D2E27" w:rsidRDefault="00391950">
            <w:pPr>
              <w:pStyle w:val="TableParagraph"/>
              <w:ind w:left="107"/>
              <w:rPr>
                <w:b/>
                <w:sz w:val="16"/>
              </w:rPr>
            </w:pPr>
            <w:r>
              <w:rPr>
                <w:b/>
                <w:sz w:val="16"/>
              </w:rPr>
              <w:t>201</w:t>
            </w:r>
            <w:r w:rsidR="009C3389">
              <w:rPr>
                <w:b/>
                <w:sz w:val="16"/>
              </w:rPr>
              <w:t>6</w:t>
            </w:r>
          </w:p>
        </w:tc>
        <w:tc>
          <w:tcPr>
            <w:tcW w:w="540" w:type="dxa"/>
          </w:tcPr>
          <w:p w14:paraId="7099D89D" w14:textId="6E1B8140" w:rsidR="003D2E27" w:rsidRDefault="00391950">
            <w:pPr>
              <w:pStyle w:val="TableParagraph"/>
              <w:ind w:left="87" w:right="64"/>
              <w:jc w:val="center"/>
              <w:rPr>
                <w:b/>
                <w:sz w:val="16"/>
              </w:rPr>
            </w:pPr>
            <w:r>
              <w:rPr>
                <w:b/>
                <w:sz w:val="16"/>
              </w:rPr>
              <w:t>201</w:t>
            </w:r>
            <w:r w:rsidR="009C3389">
              <w:rPr>
                <w:b/>
                <w:sz w:val="16"/>
              </w:rPr>
              <w:t>7</w:t>
            </w:r>
          </w:p>
        </w:tc>
        <w:tc>
          <w:tcPr>
            <w:tcW w:w="542" w:type="dxa"/>
          </w:tcPr>
          <w:p w14:paraId="5917E683" w14:textId="4B1FB415" w:rsidR="003D2E27" w:rsidRDefault="00391950">
            <w:pPr>
              <w:pStyle w:val="TableParagraph"/>
              <w:ind w:right="85"/>
              <w:jc w:val="right"/>
              <w:rPr>
                <w:b/>
                <w:sz w:val="16"/>
              </w:rPr>
            </w:pPr>
            <w:r>
              <w:rPr>
                <w:b/>
                <w:sz w:val="16"/>
              </w:rPr>
              <w:t>201</w:t>
            </w:r>
            <w:r w:rsidR="009C3389">
              <w:rPr>
                <w:b/>
                <w:sz w:val="16"/>
              </w:rPr>
              <w:t>8</w:t>
            </w:r>
          </w:p>
        </w:tc>
        <w:tc>
          <w:tcPr>
            <w:tcW w:w="540" w:type="dxa"/>
          </w:tcPr>
          <w:p w14:paraId="04F30397" w14:textId="409FC42B" w:rsidR="003D2E27" w:rsidRDefault="00391950">
            <w:pPr>
              <w:pStyle w:val="TableParagraph"/>
              <w:ind w:left="87" w:right="64"/>
              <w:jc w:val="center"/>
              <w:rPr>
                <w:b/>
                <w:sz w:val="16"/>
              </w:rPr>
            </w:pPr>
            <w:r>
              <w:rPr>
                <w:b/>
                <w:sz w:val="16"/>
              </w:rPr>
              <w:t>201</w:t>
            </w:r>
            <w:r w:rsidR="009C3389">
              <w:rPr>
                <w:b/>
                <w:sz w:val="16"/>
              </w:rPr>
              <w:t>4</w:t>
            </w:r>
          </w:p>
        </w:tc>
        <w:tc>
          <w:tcPr>
            <w:tcW w:w="541" w:type="dxa"/>
          </w:tcPr>
          <w:p w14:paraId="79DD5CB8" w14:textId="3A1D126A" w:rsidR="003D2E27" w:rsidRDefault="00391950">
            <w:pPr>
              <w:pStyle w:val="TableParagraph"/>
              <w:ind w:left="108"/>
              <w:rPr>
                <w:b/>
                <w:sz w:val="16"/>
              </w:rPr>
            </w:pPr>
            <w:r>
              <w:rPr>
                <w:b/>
                <w:sz w:val="16"/>
              </w:rPr>
              <w:t>201</w:t>
            </w:r>
            <w:r w:rsidR="009C3389">
              <w:rPr>
                <w:b/>
                <w:sz w:val="16"/>
              </w:rPr>
              <w:t>5</w:t>
            </w:r>
          </w:p>
        </w:tc>
        <w:tc>
          <w:tcPr>
            <w:tcW w:w="541" w:type="dxa"/>
          </w:tcPr>
          <w:p w14:paraId="3C3AE6C5" w14:textId="39C6E196" w:rsidR="003D2E27" w:rsidRDefault="00391950">
            <w:pPr>
              <w:pStyle w:val="TableParagraph"/>
              <w:ind w:left="110"/>
              <w:rPr>
                <w:b/>
                <w:sz w:val="16"/>
              </w:rPr>
            </w:pPr>
            <w:r>
              <w:rPr>
                <w:b/>
                <w:sz w:val="16"/>
              </w:rPr>
              <w:t>201</w:t>
            </w:r>
            <w:r w:rsidR="009C3389">
              <w:rPr>
                <w:b/>
                <w:sz w:val="16"/>
              </w:rPr>
              <w:t>6</w:t>
            </w:r>
          </w:p>
        </w:tc>
        <w:tc>
          <w:tcPr>
            <w:tcW w:w="540" w:type="dxa"/>
          </w:tcPr>
          <w:p w14:paraId="3AB3EB02" w14:textId="46C18F02" w:rsidR="003D2E27" w:rsidRDefault="00391950">
            <w:pPr>
              <w:pStyle w:val="TableParagraph"/>
              <w:ind w:left="88" w:right="64"/>
              <w:jc w:val="center"/>
              <w:rPr>
                <w:b/>
                <w:sz w:val="16"/>
              </w:rPr>
            </w:pPr>
            <w:r>
              <w:rPr>
                <w:b/>
                <w:sz w:val="16"/>
              </w:rPr>
              <w:t>201</w:t>
            </w:r>
            <w:r w:rsidR="009C3389">
              <w:rPr>
                <w:b/>
                <w:sz w:val="16"/>
              </w:rPr>
              <w:t>7</w:t>
            </w:r>
          </w:p>
        </w:tc>
        <w:tc>
          <w:tcPr>
            <w:tcW w:w="542" w:type="dxa"/>
          </w:tcPr>
          <w:p w14:paraId="234B8498" w14:textId="059E5DEF" w:rsidR="003D2E27" w:rsidRDefault="00391950">
            <w:pPr>
              <w:pStyle w:val="TableParagraph"/>
              <w:ind w:left="88" w:right="66"/>
              <w:jc w:val="center"/>
              <w:rPr>
                <w:b/>
                <w:sz w:val="16"/>
              </w:rPr>
            </w:pPr>
            <w:r>
              <w:rPr>
                <w:b/>
                <w:sz w:val="16"/>
              </w:rPr>
              <w:t>201</w:t>
            </w:r>
            <w:r w:rsidR="009C3389">
              <w:rPr>
                <w:b/>
                <w:sz w:val="16"/>
              </w:rPr>
              <w:t>8</w:t>
            </w:r>
          </w:p>
        </w:tc>
        <w:tc>
          <w:tcPr>
            <w:tcW w:w="540" w:type="dxa"/>
          </w:tcPr>
          <w:p w14:paraId="232A7F08" w14:textId="37E87319" w:rsidR="003D2E27" w:rsidRDefault="00391950">
            <w:pPr>
              <w:pStyle w:val="TableParagraph"/>
              <w:ind w:right="82"/>
              <w:jc w:val="right"/>
              <w:rPr>
                <w:b/>
                <w:sz w:val="16"/>
              </w:rPr>
            </w:pPr>
            <w:r>
              <w:rPr>
                <w:b/>
                <w:sz w:val="16"/>
              </w:rPr>
              <w:t>201</w:t>
            </w:r>
            <w:r w:rsidR="009C3389">
              <w:rPr>
                <w:b/>
                <w:sz w:val="16"/>
              </w:rPr>
              <w:t>4</w:t>
            </w:r>
          </w:p>
        </w:tc>
        <w:tc>
          <w:tcPr>
            <w:tcW w:w="542" w:type="dxa"/>
          </w:tcPr>
          <w:p w14:paraId="30581825" w14:textId="33C3CE57" w:rsidR="003D2E27" w:rsidRDefault="00391950">
            <w:pPr>
              <w:pStyle w:val="TableParagraph"/>
              <w:ind w:left="109"/>
              <w:rPr>
                <w:b/>
                <w:sz w:val="16"/>
              </w:rPr>
            </w:pPr>
            <w:r>
              <w:rPr>
                <w:b/>
                <w:sz w:val="16"/>
              </w:rPr>
              <w:t>201</w:t>
            </w:r>
            <w:r w:rsidR="009C3389">
              <w:rPr>
                <w:b/>
                <w:sz w:val="16"/>
              </w:rPr>
              <w:t>5</w:t>
            </w:r>
          </w:p>
        </w:tc>
        <w:tc>
          <w:tcPr>
            <w:tcW w:w="540" w:type="dxa"/>
          </w:tcPr>
          <w:p w14:paraId="3EA30CCC" w14:textId="32298F28" w:rsidR="003D2E27" w:rsidRDefault="00391950">
            <w:pPr>
              <w:pStyle w:val="TableParagraph"/>
              <w:ind w:left="88" w:right="62"/>
              <w:jc w:val="center"/>
              <w:rPr>
                <w:b/>
                <w:sz w:val="16"/>
              </w:rPr>
            </w:pPr>
            <w:r>
              <w:rPr>
                <w:b/>
                <w:sz w:val="16"/>
              </w:rPr>
              <w:t>201</w:t>
            </w:r>
            <w:r w:rsidR="009C3389">
              <w:rPr>
                <w:b/>
                <w:sz w:val="16"/>
              </w:rPr>
              <w:t>6</w:t>
            </w:r>
          </w:p>
        </w:tc>
        <w:tc>
          <w:tcPr>
            <w:tcW w:w="541" w:type="dxa"/>
          </w:tcPr>
          <w:p w14:paraId="102EC148" w14:textId="7AE7FED7" w:rsidR="003D2E27" w:rsidRDefault="00391950">
            <w:pPr>
              <w:pStyle w:val="TableParagraph"/>
              <w:ind w:right="82"/>
              <w:jc w:val="right"/>
              <w:rPr>
                <w:b/>
                <w:sz w:val="16"/>
              </w:rPr>
            </w:pPr>
            <w:r>
              <w:rPr>
                <w:b/>
                <w:sz w:val="16"/>
              </w:rPr>
              <w:t>201</w:t>
            </w:r>
            <w:r w:rsidR="009C3389">
              <w:rPr>
                <w:b/>
                <w:sz w:val="16"/>
              </w:rPr>
              <w:t>7</w:t>
            </w:r>
          </w:p>
        </w:tc>
        <w:tc>
          <w:tcPr>
            <w:tcW w:w="541" w:type="dxa"/>
          </w:tcPr>
          <w:p w14:paraId="6CB9B275" w14:textId="7AE6DE68" w:rsidR="003D2E27" w:rsidRDefault="00391950">
            <w:pPr>
              <w:pStyle w:val="TableParagraph"/>
              <w:ind w:left="108"/>
              <w:rPr>
                <w:b/>
                <w:sz w:val="16"/>
              </w:rPr>
            </w:pPr>
            <w:r>
              <w:rPr>
                <w:b/>
                <w:sz w:val="16"/>
              </w:rPr>
              <w:t>201</w:t>
            </w:r>
            <w:r w:rsidR="009C3389">
              <w:rPr>
                <w:b/>
                <w:sz w:val="16"/>
              </w:rPr>
              <w:t>8</w:t>
            </w:r>
          </w:p>
        </w:tc>
      </w:tr>
      <w:tr w:rsidR="009C3389" w14:paraId="0605ED36" w14:textId="77777777">
        <w:trPr>
          <w:trHeight w:val="627"/>
        </w:trPr>
        <w:tc>
          <w:tcPr>
            <w:tcW w:w="1226" w:type="dxa"/>
            <w:shd w:val="clear" w:color="auto" w:fill="E6EED5"/>
          </w:tcPr>
          <w:p w14:paraId="3F0E194D" w14:textId="77777777" w:rsidR="009C3389" w:rsidRDefault="009C3389" w:rsidP="009C3389">
            <w:pPr>
              <w:pStyle w:val="TableParagraph"/>
              <w:spacing w:line="240" w:lineRule="auto"/>
              <w:ind w:left="107" w:right="314"/>
              <w:rPr>
                <w:b/>
                <w:sz w:val="16"/>
              </w:rPr>
            </w:pPr>
            <w:r>
              <w:rPr>
                <w:b/>
                <w:sz w:val="16"/>
              </w:rPr>
              <w:t>Rutherford Scholarship</w:t>
            </w:r>
          </w:p>
          <w:p w14:paraId="1AED713F" w14:textId="77777777" w:rsidR="009C3389" w:rsidRDefault="009C3389" w:rsidP="009C3389">
            <w:pPr>
              <w:pStyle w:val="TableParagraph"/>
              <w:spacing w:before="3"/>
              <w:ind w:left="107"/>
              <w:rPr>
                <w:b/>
                <w:sz w:val="16"/>
              </w:rPr>
            </w:pPr>
            <w:r>
              <w:rPr>
                <w:b/>
                <w:sz w:val="16"/>
              </w:rPr>
              <w:t>Eligibility Rate</w:t>
            </w:r>
          </w:p>
        </w:tc>
        <w:tc>
          <w:tcPr>
            <w:tcW w:w="540" w:type="dxa"/>
            <w:shd w:val="clear" w:color="auto" w:fill="E6EED5"/>
          </w:tcPr>
          <w:p w14:paraId="221E424C" w14:textId="307BB8C2" w:rsidR="009C3389" w:rsidRDefault="009C3389" w:rsidP="009C3389">
            <w:pPr>
              <w:pStyle w:val="TableParagraph"/>
              <w:spacing w:before="22" w:line="240" w:lineRule="auto"/>
              <w:ind w:left="84" w:right="64"/>
              <w:jc w:val="center"/>
              <w:rPr>
                <w:sz w:val="16"/>
              </w:rPr>
            </w:pPr>
            <w:r>
              <w:rPr>
                <w:sz w:val="16"/>
              </w:rPr>
              <w:t>n/a</w:t>
            </w:r>
          </w:p>
        </w:tc>
        <w:tc>
          <w:tcPr>
            <w:tcW w:w="540" w:type="dxa"/>
            <w:shd w:val="clear" w:color="auto" w:fill="E6EED5"/>
          </w:tcPr>
          <w:p w14:paraId="7DE2313A" w14:textId="156BA825" w:rsidR="009C3389" w:rsidRDefault="009C3389" w:rsidP="009C3389">
            <w:pPr>
              <w:pStyle w:val="TableParagraph"/>
              <w:spacing w:before="22" w:line="240" w:lineRule="auto"/>
              <w:ind w:left="158"/>
              <w:rPr>
                <w:sz w:val="16"/>
              </w:rPr>
            </w:pPr>
            <w:r>
              <w:rPr>
                <w:sz w:val="16"/>
              </w:rPr>
              <w:t>53.4</w:t>
            </w:r>
          </w:p>
        </w:tc>
        <w:tc>
          <w:tcPr>
            <w:tcW w:w="542" w:type="dxa"/>
            <w:shd w:val="clear" w:color="auto" w:fill="E6EED5"/>
          </w:tcPr>
          <w:p w14:paraId="6987732E" w14:textId="5E1E59B9" w:rsidR="009C3389" w:rsidRDefault="009C3389" w:rsidP="009C3389">
            <w:pPr>
              <w:pStyle w:val="TableParagraph"/>
              <w:spacing w:before="22" w:line="240" w:lineRule="auto"/>
              <w:ind w:left="127"/>
              <w:rPr>
                <w:sz w:val="16"/>
              </w:rPr>
            </w:pPr>
            <w:r>
              <w:rPr>
                <w:sz w:val="16"/>
              </w:rPr>
              <w:t>49.0</w:t>
            </w:r>
          </w:p>
        </w:tc>
        <w:tc>
          <w:tcPr>
            <w:tcW w:w="540" w:type="dxa"/>
            <w:shd w:val="clear" w:color="auto" w:fill="E6EED5"/>
          </w:tcPr>
          <w:p w14:paraId="0C5AA852" w14:textId="4D64F695" w:rsidR="009C3389" w:rsidRDefault="009C3389" w:rsidP="009C3389">
            <w:pPr>
              <w:pStyle w:val="TableParagraph"/>
              <w:spacing w:before="22" w:line="240" w:lineRule="auto"/>
              <w:ind w:left="84" w:right="64"/>
              <w:jc w:val="center"/>
              <w:rPr>
                <w:sz w:val="16"/>
              </w:rPr>
            </w:pPr>
            <w:r>
              <w:rPr>
                <w:sz w:val="16"/>
              </w:rPr>
              <w:t>49.6</w:t>
            </w:r>
          </w:p>
        </w:tc>
        <w:tc>
          <w:tcPr>
            <w:tcW w:w="542" w:type="dxa"/>
            <w:shd w:val="clear" w:color="auto" w:fill="E6EED5"/>
          </w:tcPr>
          <w:p w14:paraId="0CF807E4" w14:textId="7A02FBB0" w:rsidR="009C3389" w:rsidRDefault="009C3389" w:rsidP="009C3389">
            <w:pPr>
              <w:pStyle w:val="TableParagraph"/>
              <w:spacing w:before="22" w:line="240" w:lineRule="auto"/>
              <w:ind w:right="106"/>
              <w:jc w:val="right"/>
              <w:rPr>
                <w:sz w:val="16"/>
              </w:rPr>
            </w:pPr>
            <w:r>
              <w:rPr>
                <w:sz w:val="16"/>
              </w:rPr>
              <w:t>57.3</w:t>
            </w:r>
          </w:p>
        </w:tc>
        <w:tc>
          <w:tcPr>
            <w:tcW w:w="540" w:type="dxa"/>
            <w:shd w:val="clear" w:color="auto" w:fill="E6EED5"/>
          </w:tcPr>
          <w:p w14:paraId="22536EDA" w14:textId="75162E5F" w:rsidR="009C3389" w:rsidRDefault="009C3389" w:rsidP="009C3389">
            <w:pPr>
              <w:pStyle w:val="TableParagraph"/>
              <w:spacing w:before="22" w:line="240" w:lineRule="auto"/>
              <w:ind w:left="85" w:right="64"/>
              <w:jc w:val="center"/>
              <w:rPr>
                <w:sz w:val="16"/>
              </w:rPr>
            </w:pPr>
            <w:r>
              <w:rPr>
                <w:sz w:val="16"/>
              </w:rPr>
              <w:t>n/a</w:t>
            </w:r>
          </w:p>
        </w:tc>
        <w:tc>
          <w:tcPr>
            <w:tcW w:w="541" w:type="dxa"/>
            <w:shd w:val="clear" w:color="auto" w:fill="E6EED5"/>
          </w:tcPr>
          <w:p w14:paraId="75D05D6F" w14:textId="6EFDF722" w:rsidR="009C3389" w:rsidRDefault="009C3389" w:rsidP="009C3389">
            <w:pPr>
              <w:pStyle w:val="TableParagraph"/>
              <w:spacing w:before="22" w:line="240" w:lineRule="auto"/>
              <w:ind w:left="159"/>
              <w:rPr>
                <w:sz w:val="16"/>
              </w:rPr>
            </w:pPr>
            <w:r>
              <w:rPr>
                <w:sz w:val="16"/>
              </w:rPr>
              <w:t>62.3</w:t>
            </w:r>
          </w:p>
        </w:tc>
        <w:tc>
          <w:tcPr>
            <w:tcW w:w="541" w:type="dxa"/>
            <w:shd w:val="clear" w:color="auto" w:fill="E6EED5"/>
          </w:tcPr>
          <w:p w14:paraId="559D6D06" w14:textId="1FFEC0AD" w:rsidR="009C3389" w:rsidRDefault="009C3389" w:rsidP="009C3389">
            <w:pPr>
              <w:pStyle w:val="TableParagraph"/>
              <w:spacing w:before="22" w:line="240" w:lineRule="auto"/>
              <w:ind w:left="129"/>
              <w:rPr>
                <w:sz w:val="16"/>
              </w:rPr>
            </w:pPr>
            <w:r>
              <w:rPr>
                <w:sz w:val="16"/>
              </w:rPr>
              <w:t>60.8</w:t>
            </w:r>
          </w:p>
        </w:tc>
        <w:tc>
          <w:tcPr>
            <w:tcW w:w="540" w:type="dxa"/>
            <w:shd w:val="clear" w:color="auto" w:fill="E6EED5"/>
          </w:tcPr>
          <w:p w14:paraId="136C6935" w14:textId="0B3260ED" w:rsidR="009C3389" w:rsidRDefault="009C3389" w:rsidP="009C3389">
            <w:pPr>
              <w:pStyle w:val="TableParagraph"/>
              <w:spacing w:before="22" w:line="240" w:lineRule="auto"/>
              <w:ind w:left="86" w:right="64"/>
              <w:jc w:val="center"/>
              <w:rPr>
                <w:sz w:val="16"/>
              </w:rPr>
            </w:pPr>
            <w:r>
              <w:rPr>
                <w:sz w:val="16"/>
              </w:rPr>
              <w:t>62.5</w:t>
            </w:r>
          </w:p>
        </w:tc>
        <w:tc>
          <w:tcPr>
            <w:tcW w:w="542" w:type="dxa"/>
            <w:shd w:val="clear" w:color="auto" w:fill="E6EED5"/>
          </w:tcPr>
          <w:p w14:paraId="410CCA8E" w14:textId="25BC6F5B" w:rsidR="009C3389" w:rsidRDefault="009C3389" w:rsidP="009C3389">
            <w:pPr>
              <w:pStyle w:val="TableParagraph"/>
              <w:spacing w:before="22" w:line="240" w:lineRule="auto"/>
              <w:ind w:left="86" w:right="66"/>
              <w:jc w:val="center"/>
              <w:rPr>
                <w:sz w:val="16"/>
              </w:rPr>
            </w:pPr>
            <w:r>
              <w:rPr>
                <w:sz w:val="16"/>
              </w:rPr>
              <w:t>64.7</w:t>
            </w:r>
          </w:p>
        </w:tc>
        <w:tc>
          <w:tcPr>
            <w:tcW w:w="540" w:type="dxa"/>
            <w:shd w:val="clear" w:color="auto" w:fill="E6EED5"/>
          </w:tcPr>
          <w:p w14:paraId="22C37B2F" w14:textId="065553EE" w:rsidR="009C3389" w:rsidRDefault="009C3389" w:rsidP="009C3389">
            <w:pPr>
              <w:pStyle w:val="TableParagraph"/>
              <w:spacing w:before="22" w:line="240" w:lineRule="auto"/>
              <w:ind w:right="134"/>
              <w:jc w:val="right"/>
              <w:rPr>
                <w:sz w:val="16"/>
              </w:rPr>
            </w:pPr>
            <w:r>
              <w:rPr>
                <w:sz w:val="16"/>
              </w:rPr>
              <w:t>n/a</w:t>
            </w:r>
          </w:p>
        </w:tc>
        <w:tc>
          <w:tcPr>
            <w:tcW w:w="542" w:type="dxa"/>
            <w:shd w:val="clear" w:color="auto" w:fill="E6EED5"/>
          </w:tcPr>
          <w:p w14:paraId="40598C7F" w14:textId="12818A1C" w:rsidR="009C3389" w:rsidRDefault="009C3389" w:rsidP="009C3389">
            <w:pPr>
              <w:pStyle w:val="TableParagraph"/>
              <w:spacing w:before="22" w:line="240" w:lineRule="auto"/>
              <w:ind w:left="159"/>
              <w:rPr>
                <w:sz w:val="16"/>
              </w:rPr>
            </w:pPr>
            <w:r>
              <w:rPr>
                <w:sz w:val="16"/>
              </w:rPr>
              <w:t>60.8</w:t>
            </w:r>
          </w:p>
        </w:tc>
        <w:tc>
          <w:tcPr>
            <w:tcW w:w="540" w:type="dxa"/>
            <w:shd w:val="clear" w:color="auto" w:fill="E6EED5"/>
          </w:tcPr>
          <w:p w14:paraId="466FB67C" w14:textId="0E9C13F0" w:rsidR="009C3389" w:rsidRDefault="009C3389" w:rsidP="009C3389">
            <w:pPr>
              <w:pStyle w:val="TableParagraph"/>
              <w:spacing w:before="22" w:line="240" w:lineRule="auto"/>
              <w:ind w:left="87" w:right="64"/>
              <w:jc w:val="center"/>
              <w:rPr>
                <w:sz w:val="16"/>
              </w:rPr>
            </w:pPr>
            <w:r>
              <w:rPr>
                <w:sz w:val="16"/>
              </w:rPr>
              <w:t>62.3</w:t>
            </w:r>
          </w:p>
        </w:tc>
        <w:tc>
          <w:tcPr>
            <w:tcW w:w="541" w:type="dxa"/>
            <w:shd w:val="clear" w:color="auto" w:fill="E6EED5"/>
          </w:tcPr>
          <w:p w14:paraId="46B87E6D" w14:textId="14B5A7C5" w:rsidR="009C3389" w:rsidRDefault="009C3389" w:rsidP="009C3389">
            <w:pPr>
              <w:pStyle w:val="TableParagraph"/>
              <w:spacing w:before="22" w:line="240" w:lineRule="auto"/>
              <w:ind w:right="104"/>
              <w:jc w:val="right"/>
              <w:rPr>
                <w:sz w:val="16"/>
              </w:rPr>
            </w:pPr>
            <w:r>
              <w:rPr>
                <w:sz w:val="16"/>
              </w:rPr>
              <w:t>63.4</w:t>
            </w:r>
          </w:p>
        </w:tc>
        <w:tc>
          <w:tcPr>
            <w:tcW w:w="541" w:type="dxa"/>
            <w:shd w:val="clear" w:color="auto" w:fill="E6EED5"/>
          </w:tcPr>
          <w:p w14:paraId="2ED6EB19" w14:textId="66855A4E" w:rsidR="009C3389" w:rsidRDefault="009C3389" w:rsidP="009C3389">
            <w:pPr>
              <w:pStyle w:val="TableParagraph"/>
              <w:spacing w:before="22" w:line="240" w:lineRule="auto"/>
              <w:ind w:left="128"/>
              <w:rPr>
                <w:sz w:val="16"/>
              </w:rPr>
            </w:pPr>
            <w:r>
              <w:rPr>
                <w:sz w:val="16"/>
              </w:rPr>
              <w:t>64.8</w:t>
            </w:r>
          </w:p>
        </w:tc>
      </w:tr>
    </w:tbl>
    <w:p w14:paraId="2C69DCE7" w14:textId="77777777" w:rsidR="003D2E27" w:rsidRDefault="003D2E27">
      <w:pPr>
        <w:pStyle w:val="BodyText"/>
        <w:rPr>
          <w:sz w:val="20"/>
        </w:rPr>
      </w:pPr>
    </w:p>
    <w:p w14:paraId="744C4ACE" w14:textId="77777777" w:rsidR="003D2E27" w:rsidRDefault="003D2E27">
      <w:pPr>
        <w:pStyle w:val="BodyText"/>
        <w:spacing w:before="11" w:after="1"/>
        <w:rPr>
          <w:sz w:val="15"/>
        </w:rPr>
      </w:pPr>
    </w:p>
    <w:tbl>
      <w:tblPr>
        <w:tblW w:w="0" w:type="auto"/>
        <w:tblInd w:w="1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1027"/>
        <w:gridCol w:w="557"/>
        <w:gridCol w:w="555"/>
        <w:gridCol w:w="555"/>
        <w:gridCol w:w="555"/>
        <w:gridCol w:w="555"/>
        <w:gridCol w:w="553"/>
        <w:gridCol w:w="555"/>
        <w:gridCol w:w="555"/>
        <w:gridCol w:w="555"/>
        <w:gridCol w:w="555"/>
        <w:gridCol w:w="555"/>
        <w:gridCol w:w="553"/>
        <w:gridCol w:w="555"/>
        <w:gridCol w:w="555"/>
        <w:gridCol w:w="555"/>
      </w:tblGrid>
      <w:tr w:rsidR="003D2E27" w14:paraId="503F4ABD" w14:textId="77777777">
        <w:trPr>
          <w:trHeight w:val="389"/>
        </w:trPr>
        <w:tc>
          <w:tcPr>
            <w:tcW w:w="9350" w:type="dxa"/>
            <w:gridSpan w:val="16"/>
            <w:tcBorders>
              <w:bottom w:val="single" w:sz="18" w:space="0" w:color="9BBB59"/>
            </w:tcBorders>
          </w:tcPr>
          <w:p w14:paraId="2DDEA637" w14:textId="77777777" w:rsidR="003D2E27" w:rsidRDefault="00391950">
            <w:pPr>
              <w:pStyle w:val="TableParagraph"/>
              <w:spacing w:before="0"/>
              <w:ind w:left="107"/>
              <w:rPr>
                <w:b/>
                <w:sz w:val="16"/>
              </w:rPr>
            </w:pPr>
            <w:r>
              <w:rPr>
                <w:b/>
                <w:sz w:val="16"/>
              </w:rPr>
              <w:t>Diploma examination participation rate: Percentage of students writing 0 to 6 or more Diploma Examinations by the end of their 3rd year</w:t>
            </w:r>
          </w:p>
          <w:p w14:paraId="519B5CAD" w14:textId="77777777" w:rsidR="003D2E27" w:rsidRDefault="00391950">
            <w:pPr>
              <w:pStyle w:val="TableParagraph"/>
              <w:spacing w:before="1" w:line="175" w:lineRule="exact"/>
              <w:ind w:left="107"/>
              <w:rPr>
                <w:b/>
                <w:sz w:val="16"/>
              </w:rPr>
            </w:pPr>
            <w:r>
              <w:rPr>
                <w:b/>
                <w:sz w:val="16"/>
              </w:rPr>
              <w:t>of high school.</w:t>
            </w:r>
          </w:p>
        </w:tc>
      </w:tr>
      <w:tr w:rsidR="003D2E27" w14:paraId="166B7A50" w14:textId="77777777">
        <w:trPr>
          <w:trHeight w:val="236"/>
        </w:trPr>
        <w:tc>
          <w:tcPr>
            <w:tcW w:w="1027" w:type="dxa"/>
            <w:vMerge w:val="restart"/>
            <w:tcBorders>
              <w:top w:val="single" w:sz="18" w:space="0" w:color="9BBB59"/>
            </w:tcBorders>
            <w:shd w:val="clear" w:color="auto" w:fill="E6EED5"/>
          </w:tcPr>
          <w:p w14:paraId="27231219" w14:textId="77777777" w:rsidR="003D2E27" w:rsidRDefault="003D2E27">
            <w:pPr>
              <w:pStyle w:val="TableParagraph"/>
              <w:spacing w:before="0" w:line="240" w:lineRule="auto"/>
              <w:rPr>
                <w:sz w:val="16"/>
              </w:rPr>
            </w:pPr>
          </w:p>
          <w:p w14:paraId="077A0FF8" w14:textId="77777777" w:rsidR="003D2E27" w:rsidRDefault="003D2E27">
            <w:pPr>
              <w:pStyle w:val="TableParagraph"/>
              <w:spacing w:before="0" w:line="240" w:lineRule="auto"/>
              <w:rPr>
                <w:sz w:val="16"/>
              </w:rPr>
            </w:pPr>
          </w:p>
          <w:p w14:paraId="70C34A1F" w14:textId="77777777" w:rsidR="003D2E27" w:rsidRDefault="00391950">
            <w:pPr>
              <w:pStyle w:val="TableParagraph"/>
              <w:spacing w:before="140" w:line="190" w:lineRule="atLeast"/>
              <w:ind w:left="107" w:right="112"/>
              <w:rPr>
                <w:b/>
                <w:sz w:val="16"/>
              </w:rPr>
            </w:pPr>
            <w:r>
              <w:rPr>
                <w:b/>
                <w:sz w:val="16"/>
              </w:rPr>
              <w:t>% Writing 0 Exams</w:t>
            </w:r>
          </w:p>
        </w:tc>
        <w:tc>
          <w:tcPr>
            <w:tcW w:w="2777" w:type="dxa"/>
            <w:gridSpan w:val="5"/>
            <w:tcBorders>
              <w:top w:val="single" w:sz="18" w:space="0" w:color="9BBB59"/>
            </w:tcBorders>
            <w:shd w:val="clear" w:color="auto" w:fill="E6EED5"/>
          </w:tcPr>
          <w:p w14:paraId="0EFF8DD6" w14:textId="77777777" w:rsidR="003D2E27" w:rsidRDefault="00391950">
            <w:pPr>
              <w:pStyle w:val="TableParagraph"/>
              <w:spacing w:before="22"/>
              <w:ind w:left="1240" w:right="1227"/>
              <w:jc w:val="center"/>
              <w:rPr>
                <w:b/>
                <w:sz w:val="16"/>
              </w:rPr>
            </w:pPr>
            <w:r>
              <w:rPr>
                <w:b/>
                <w:sz w:val="16"/>
              </w:rPr>
              <w:t>FHS</w:t>
            </w:r>
          </w:p>
        </w:tc>
        <w:tc>
          <w:tcPr>
            <w:tcW w:w="2773" w:type="dxa"/>
            <w:gridSpan w:val="5"/>
            <w:tcBorders>
              <w:top w:val="single" w:sz="18" w:space="0" w:color="9BBB59"/>
            </w:tcBorders>
            <w:shd w:val="clear" w:color="auto" w:fill="E6EED5"/>
          </w:tcPr>
          <w:p w14:paraId="7CF106E8" w14:textId="77777777" w:rsidR="003D2E27" w:rsidRDefault="00391950">
            <w:pPr>
              <w:pStyle w:val="TableParagraph"/>
              <w:spacing w:before="22"/>
              <w:ind w:left="1068" w:right="1065"/>
              <w:jc w:val="center"/>
              <w:rPr>
                <w:b/>
                <w:sz w:val="16"/>
              </w:rPr>
            </w:pPr>
            <w:r>
              <w:rPr>
                <w:b/>
                <w:sz w:val="16"/>
              </w:rPr>
              <w:t>EIPS</w:t>
            </w:r>
          </w:p>
        </w:tc>
        <w:tc>
          <w:tcPr>
            <w:tcW w:w="2773" w:type="dxa"/>
            <w:gridSpan w:val="5"/>
            <w:tcBorders>
              <w:top w:val="single" w:sz="18" w:space="0" w:color="9BBB59"/>
            </w:tcBorders>
            <w:shd w:val="clear" w:color="auto" w:fill="E6EED5"/>
          </w:tcPr>
          <w:p w14:paraId="45A2ED04" w14:textId="77777777" w:rsidR="003D2E27" w:rsidRDefault="00391950">
            <w:pPr>
              <w:pStyle w:val="TableParagraph"/>
              <w:spacing w:before="22"/>
              <w:ind w:left="1070" w:right="1065"/>
              <w:jc w:val="center"/>
              <w:rPr>
                <w:b/>
                <w:sz w:val="16"/>
              </w:rPr>
            </w:pPr>
            <w:r>
              <w:rPr>
                <w:b/>
                <w:sz w:val="16"/>
              </w:rPr>
              <w:t>Province</w:t>
            </w:r>
          </w:p>
        </w:tc>
      </w:tr>
      <w:tr w:rsidR="003D2E27" w14:paraId="0EFFAEB7" w14:textId="77777777">
        <w:trPr>
          <w:trHeight w:val="235"/>
        </w:trPr>
        <w:tc>
          <w:tcPr>
            <w:tcW w:w="1027" w:type="dxa"/>
            <w:vMerge/>
            <w:tcBorders>
              <w:top w:val="nil"/>
            </w:tcBorders>
            <w:shd w:val="clear" w:color="auto" w:fill="E6EED5"/>
          </w:tcPr>
          <w:p w14:paraId="344009F5" w14:textId="77777777" w:rsidR="003D2E27" w:rsidRDefault="003D2E27">
            <w:pPr>
              <w:rPr>
                <w:sz w:val="2"/>
                <w:szCs w:val="2"/>
              </w:rPr>
            </w:pPr>
          </w:p>
        </w:tc>
        <w:tc>
          <w:tcPr>
            <w:tcW w:w="557" w:type="dxa"/>
          </w:tcPr>
          <w:p w14:paraId="17CACD01" w14:textId="2901BBA9" w:rsidR="003D2E27" w:rsidRDefault="00391950">
            <w:pPr>
              <w:pStyle w:val="TableParagraph"/>
              <w:spacing w:line="240" w:lineRule="auto"/>
              <w:ind w:right="93"/>
              <w:jc w:val="right"/>
              <w:rPr>
                <w:b/>
                <w:sz w:val="16"/>
              </w:rPr>
            </w:pPr>
            <w:r>
              <w:rPr>
                <w:b/>
                <w:sz w:val="16"/>
              </w:rPr>
              <w:t>201</w:t>
            </w:r>
            <w:r w:rsidR="00A44A24">
              <w:rPr>
                <w:b/>
                <w:sz w:val="16"/>
              </w:rPr>
              <w:t>4</w:t>
            </w:r>
          </w:p>
        </w:tc>
        <w:tc>
          <w:tcPr>
            <w:tcW w:w="555" w:type="dxa"/>
          </w:tcPr>
          <w:p w14:paraId="5A276066" w14:textId="1E8358B3" w:rsidR="003D2E27" w:rsidRDefault="00391950">
            <w:pPr>
              <w:pStyle w:val="TableParagraph"/>
              <w:spacing w:line="240" w:lineRule="auto"/>
              <w:ind w:left="114"/>
              <w:rPr>
                <w:b/>
                <w:sz w:val="16"/>
              </w:rPr>
            </w:pPr>
            <w:r>
              <w:rPr>
                <w:b/>
                <w:sz w:val="16"/>
              </w:rPr>
              <w:t>201</w:t>
            </w:r>
            <w:r w:rsidR="00A44A24">
              <w:rPr>
                <w:b/>
                <w:sz w:val="16"/>
              </w:rPr>
              <w:t>5</w:t>
            </w:r>
          </w:p>
        </w:tc>
        <w:tc>
          <w:tcPr>
            <w:tcW w:w="555" w:type="dxa"/>
            <w:tcBorders>
              <w:bottom w:val="nil"/>
            </w:tcBorders>
          </w:tcPr>
          <w:p w14:paraId="33AA1C5F" w14:textId="6CFEDAF2" w:rsidR="003D2E27" w:rsidRDefault="00391950">
            <w:pPr>
              <w:pStyle w:val="TableParagraph"/>
              <w:spacing w:line="240" w:lineRule="auto"/>
              <w:ind w:right="92"/>
              <w:jc w:val="right"/>
              <w:rPr>
                <w:b/>
                <w:sz w:val="16"/>
              </w:rPr>
            </w:pPr>
            <w:r>
              <w:rPr>
                <w:b/>
                <w:sz w:val="16"/>
              </w:rPr>
              <w:t>201</w:t>
            </w:r>
            <w:r w:rsidR="00A44A24">
              <w:rPr>
                <w:b/>
                <w:sz w:val="16"/>
              </w:rPr>
              <w:t>6</w:t>
            </w:r>
          </w:p>
        </w:tc>
        <w:tc>
          <w:tcPr>
            <w:tcW w:w="555" w:type="dxa"/>
            <w:tcBorders>
              <w:bottom w:val="nil"/>
            </w:tcBorders>
          </w:tcPr>
          <w:p w14:paraId="200F30E5" w14:textId="298817C6" w:rsidR="003D2E27" w:rsidRDefault="00391950">
            <w:pPr>
              <w:pStyle w:val="TableParagraph"/>
              <w:spacing w:line="240" w:lineRule="auto"/>
              <w:ind w:left="113"/>
              <w:rPr>
                <w:b/>
                <w:sz w:val="16"/>
              </w:rPr>
            </w:pPr>
            <w:r>
              <w:rPr>
                <w:b/>
                <w:sz w:val="16"/>
              </w:rPr>
              <w:t>201</w:t>
            </w:r>
            <w:r w:rsidR="00A44A24">
              <w:rPr>
                <w:b/>
                <w:sz w:val="16"/>
              </w:rPr>
              <w:t>7</w:t>
            </w:r>
          </w:p>
        </w:tc>
        <w:tc>
          <w:tcPr>
            <w:tcW w:w="555" w:type="dxa"/>
            <w:tcBorders>
              <w:bottom w:val="nil"/>
            </w:tcBorders>
          </w:tcPr>
          <w:p w14:paraId="01D38681" w14:textId="0355C39A" w:rsidR="003D2E27" w:rsidRDefault="00391950">
            <w:pPr>
              <w:pStyle w:val="TableParagraph"/>
              <w:spacing w:line="240" w:lineRule="auto"/>
              <w:ind w:left="113"/>
              <w:rPr>
                <w:b/>
                <w:sz w:val="16"/>
              </w:rPr>
            </w:pPr>
            <w:r>
              <w:rPr>
                <w:b/>
                <w:sz w:val="16"/>
              </w:rPr>
              <w:t>201</w:t>
            </w:r>
            <w:r w:rsidR="00A44A24">
              <w:rPr>
                <w:b/>
                <w:sz w:val="16"/>
              </w:rPr>
              <w:t>8</w:t>
            </w:r>
          </w:p>
        </w:tc>
        <w:tc>
          <w:tcPr>
            <w:tcW w:w="553" w:type="dxa"/>
            <w:tcBorders>
              <w:bottom w:val="nil"/>
            </w:tcBorders>
          </w:tcPr>
          <w:p w14:paraId="2ADBB704" w14:textId="546A11C4" w:rsidR="003D2E27" w:rsidRDefault="00391950">
            <w:pPr>
              <w:pStyle w:val="TableParagraph"/>
              <w:spacing w:line="240" w:lineRule="auto"/>
              <w:ind w:left="110"/>
              <w:rPr>
                <w:b/>
                <w:sz w:val="16"/>
              </w:rPr>
            </w:pPr>
            <w:r>
              <w:rPr>
                <w:b/>
                <w:sz w:val="16"/>
              </w:rPr>
              <w:t>201</w:t>
            </w:r>
            <w:r w:rsidR="00A44A24">
              <w:rPr>
                <w:b/>
                <w:sz w:val="16"/>
              </w:rPr>
              <w:t>4</w:t>
            </w:r>
          </w:p>
        </w:tc>
        <w:tc>
          <w:tcPr>
            <w:tcW w:w="555" w:type="dxa"/>
          </w:tcPr>
          <w:p w14:paraId="4A08D81E" w14:textId="013136DF" w:rsidR="003D2E27" w:rsidRDefault="00391950">
            <w:pPr>
              <w:pStyle w:val="TableParagraph"/>
              <w:spacing w:line="240" w:lineRule="auto"/>
              <w:ind w:left="88" w:right="74"/>
              <w:jc w:val="center"/>
              <w:rPr>
                <w:b/>
                <w:sz w:val="16"/>
              </w:rPr>
            </w:pPr>
            <w:r>
              <w:rPr>
                <w:b/>
                <w:sz w:val="16"/>
              </w:rPr>
              <w:t>201</w:t>
            </w:r>
            <w:r w:rsidR="00A44A24">
              <w:rPr>
                <w:b/>
                <w:sz w:val="16"/>
              </w:rPr>
              <w:t>5</w:t>
            </w:r>
          </w:p>
        </w:tc>
        <w:tc>
          <w:tcPr>
            <w:tcW w:w="555" w:type="dxa"/>
          </w:tcPr>
          <w:p w14:paraId="5057C233" w14:textId="636B26D9" w:rsidR="003D2E27" w:rsidRDefault="00391950">
            <w:pPr>
              <w:pStyle w:val="TableParagraph"/>
              <w:spacing w:line="240" w:lineRule="auto"/>
              <w:ind w:left="88" w:right="75"/>
              <w:jc w:val="center"/>
              <w:rPr>
                <w:b/>
                <w:sz w:val="16"/>
              </w:rPr>
            </w:pPr>
            <w:r>
              <w:rPr>
                <w:b/>
                <w:sz w:val="16"/>
              </w:rPr>
              <w:t>201</w:t>
            </w:r>
            <w:r w:rsidR="00A44A24">
              <w:rPr>
                <w:b/>
                <w:sz w:val="16"/>
              </w:rPr>
              <w:t>6</w:t>
            </w:r>
          </w:p>
        </w:tc>
        <w:tc>
          <w:tcPr>
            <w:tcW w:w="555" w:type="dxa"/>
          </w:tcPr>
          <w:p w14:paraId="51C20D6C" w14:textId="3B938AD8" w:rsidR="003D2E27" w:rsidRDefault="00391950">
            <w:pPr>
              <w:pStyle w:val="TableParagraph"/>
              <w:spacing w:line="240" w:lineRule="auto"/>
              <w:ind w:right="96"/>
              <w:jc w:val="right"/>
              <w:rPr>
                <w:b/>
                <w:sz w:val="16"/>
              </w:rPr>
            </w:pPr>
            <w:r>
              <w:rPr>
                <w:b/>
                <w:sz w:val="16"/>
              </w:rPr>
              <w:t>201</w:t>
            </w:r>
            <w:r w:rsidR="00A44A24">
              <w:rPr>
                <w:b/>
                <w:sz w:val="16"/>
              </w:rPr>
              <w:t>7</w:t>
            </w:r>
          </w:p>
        </w:tc>
        <w:tc>
          <w:tcPr>
            <w:tcW w:w="555" w:type="dxa"/>
            <w:tcBorders>
              <w:bottom w:val="nil"/>
            </w:tcBorders>
          </w:tcPr>
          <w:p w14:paraId="1C89BB7B" w14:textId="5C05098F" w:rsidR="003D2E27" w:rsidRDefault="00391950">
            <w:pPr>
              <w:pStyle w:val="TableParagraph"/>
              <w:spacing w:line="240" w:lineRule="auto"/>
              <w:ind w:left="88" w:right="77"/>
              <w:jc w:val="center"/>
              <w:rPr>
                <w:b/>
                <w:sz w:val="16"/>
              </w:rPr>
            </w:pPr>
            <w:r>
              <w:rPr>
                <w:b/>
                <w:sz w:val="16"/>
              </w:rPr>
              <w:t>201</w:t>
            </w:r>
            <w:r w:rsidR="00A44A24">
              <w:rPr>
                <w:b/>
                <w:sz w:val="16"/>
              </w:rPr>
              <w:t>8</w:t>
            </w:r>
          </w:p>
        </w:tc>
        <w:tc>
          <w:tcPr>
            <w:tcW w:w="555" w:type="dxa"/>
            <w:tcBorders>
              <w:bottom w:val="nil"/>
            </w:tcBorders>
          </w:tcPr>
          <w:p w14:paraId="6AEA2FF4" w14:textId="3121BB04" w:rsidR="003D2E27" w:rsidRDefault="00391950">
            <w:pPr>
              <w:pStyle w:val="TableParagraph"/>
              <w:spacing w:line="240" w:lineRule="auto"/>
              <w:ind w:right="97"/>
              <w:jc w:val="right"/>
              <w:rPr>
                <w:b/>
                <w:sz w:val="16"/>
              </w:rPr>
            </w:pPr>
            <w:r>
              <w:rPr>
                <w:b/>
                <w:sz w:val="16"/>
              </w:rPr>
              <w:t>201</w:t>
            </w:r>
            <w:r w:rsidR="00A44A24">
              <w:rPr>
                <w:b/>
                <w:sz w:val="16"/>
              </w:rPr>
              <w:t>4</w:t>
            </w:r>
          </w:p>
        </w:tc>
        <w:tc>
          <w:tcPr>
            <w:tcW w:w="553" w:type="dxa"/>
            <w:tcBorders>
              <w:bottom w:val="nil"/>
            </w:tcBorders>
          </w:tcPr>
          <w:p w14:paraId="353E8E6A" w14:textId="69283C00" w:rsidR="003D2E27" w:rsidRDefault="00391950">
            <w:pPr>
              <w:pStyle w:val="TableParagraph"/>
              <w:spacing w:line="240" w:lineRule="auto"/>
              <w:ind w:left="87" w:right="81"/>
              <w:jc w:val="center"/>
              <w:rPr>
                <w:b/>
                <w:sz w:val="16"/>
              </w:rPr>
            </w:pPr>
            <w:r>
              <w:rPr>
                <w:b/>
                <w:sz w:val="16"/>
              </w:rPr>
              <w:t>201</w:t>
            </w:r>
            <w:r w:rsidR="00A44A24">
              <w:rPr>
                <w:b/>
                <w:sz w:val="16"/>
              </w:rPr>
              <w:t>5</w:t>
            </w:r>
          </w:p>
        </w:tc>
        <w:tc>
          <w:tcPr>
            <w:tcW w:w="555" w:type="dxa"/>
          </w:tcPr>
          <w:p w14:paraId="3BEA4C34" w14:textId="625DDED7" w:rsidR="003D2E27" w:rsidRDefault="00391950">
            <w:pPr>
              <w:pStyle w:val="TableParagraph"/>
              <w:spacing w:line="240" w:lineRule="auto"/>
              <w:ind w:left="84" w:right="78"/>
              <w:jc w:val="center"/>
              <w:rPr>
                <w:b/>
                <w:sz w:val="16"/>
              </w:rPr>
            </w:pPr>
            <w:r>
              <w:rPr>
                <w:b/>
                <w:sz w:val="16"/>
              </w:rPr>
              <w:t>201</w:t>
            </w:r>
            <w:r w:rsidR="00A44A24">
              <w:rPr>
                <w:b/>
                <w:sz w:val="16"/>
              </w:rPr>
              <w:t>6</w:t>
            </w:r>
          </w:p>
        </w:tc>
        <w:tc>
          <w:tcPr>
            <w:tcW w:w="555" w:type="dxa"/>
          </w:tcPr>
          <w:p w14:paraId="267A3C9C" w14:textId="5A331C98" w:rsidR="003D2E27" w:rsidRDefault="00391950">
            <w:pPr>
              <w:pStyle w:val="TableParagraph"/>
              <w:spacing w:line="240" w:lineRule="auto"/>
              <w:ind w:left="107"/>
              <w:rPr>
                <w:b/>
                <w:sz w:val="16"/>
              </w:rPr>
            </w:pPr>
            <w:r>
              <w:rPr>
                <w:b/>
                <w:sz w:val="16"/>
              </w:rPr>
              <w:t>201</w:t>
            </w:r>
            <w:r w:rsidR="00A44A24">
              <w:rPr>
                <w:b/>
                <w:sz w:val="16"/>
              </w:rPr>
              <w:t>7</w:t>
            </w:r>
          </w:p>
        </w:tc>
        <w:tc>
          <w:tcPr>
            <w:tcW w:w="555" w:type="dxa"/>
          </w:tcPr>
          <w:p w14:paraId="3A73FEB8" w14:textId="3753D4D7" w:rsidR="003D2E27" w:rsidRDefault="00391950">
            <w:pPr>
              <w:pStyle w:val="TableParagraph"/>
              <w:spacing w:line="240" w:lineRule="auto"/>
              <w:ind w:left="106"/>
              <w:rPr>
                <w:b/>
                <w:sz w:val="16"/>
              </w:rPr>
            </w:pPr>
            <w:r>
              <w:rPr>
                <w:b/>
                <w:sz w:val="16"/>
              </w:rPr>
              <w:t>201</w:t>
            </w:r>
            <w:r w:rsidR="00A44A24">
              <w:rPr>
                <w:b/>
                <w:sz w:val="16"/>
              </w:rPr>
              <w:t>8</w:t>
            </w:r>
          </w:p>
        </w:tc>
      </w:tr>
      <w:tr w:rsidR="00A44A24" w14:paraId="30BBCCFE" w14:textId="77777777" w:rsidTr="00F23747">
        <w:trPr>
          <w:trHeight w:val="430"/>
        </w:trPr>
        <w:tc>
          <w:tcPr>
            <w:tcW w:w="1027" w:type="dxa"/>
            <w:vMerge/>
            <w:tcBorders>
              <w:top w:val="nil"/>
            </w:tcBorders>
            <w:shd w:val="clear" w:color="auto" w:fill="E6EED5"/>
          </w:tcPr>
          <w:p w14:paraId="01DE5C1B" w14:textId="77777777" w:rsidR="00A44A24" w:rsidRDefault="00A44A24" w:rsidP="00A44A24">
            <w:pPr>
              <w:rPr>
                <w:sz w:val="2"/>
                <w:szCs w:val="2"/>
              </w:rPr>
            </w:pPr>
          </w:p>
        </w:tc>
        <w:tc>
          <w:tcPr>
            <w:tcW w:w="557" w:type="dxa"/>
            <w:shd w:val="clear" w:color="auto" w:fill="E6EED5"/>
          </w:tcPr>
          <w:p w14:paraId="4A801F12" w14:textId="5E3D62DE" w:rsidR="00A44A24" w:rsidRDefault="00A44A24" w:rsidP="00A44A24">
            <w:pPr>
              <w:pStyle w:val="TableParagraph"/>
              <w:spacing w:before="21" w:line="240" w:lineRule="auto"/>
              <w:ind w:right="112"/>
              <w:jc w:val="right"/>
              <w:rPr>
                <w:sz w:val="16"/>
              </w:rPr>
            </w:pPr>
            <w:r>
              <w:rPr>
                <w:sz w:val="16"/>
              </w:rPr>
              <w:t>14.6</w:t>
            </w:r>
          </w:p>
        </w:tc>
        <w:tc>
          <w:tcPr>
            <w:tcW w:w="555" w:type="dxa"/>
            <w:tcBorders>
              <w:top w:val="nil"/>
            </w:tcBorders>
            <w:shd w:val="clear" w:color="auto" w:fill="E6EED5"/>
          </w:tcPr>
          <w:p w14:paraId="3034D646" w14:textId="7406D615" w:rsidR="00A44A24" w:rsidRDefault="00A44A24" w:rsidP="00A44A24">
            <w:pPr>
              <w:pStyle w:val="TableParagraph"/>
              <w:spacing w:before="21" w:line="240" w:lineRule="auto"/>
              <w:ind w:left="134"/>
              <w:rPr>
                <w:sz w:val="16"/>
              </w:rPr>
            </w:pPr>
            <w:r>
              <w:rPr>
                <w:sz w:val="16"/>
              </w:rPr>
              <w:t>10.9</w:t>
            </w:r>
          </w:p>
        </w:tc>
        <w:tc>
          <w:tcPr>
            <w:tcW w:w="555" w:type="dxa"/>
            <w:tcBorders>
              <w:top w:val="nil"/>
            </w:tcBorders>
            <w:shd w:val="clear" w:color="auto" w:fill="E6EED5"/>
          </w:tcPr>
          <w:p w14:paraId="760D1903" w14:textId="454FD200" w:rsidR="00A44A24" w:rsidRDefault="00A44A24" w:rsidP="00A44A24">
            <w:pPr>
              <w:pStyle w:val="TableParagraph"/>
              <w:spacing w:before="21" w:line="240" w:lineRule="auto"/>
              <w:ind w:right="114"/>
              <w:jc w:val="right"/>
              <w:rPr>
                <w:sz w:val="16"/>
              </w:rPr>
            </w:pPr>
            <w:r>
              <w:rPr>
                <w:sz w:val="16"/>
              </w:rPr>
              <w:t>14.4</w:t>
            </w:r>
          </w:p>
        </w:tc>
        <w:tc>
          <w:tcPr>
            <w:tcW w:w="555" w:type="dxa"/>
            <w:tcBorders>
              <w:top w:val="nil"/>
            </w:tcBorders>
            <w:shd w:val="clear" w:color="auto" w:fill="E6EED5"/>
          </w:tcPr>
          <w:p w14:paraId="6F858345" w14:textId="223812E8" w:rsidR="00A44A24" w:rsidRDefault="00A44A24" w:rsidP="00A44A24">
            <w:pPr>
              <w:pStyle w:val="TableParagraph"/>
              <w:spacing w:before="21" w:line="240" w:lineRule="auto"/>
              <w:ind w:left="132"/>
              <w:rPr>
                <w:sz w:val="16"/>
              </w:rPr>
            </w:pPr>
            <w:r>
              <w:rPr>
                <w:sz w:val="16"/>
              </w:rPr>
              <w:t>11.8</w:t>
            </w:r>
          </w:p>
        </w:tc>
        <w:tc>
          <w:tcPr>
            <w:tcW w:w="555" w:type="dxa"/>
            <w:tcBorders>
              <w:top w:val="nil"/>
            </w:tcBorders>
            <w:shd w:val="clear" w:color="auto" w:fill="E6EED5"/>
          </w:tcPr>
          <w:p w14:paraId="7009DF95" w14:textId="48E030C0" w:rsidR="00A44A24" w:rsidRDefault="00A44A24" w:rsidP="00A44A24">
            <w:pPr>
              <w:pStyle w:val="TableParagraph"/>
              <w:spacing w:before="21" w:line="240" w:lineRule="auto"/>
              <w:ind w:left="132"/>
              <w:rPr>
                <w:sz w:val="16"/>
              </w:rPr>
            </w:pPr>
            <w:r>
              <w:rPr>
                <w:sz w:val="16"/>
              </w:rPr>
              <w:t>9.2</w:t>
            </w:r>
          </w:p>
        </w:tc>
        <w:tc>
          <w:tcPr>
            <w:tcW w:w="553" w:type="dxa"/>
            <w:shd w:val="clear" w:color="auto" w:fill="E6EED5"/>
          </w:tcPr>
          <w:p w14:paraId="45D33829" w14:textId="41011EE5" w:rsidR="00A44A24" w:rsidRDefault="00A44A24" w:rsidP="00A44A24">
            <w:pPr>
              <w:pStyle w:val="TableParagraph"/>
              <w:spacing w:before="21" w:line="240" w:lineRule="auto"/>
              <w:ind w:left="129"/>
              <w:rPr>
                <w:sz w:val="16"/>
              </w:rPr>
            </w:pPr>
            <w:r>
              <w:rPr>
                <w:sz w:val="16"/>
              </w:rPr>
              <w:t>12.1</w:t>
            </w:r>
          </w:p>
        </w:tc>
        <w:tc>
          <w:tcPr>
            <w:tcW w:w="555" w:type="dxa"/>
            <w:shd w:val="clear" w:color="auto" w:fill="E6EED5"/>
          </w:tcPr>
          <w:p w14:paraId="531E5F6D" w14:textId="630B11B4" w:rsidR="00A44A24" w:rsidRDefault="00A44A24" w:rsidP="00A44A24">
            <w:pPr>
              <w:pStyle w:val="TableParagraph"/>
              <w:spacing w:before="21" w:line="240" w:lineRule="auto"/>
              <w:ind w:left="88" w:right="77"/>
              <w:jc w:val="center"/>
              <w:rPr>
                <w:sz w:val="16"/>
              </w:rPr>
            </w:pPr>
            <w:r>
              <w:rPr>
                <w:sz w:val="16"/>
              </w:rPr>
              <w:t>9.6</w:t>
            </w:r>
          </w:p>
        </w:tc>
        <w:tc>
          <w:tcPr>
            <w:tcW w:w="555" w:type="dxa"/>
            <w:shd w:val="clear" w:color="auto" w:fill="E6EED5"/>
          </w:tcPr>
          <w:p w14:paraId="4F3FACF7" w14:textId="3AB3106A" w:rsidR="00A44A24" w:rsidRDefault="00A44A24" w:rsidP="00A44A24">
            <w:pPr>
              <w:pStyle w:val="TableParagraph"/>
              <w:spacing w:before="21" w:line="240" w:lineRule="auto"/>
              <w:ind w:left="88" w:right="78"/>
              <w:jc w:val="center"/>
              <w:rPr>
                <w:sz w:val="16"/>
              </w:rPr>
            </w:pPr>
            <w:r>
              <w:rPr>
                <w:sz w:val="16"/>
              </w:rPr>
              <w:t>11.6</w:t>
            </w:r>
          </w:p>
        </w:tc>
        <w:tc>
          <w:tcPr>
            <w:tcW w:w="555" w:type="dxa"/>
            <w:tcBorders>
              <w:top w:val="nil"/>
            </w:tcBorders>
            <w:shd w:val="clear" w:color="auto" w:fill="E6EED5"/>
          </w:tcPr>
          <w:p w14:paraId="58DB6DCD" w14:textId="02898D2D" w:rsidR="00A44A24" w:rsidRDefault="00A44A24" w:rsidP="00A44A24">
            <w:pPr>
              <w:pStyle w:val="TableParagraph"/>
              <w:spacing w:before="21" w:line="240" w:lineRule="auto"/>
              <w:ind w:right="118"/>
              <w:jc w:val="right"/>
              <w:rPr>
                <w:sz w:val="16"/>
              </w:rPr>
            </w:pPr>
            <w:r>
              <w:rPr>
                <w:sz w:val="16"/>
              </w:rPr>
              <w:t>9.6</w:t>
            </w:r>
          </w:p>
        </w:tc>
        <w:tc>
          <w:tcPr>
            <w:tcW w:w="555" w:type="dxa"/>
            <w:tcBorders>
              <w:top w:val="nil"/>
            </w:tcBorders>
            <w:shd w:val="clear" w:color="auto" w:fill="E6EED5"/>
          </w:tcPr>
          <w:p w14:paraId="751024CA" w14:textId="6648C99F" w:rsidR="00A44A24" w:rsidRDefault="00A44A24" w:rsidP="00A44A24">
            <w:pPr>
              <w:pStyle w:val="TableParagraph"/>
              <w:spacing w:before="21" w:line="240" w:lineRule="auto"/>
              <w:ind w:left="86" w:right="78"/>
              <w:jc w:val="center"/>
              <w:rPr>
                <w:sz w:val="16"/>
              </w:rPr>
            </w:pPr>
            <w:r>
              <w:rPr>
                <w:sz w:val="16"/>
              </w:rPr>
              <w:t>9.3</w:t>
            </w:r>
          </w:p>
        </w:tc>
        <w:tc>
          <w:tcPr>
            <w:tcW w:w="555" w:type="dxa"/>
            <w:tcBorders>
              <w:top w:val="nil"/>
            </w:tcBorders>
            <w:shd w:val="clear" w:color="auto" w:fill="E6EED5"/>
          </w:tcPr>
          <w:p w14:paraId="076058FD" w14:textId="53CB4C77" w:rsidR="00A44A24" w:rsidRDefault="00A44A24" w:rsidP="00A44A24">
            <w:pPr>
              <w:pStyle w:val="TableParagraph"/>
              <w:spacing w:before="21" w:line="240" w:lineRule="auto"/>
              <w:ind w:right="119"/>
              <w:jc w:val="right"/>
              <w:rPr>
                <w:sz w:val="16"/>
              </w:rPr>
            </w:pPr>
            <w:r>
              <w:rPr>
                <w:sz w:val="16"/>
              </w:rPr>
              <w:t>15.7</w:t>
            </w:r>
          </w:p>
        </w:tc>
        <w:tc>
          <w:tcPr>
            <w:tcW w:w="553" w:type="dxa"/>
            <w:shd w:val="clear" w:color="auto" w:fill="E6EED5"/>
          </w:tcPr>
          <w:p w14:paraId="1642A247" w14:textId="394151D0" w:rsidR="00A44A24" w:rsidRDefault="00A44A24" w:rsidP="00A44A24">
            <w:pPr>
              <w:pStyle w:val="TableParagraph"/>
              <w:spacing w:before="21" w:line="240" w:lineRule="auto"/>
              <w:ind w:left="83" w:right="81"/>
              <w:jc w:val="center"/>
              <w:rPr>
                <w:sz w:val="16"/>
              </w:rPr>
            </w:pPr>
            <w:r>
              <w:rPr>
                <w:sz w:val="16"/>
              </w:rPr>
              <w:t>15.7</w:t>
            </w:r>
          </w:p>
        </w:tc>
        <w:tc>
          <w:tcPr>
            <w:tcW w:w="555" w:type="dxa"/>
            <w:shd w:val="clear" w:color="auto" w:fill="E6EED5"/>
          </w:tcPr>
          <w:p w14:paraId="15583265" w14:textId="19EC7793" w:rsidR="00A44A24" w:rsidRDefault="00A44A24" w:rsidP="00A44A24">
            <w:pPr>
              <w:pStyle w:val="TableParagraph"/>
              <w:spacing w:before="21" w:line="240" w:lineRule="auto"/>
              <w:ind w:left="81" w:right="78"/>
              <w:jc w:val="center"/>
              <w:rPr>
                <w:sz w:val="16"/>
              </w:rPr>
            </w:pPr>
            <w:r>
              <w:rPr>
                <w:sz w:val="16"/>
              </w:rPr>
              <w:t>15.0</w:t>
            </w:r>
          </w:p>
        </w:tc>
        <w:tc>
          <w:tcPr>
            <w:tcW w:w="555" w:type="dxa"/>
            <w:shd w:val="clear" w:color="auto" w:fill="E6EED5"/>
          </w:tcPr>
          <w:p w14:paraId="739213CC" w14:textId="1FB4022B" w:rsidR="00A44A24" w:rsidRDefault="00A44A24" w:rsidP="00A44A24">
            <w:pPr>
              <w:pStyle w:val="TableParagraph"/>
              <w:spacing w:before="21" w:line="240" w:lineRule="auto"/>
              <w:ind w:left="126"/>
              <w:rPr>
                <w:sz w:val="16"/>
              </w:rPr>
            </w:pPr>
            <w:r>
              <w:rPr>
                <w:sz w:val="16"/>
              </w:rPr>
              <w:t>14.8</w:t>
            </w:r>
          </w:p>
        </w:tc>
        <w:tc>
          <w:tcPr>
            <w:tcW w:w="555" w:type="dxa"/>
            <w:shd w:val="clear" w:color="auto" w:fill="E6EED5"/>
          </w:tcPr>
          <w:p w14:paraId="460E6169" w14:textId="1AC337E6" w:rsidR="00A44A24" w:rsidRDefault="00A44A24" w:rsidP="00A44A24">
            <w:pPr>
              <w:pStyle w:val="TableParagraph"/>
              <w:spacing w:before="21" w:line="240" w:lineRule="auto"/>
              <w:ind w:left="125"/>
              <w:rPr>
                <w:sz w:val="16"/>
              </w:rPr>
            </w:pPr>
            <w:r>
              <w:rPr>
                <w:sz w:val="16"/>
              </w:rPr>
              <w:t>14.2</w:t>
            </w:r>
          </w:p>
        </w:tc>
      </w:tr>
      <w:tr w:rsidR="00A44A24" w14:paraId="52565867" w14:textId="77777777">
        <w:trPr>
          <w:trHeight w:val="431"/>
        </w:trPr>
        <w:tc>
          <w:tcPr>
            <w:tcW w:w="1027" w:type="dxa"/>
          </w:tcPr>
          <w:p w14:paraId="2FB3E991" w14:textId="77777777" w:rsidR="00A44A24" w:rsidRDefault="00A44A24" w:rsidP="00A44A24">
            <w:pPr>
              <w:pStyle w:val="TableParagraph"/>
              <w:spacing w:line="190" w:lineRule="atLeast"/>
              <w:ind w:left="107" w:right="229"/>
              <w:rPr>
                <w:b/>
                <w:sz w:val="16"/>
              </w:rPr>
            </w:pPr>
            <w:r>
              <w:rPr>
                <w:b/>
                <w:sz w:val="16"/>
              </w:rPr>
              <w:t>% Writing 1+ Exams</w:t>
            </w:r>
          </w:p>
        </w:tc>
        <w:tc>
          <w:tcPr>
            <w:tcW w:w="557" w:type="dxa"/>
          </w:tcPr>
          <w:p w14:paraId="2414297B" w14:textId="5C3A1E01" w:rsidR="00A44A24" w:rsidRDefault="00A44A24" w:rsidP="00A44A24">
            <w:pPr>
              <w:pStyle w:val="TableParagraph"/>
              <w:spacing w:line="240" w:lineRule="auto"/>
              <w:ind w:right="112"/>
              <w:jc w:val="right"/>
              <w:rPr>
                <w:sz w:val="16"/>
              </w:rPr>
            </w:pPr>
            <w:r>
              <w:rPr>
                <w:sz w:val="16"/>
              </w:rPr>
              <w:t>85.4</w:t>
            </w:r>
          </w:p>
        </w:tc>
        <w:tc>
          <w:tcPr>
            <w:tcW w:w="555" w:type="dxa"/>
          </w:tcPr>
          <w:p w14:paraId="34882A4D" w14:textId="3C9DF065" w:rsidR="00A44A24" w:rsidRDefault="00A44A24" w:rsidP="00A44A24">
            <w:pPr>
              <w:pStyle w:val="TableParagraph"/>
              <w:spacing w:line="240" w:lineRule="auto"/>
              <w:ind w:left="134"/>
              <w:rPr>
                <w:sz w:val="16"/>
              </w:rPr>
            </w:pPr>
            <w:r>
              <w:rPr>
                <w:sz w:val="16"/>
              </w:rPr>
              <w:t>89.1</w:t>
            </w:r>
          </w:p>
        </w:tc>
        <w:tc>
          <w:tcPr>
            <w:tcW w:w="555" w:type="dxa"/>
          </w:tcPr>
          <w:p w14:paraId="66CBA4E9" w14:textId="121C18FA" w:rsidR="00A44A24" w:rsidRDefault="00A44A24" w:rsidP="00A44A24">
            <w:pPr>
              <w:pStyle w:val="TableParagraph"/>
              <w:spacing w:line="240" w:lineRule="auto"/>
              <w:ind w:right="114"/>
              <w:jc w:val="right"/>
              <w:rPr>
                <w:sz w:val="16"/>
              </w:rPr>
            </w:pPr>
            <w:r>
              <w:rPr>
                <w:sz w:val="16"/>
              </w:rPr>
              <w:t>85.6</w:t>
            </w:r>
          </w:p>
        </w:tc>
        <w:tc>
          <w:tcPr>
            <w:tcW w:w="555" w:type="dxa"/>
          </w:tcPr>
          <w:p w14:paraId="2D826FCA" w14:textId="5AF6F0D5" w:rsidR="00A44A24" w:rsidRDefault="00A44A24" w:rsidP="00A44A24">
            <w:pPr>
              <w:pStyle w:val="TableParagraph"/>
              <w:spacing w:line="240" w:lineRule="auto"/>
              <w:ind w:left="132"/>
              <w:rPr>
                <w:sz w:val="16"/>
              </w:rPr>
            </w:pPr>
            <w:r>
              <w:rPr>
                <w:sz w:val="16"/>
              </w:rPr>
              <w:t>88.2</w:t>
            </w:r>
          </w:p>
        </w:tc>
        <w:tc>
          <w:tcPr>
            <w:tcW w:w="555" w:type="dxa"/>
          </w:tcPr>
          <w:p w14:paraId="00075681" w14:textId="21CEB7E0" w:rsidR="00A44A24" w:rsidRDefault="00A44A24" w:rsidP="00A44A24">
            <w:pPr>
              <w:pStyle w:val="TableParagraph"/>
              <w:spacing w:line="240" w:lineRule="auto"/>
              <w:ind w:left="132"/>
              <w:rPr>
                <w:sz w:val="16"/>
              </w:rPr>
            </w:pPr>
            <w:r>
              <w:rPr>
                <w:sz w:val="16"/>
              </w:rPr>
              <w:t>90.8</w:t>
            </w:r>
          </w:p>
        </w:tc>
        <w:tc>
          <w:tcPr>
            <w:tcW w:w="553" w:type="dxa"/>
          </w:tcPr>
          <w:p w14:paraId="348E363B" w14:textId="71F9A294" w:rsidR="00A44A24" w:rsidRDefault="00A44A24" w:rsidP="00A44A24">
            <w:pPr>
              <w:pStyle w:val="TableParagraph"/>
              <w:spacing w:line="240" w:lineRule="auto"/>
              <w:ind w:left="129"/>
              <w:rPr>
                <w:sz w:val="16"/>
              </w:rPr>
            </w:pPr>
            <w:r>
              <w:rPr>
                <w:sz w:val="16"/>
              </w:rPr>
              <w:t>87.9</w:t>
            </w:r>
          </w:p>
        </w:tc>
        <w:tc>
          <w:tcPr>
            <w:tcW w:w="555" w:type="dxa"/>
          </w:tcPr>
          <w:p w14:paraId="4EC34515" w14:textId="10DF008E" w:rsidR="00A44A24" w:rsidRDefault="00A44A24" w:rsidP="00A44A24">
            <w:pPr>
              <w:pStyle w:val="TableParagraph"/>
              <w:spacing w:line="240" w:lineRule="auto"/>
              <w:ind w:left="88" w:right="76"/>
              <w:jc w:val="center"/>
              <w:rPr>
                <w:sz w:val="16"/>
              </w:rPr>
            </w:pPr>
            <w:r>
              <w:rPr>
                <w:sz w:val="16"/>
              </w:rPr>
              <w:t>90.4</w:t>
            </w:r>
          </w:p>
        </w:tc>
        <w:tc>
          <w:tcPr>
            <w:tcW w:w="555" w:type="dxa"/>
          </w:tcPr>
          <w:p w14:paraId="343E2154" w14:textId="56250AA5" w:rsidR="00A44A24" w:rsidRDefault="00A44A24" w:rsidP="00A44A24">
            <w:pPr>
              <w:pStyle w:val="TableParagraph"/>
              <w:spacing w:line="240" w:lineRule="auto"/>
              <w:ind w:left="88" w:right="78"/>
              <w:jc w:val="center"/>
              <w:rPr>
                <w:sz w:val="16"/>
              </w:rPr>
            </w:pPr>
            <w:r>
              <w:rPr>
                <w:sz w:val="16"/>
              </w:rPr>
              <w:t>88.4</w:t>
            </w:r>
          </w:p>
        </w:tc>
        <w:tc>
          <w:tcPr>
            <w:tcW w:w="555" w:type="dxa"/>
          </w:tcPr>
          <w:p w14:paraId="4E91602B" w14:textId="66164B95" w:rsidR="00A44A24" w:rsidRDefault="00A44A24" w:rsidP="00A44A24">
            <w:pPr>
              <w:pStyle w:val="TableParagraph"/>
              <w:spacing w:line="240" w:lineRule="auto"/>
              <w:ind w:right="117"/>
              <w:jc w:val="right"/>
              <w:rPr>
                <w:sz w:val="16"/>
              </w:rPr>
            </w:pPr>
            <w:r>
              <w:rPr>
                <w:sz w:val="16"/>
              </w:rPr>
              <w:t>90.4</w:t>
            </w:r>
          </w:p>
        </w:tc>
        <w:tc>
          <w:tcPr>
            <w:tcW w:w="555" w:type="dxa"/>
          </w:tcPr>
          <w:p w14:paraId="3A23247E" w14:textId="0E9AFC8A" w:rsidR="00A44A24" w:rsidRDefault="00A44A24" w:rsidP="00A44A24">
            <w:pPr>
              <w:pStyle w:val="TableParagraph"/>
              <w:spacing w:line="240" w:lineRule="auto"/>
              <w:ind w:left="86" w:right="78"/>
              <w:jc w:val="center"/>
              <w:rPr>
                <w:sz w:val="16"/>
              </w:rPr>
            </w:pPr>
            <w:r>
              <w:rPr>
                <w:sz w:val="16"/>
              </w:rPr>
              <w:t>90.7</w:t>
            </w:r>
          </w:p>
        </w:tc>
        <w:tc>
          <w:tcPr>
            <w:tcW w:w="555" w:type="dxa"/>
          </w:tcPr>
          <w:p w14:paraId="713BCB90" w14:textId="57C3F533" w:rsidR="00A44A24" w:rsidRDefault="00A44A24" w:rsidP="00A44A24">
            <w:pPr>
              <w:pStyle w:val="TableParagraph"/>
              <w:spacing w:line="240" w:lineRule="auto"/>
              <w:ind w:right="118"/>
              <w:jc w:val="right"/>
              <w:rPr>
                <w:sz w:val="16"/>
              </w:rPr>
            </w:pPr>
            <w:r>
              <w:rPr>
                <w:sz w:val="16"/>
              </w:rPr>
              <w:t>84.3</w:t>
            </w:r>
          </w:p>
        </w:tc>
        <w:tc>
          <w:tcPr>
            <w:tcW w:w="553" w:type="dxa"/>
          </w:tcPr>
          <w:p w14:paraId="1DFD52B1" w14:textId="13A28D9B" w:rsidR="00A44A24" w:rsidRDefault="00A44A24" w:rsidP="00A44A24">
            <w:pPr>
              <w:pStyle w:val="TableParagraph"/>
              <w:spacing w:line="240" w:lineRule="auto"/>
              <w:ind w:left="84" w:right="81"/>
              <w:jc w:val="center"/>
              <w:rPr>
                <w:sz w:val="16"/>
              </w:rPr>
            </w:pPr>
            <w:r>
              <w:rPr>
                <w:sz w:val="16"/>
              </w:rPr>
              <w:t>84.3</w:t>
            </w:r>
          </w:p>
        </w:tc>
        <w:tc>
          <w:tcPr>
            <w:tcW w:w="555" w:type="dxa"/>
          </w:tcPr>
          <w:p w14:paraId="1A5A220D" w14:textId="5E1F323F" w:rsidR="00A44A24" w:rsidRDefault="00A44A24" w:rsidP="00A44A24">
            <w:pPr>
              <w:pStyle w:val="TableParagraph"/>
              <w:spacing w:line="240" w:lineRule="auto"/>
              <w:ind w:left="82" w:right="78"/>
              <w:jc w:val="center"/>
              <w:rPr>
                <w:sz w:val="16"/>
              </w:rPr>
            </w:pPr>
            <w:r>
              <w:rPr>
                <w:sz w:val="16"/>
              </w:rPr>
              <w:t>85.0</w:t>
            </w:r>
          </w:p>
        </w:tc>
        <w:tc>
          <w:tcPr>
            <w:tcW w:w="555" w:type="dxa"/>
          </w:tcPr>
          <w:p w14:paraId="0ED906B8" w14:textId="6DD78AE7" w:rsidR="00A44A24" w:rsidRDefault="00A44A24" w:rsidP="00A44A24">
            <w:pPr>
              <w:pStyle w:val="TableParagraph"/>
              <w:spacing w:line="240" w:lineRule="auto"/>
              <w:ind w:left="126"/>
              <w:rPr>
                <w:sz w:val="16"/>
              </w:rPr>
            </w:pPr>
            <w:r>
              <w:rPr>
                <w:sz w:val="16"/>
              </w:rPr>
              <w:t>85.2</w:t>
            </w:r>
          </w:p>
        </w:tc>
        <w:tc>
          <w:tcPr>
            <w:tcW w:w="555" w:type="dxa"/>
          </w:tcPr>
          <w:p w14:paraId="36E38AF3" w14:textId="721F437D" w:rsidR="00A44A24" w:rsidRDefault="00A44A24" w:rsidP="00A44A24">
            <w:pPr>
              <w:pStyle w:val="TableParagraph"/>
              <w:spacing w:line="240" w:lineRule="auto"/>
              <w:ind w:left="125"/>
              <w:rPr>
                <w:sz w:val="16"/>
              </w:rPr>
            </w:pPr>
            <w:r>
              <w:rPr>
                <w:sz w:val="16"/>
              </w:rPr>
              <w:t>85.8</w:t>
            </w:r>
          </w:p>
        </w:tc>
      </w:tr>
      <w:tr w:rsidR="00A44A24" w14:paraId="6F17923C" w14:textId="77777777">
        <w:trPr>
          <w:trHeight w:val="431"/>
        </w:trPr>
        <w:tc>
          <w:tcPr>
            <w:tcW w:w="1027" w:type="dxa"/>
            <w:shd w:val="clear" w:color="auto" w:fill="E6EED5"/>
          </w:tcPr>
          <w:p w14:paraId="558A563C" w14:textId="77777777" w:rsidR="00A44A24" w:rsidRDefault="00A44A24" w:rsidP="00A44A24">
            <w:pPr>
              <w:pStyle w:val="TableParagraph"/>
              <w:spacing w:line="190" w:lineRule="atLeast"/>
              <w:ind w:left="107" w:right="229"/>
              <w:rPr>
                <w:b/>
                <w:sz w:val="16"/>
              </w:rPr>
            </w:pPr>
            <w:r>
              <w:rPr>
                <w:b/>
                <w:sz w:val="16"/>
              </w:rPr>
              <w:t>% Writing 2+ Exams</w:t>
            </w:r>
          </w:p>
        </w:tc>
        <w:tc>
          <w:tcPr>
            <w:tcW w:w="557" w:type="dxa"/>
            <w:shd w:val="clear" w:color="auto" w:fill="E6EED5"/>
          </w:tcPr>
          <w:p w14:paraId="371B2E70" w14:textId="4E81F631" w:rsidR="00A44A24" w:rsidRDefault="00A44A24" w:rsidP="00A44A24">
            <w:pPr>
              <w:pStyle w:val="TableParagraph"/>
              <w:spacing w:line="240" w:lineRule="auto"/>
              <w:ind w:right="112"/>
              <w:jc w:val="right"/>
              <w:rPr>
                <w:sz w:val="16"/>
              </w:rPr>
            </w:pPr>
            <w:r>
              <w:rPr>
                <w:sz w:val="16"/>
              </w:rPr>
              <w:t>85.4</w:t>
            </w:r>
          </w:p>
        </w:tc>
        <w:tc>
          <w:tcPr>
            <w:tcW w:w="555" w:type="dxa"/>
            <w:shd w:val="clear" w:color="auto" w:fill="E6EED5"/>
          </w:tcPr>
          <w:p w14:paraId="28D15515" w14:textId="6ACE9555" w:rsidR="00A44A24" w:rsidRDefault="00A44A24" w:rsidP="00A44A24">
            <w:pPr>
              <w:pStyle w:val="TableParagraph"/>
              <w:spacing w:line="240" w:lineRule="auto"/>
              <w:ind w:left="134"/>
              <w:rPr>
                <w:sz w:val="16"/>
              </w:rPr>
            </w:pPr>
            <w:r>
              <w:rPr>
                <w:sz w:val="16"/>
              </w:rPr>
              <w:t>87.4</w:t>
            </w:r>
          </w:p>
        </w:tc>
        <w:tc>
          <w:tcPr>
            <w:tcW w:w="555" w:type="dxa"/>
            <w:shd w:val="clear" w:color="auto" w:fill="E6EED5"/>
          </w:tcPr>
          <w:p w14:paraId="01B9CAAB" w14:textId="1243CE6D" w:rsidR="00A44A24" w:rsidRDefault="00A44A24" w:rsidP="00A44A24">
            <w:pPr>
              <w:pStyle w:val="TableParagraph"/>
              <w:spacing w:line="240" w:lineRule="auto"/>
              <w:ind w:right="114"/>
              <w:jc w:val="right"/>
              <w:rPr>
                <w:sz w:val="16"/>
              </w:rPr>
            </w:pPr>
            <w:r>
              <w:rPr>
                <w:sz w:val="16"/>
              </w:rPr>
              <w:t>80.8</w:t>
            </w:r>
          </w:p>
        </w:tc>
        <w:tc>
          <w:tcPr>
            <w:tcW w:w="555" w:type="dxa"/>
            <w:shd w:val="clear" w:color="auto" w:fill="E6EED5"/>
          </w:tcPr>
          <w:p w14:paraId="4FA0B2E6" w14:textId="4E52D87B" w:rsidR="00A44A24" w:rsidRDefault="00A44A24" w:rsidP="00A44A24">
            <w:pPr>
              <w:pStyle w:val="TableParagraph"/>
              <w:spacing w:line="240" w:lineRule="auto"/>
              <w:ind w:left="132"/>
              <w:rPr>
                <w:sz w:val="16"/>
              </w:rPr>
            </w:pPr>
            <w:r>
              <w:rPr>
                <w:sz w:val="16"/>
              </w:rPr>
              <w:t>84.4</w:t>
            </w:r>
          </w:p>
        </w:tc>
        <w:tc>
          <w:tcPr>
            <w:tcW w:w="555" w:type="dxa"/>
            <w:shd w:val="clear" w:color="auto" w:fill="E6EED5"/>
          </w:tcPr>
          <w:p w14:paraId="62FC04E9" w14:textId="02770877" w:rsidR="00A44A24" w:rsidRDefault="00A44A24" w:rsidP="00A44A24">
            <w:pPr>
              <w:pStyle w:val="TableParagraph"/>
              <w:spacing w:line="240" w:lineRule="auto"/>
              <w:ind w:left="132"/>
              <w:rPr>
                <w:sz w:val="16"/>
              </w:rPr>
            </w:pPr>
            <w:r>
              <w:rPr>
                <w:sz w:val="16"/>
              </w:rPr>
              <w:t>84.9</w:t>
            </w:r>
          </w:p>
        </w:tc>
        <w:tc>
          <w:tcPr>
            <w:tcW w:w="553" w:type="dxa"/>
            <w:shd w:val="clear" w:color="auto" w:fill="E6EED5"/>
          </w:tcPr>
          <w:p w14:paraId="795549F0" w14:textId="005E85B3" w:rsidR="00A44A24" w:rsidRDefault="00A44A24" w:rsidP="00A44A24">
            <w:pPr>
              <w:pStyle w:val="TableParagraph"/>
              <w:spacing w:line="240" w:lineRule="auto"/>
              <w:ind w:left="129"/>
              <w:rPr>
                <w:sz w:val="16"/>
              </w:rPr>
            </w:pPr>
            <w:r>
              <w:rPr>
                <w:sz w:val="16"/>
              </w:rPr>
              <w:t>85.9</w:t>
            </w:r>
          </w:p>
        </w:tc>
        <w:tc>
          <w:tcPr>
            <w:tcW w:w="555" w:type="dxa"/>
            <w:shd w:val="clear" w:color="auto" w:fill="E6EED5"/>
          </w:tcPr>
          <w:p w14:paraId="58028096" w14:textId="453BCD17" w:rsidR="00A44A24" w:rsidRDefault="00A44A24" w:rsidP="00A44A24">
            <w:pPr>
              <w:pStyle w:val="TableParagraph"/>
              <w:spacing w:line="240" w:lineRule="auto"/>
              <w:ind w:left="88" w:right="77"/>
              <w:jc w:val="center"/>
              <w:rPr>
                <w:sz w:val="16"/>
              </w:rPr>
            </w:pPr>
            <w:r>
              <w:rPr>
                <w:sz w:val="16"/>
              </w:rPr>
              <w:t>87.4</w:t>
            </w:r>
          </w:p>
        </w:tc>
        <w:tc>
          <w:tcPr>
            <w:tcW w:w="555" w:type="dxa"/>
            <w:shd w:val="clear" w:color="auto" w:fill="E6EED5"/>
          </w:tcPr>
          <w:p w14:paraId="730BD2D4" w14:textId="2237B384" w:rsidR="00A44A24" w:rsidRDefault="00A44A24" w:rsidP="00A44A24">
            <w:pPr>
              <w:pStyle w:val="TableParagraph"/>
              <w:spacing w:line="240" w:lineRule="auto"/>
              <w:ind w:left="88" w:right="78"/>
              <w:jc w:val="center"/>
              <w:rPr>
                <w:sz w:val="16"/>
              </w:rPr>
            </w:pPr>
            <w:r>
              <w:rPr>
                <w:sz w:val="16"/>
              </w:rPr>
              <w:t>85.8</w:t>
            </w:r>
          </w:p>
        </w:tc>
        <w:tc>
          <w:tcPr>
            <w:tcW w:w="555" w:type="dxa"/>
            <w:shd w:val="clear" w:color="auto" w:fill="E6EED5"/>
          </w:tcPr>
          <w:p w14:paraId="27A41524" w14:textId="4DEE8DBE" w:rsidR="00A44A24" w:rsidRDefault="00A44A24" w:rsidP="00A44A24">
            <w:pPr>
              <w:pStyle w:val="TableParagraph"/>
              <w:spacing w:line="240" w:lineRule="auto"/>
              <w:ind w:right="118"/>
              <w:jc w:val="right"/>
              <w:rPr>
                <w:sz w:val="16"/>
              </w:rPr>
            </w:pPr>
            <w:r>
              <w:rPr>
                <w:sz w:val="16"/>
              </w:rPr>
              <w:t>88.3</w:t>
            </w:r>
          </w:p>
        </w:tc>
        <w:tc>
          <w:tcPr>
            <w:tcW w:w="555" w:type="dxa"/>
            <w:shd w:val="clear" w:color="auto" w:fill="E6EED5"/>
          </w:tcPr>
          <w:p w14:paraId="5CCBBEF3" w14:textId="34698326" w:rsidR="00A44A24" w:rsidRDefault="00A44A24" w:rsidP="00A44A24">
            <w:pPr>
              <w:pStyle w:val="TableParagraph"/>
              <w:spacing w:line="240" w:lineRule="auto"/>
              <w:ind w:left="86" w:right="78"/>
              <w:jc w:val="center"/>
              <w:rPr>
                <w:sz w:val="16"/>
              </w:rPr>
            </w:pPr>
            <w:r>
              <w:rPr>
                <w:sz w:val="16"/>
              </w:rPr>
              <w:t>87.9</w:t>
            </w:r>
          </w:p>
        </w:tc>
        <w:tc>
          <w:tcPr>
            <w:tcW w:w="555" w:type="dxa"/>
            <w:shd w:val="clear" w:color="auto" w:fill="E6EED5"/>
          </w:tcPr>
          <w:p w14:paraId="0F6944F3" w14:textId="00F8AEF7" w:rsidR="00A44A24" w:rsidRDefault="00A44A24" w:rsidP="00A44A24">
            <w:pPr>
              <w:pStyle w:val="TableParagraph"/>
              <w:spacing w:line="240" w:lineRule="auto"/>
              <w:ind w:right="119"/>
              <w:jc w:val="right"/>
              <w:rPr>
                <w:sz w:val="16"/>
              </w:rPr>
            </w:pPr>
            <w:r>
              <w:rPr>
                <w:sz w:val="16"/>
              </w:rPr>
              <w:t>81.4</w:t>
            </w:r>
          </w:p>
        </w:tc>
        <w:tc>
          <w:tcPr>
            <w:tcW w:w="553" w:type="dxa"/>
            <w:shd w:val="clear" w:color="auto" w:fill="E6EED5"/>
          </w:tcPr>
          <w:p w14:paraId="5486DB7E" w14:textId="5F5CF4B3" w:rsidR="00A44A24" w:rsidRDefault="00A44A24" w:rsidP="00A44A24">
            <w:pPr>
              <w:pStyle w:val="TableParagraph"/>
              <w:spacing w:line="240" w:lineRule="auto"/>
              <w:ind w:left="83" w:right="81"/>
              <w:jc w:val="center"/>
              <w:rPr>
                <w:sz w:val="16"/>
              </w:rPr>
            </w:pPr>
            <w:r>
              <w:rPr>
                <w:sz w:val="16"/>
              </w:rPr>
              <w:t>81.2</w:t>
            </w:r>
          </w:p>
        </w:tc>
        <w:tc>
          <w:tcPr>
            <w:tcW w:w="555" w:type="dxa"/>
            <w:shd w:val="clear" w:color="auto" w:fill="E6EED5"/>
          </w:tcPr>
          <w:p w14:paraId="549F59F9" w14:textId="0C244EFF" w:rsidR="00A44A24" w:rsidRDefault="00A44A24" w:rsidP="00A44A24">
            <w:pPr>
              <w:pStyle w:val="TableParagraph"/>
              <w:spacing w:line="240" w:lineRule="auto"/>
              <w:ind w:left="81" w:right="78"/>
              <w:jc w:val="center"/>
              <w:rPr>
                <w:sz w:val="16"/>
              </w:rPr>
            </w:pPr>
            <w:r>
              <w:rPr>
                <w:sz w:val="16"/>
              </w:rPr>
              <w:t>82.0</w:t>
            </w:r>
          </w:p>
        </w:tc>
        <w:tc>
          <w:tcPr>
            <w:tcW w:w="555" w:type="dxa"/>
            <w:shd w:val="clear" w:color="auto" w:fill="E6EED5"/>
          </w:tcPr>
          <w:p w14:paraId="004B8033" w14:textId="67F75504" w:rsidR="00A44A24" w:rsidRDefault="00A44A24" w:rsidP="00A44A24">
            <w:pPr>
              <w:pStyle w:val="TableParagraph"/>
              <w:spacing w:line="240" w:lineRule="auto"/>
              <w:ind w:left="126"/>
              <w:rPr>
                <w:sz w:val="16"/>
              </w:rPr>
            </w:pPr>
            <w:r>
              <w:rPr>
                <w:sz w:val="16"/>
              </w:rPr>
              <w:t>82.3</w:t>
            </w:r>
          </w:p>
        </w:tc>
        <w:tc>
          <w:tcPr>
            <w:tcW w:w="555" w:type="dxa"/>
            <w:shd w:val="clear" w:color="auto" w:fill="E6EED5"/>
          </w:tcPr>
          <w:p w14:paraId="6B81D6BA" w14:textId="1A7A9A44" w:rsidR="00A44A24" w:rsidRDefault="00A44A24" w:rsidP="00A44A24">
            <w:pPr>
              <w:pStyle w:val="TableParagraph"/>
              <w:spacing w:line="240" w:lineRule="auto"/>
              <w:ind w:left="125"/>
              <w:rPr>
                <w:sz w:val="16"/>
              </w:rPr>
            </w:pPr>
            <w:r>
              <w:rPr>
                <w:sz w:val="16"/>
              </w:rPr>
              <w:t>83.0</w:t>
            </w:r>
          </w:p>
        </w:tc>
      </w:tr>
      <w:tr w:rsidR="00A44A24" w14:paraId="421DB324" w14:textId="77777777">
        <w:trPr>
          <w:trHeight w:val="428"/>
        </w:trPr>
        <w:tc>
          <w:tcPr>
            <w:tcW w:w="1027" w:type="dxa"/>
          </w:tcPr>
          <w:p w14:paraId="7651E8FA" w14:textId="77777777" w:rsidR="00A44A24" w:rsidRDefault="00A44A24" w:rsidP="00A44A24">
            <w:pPr>
              <w:pStyle w:val="TableParagraph"/>
              <w:spacing w:line="190" w:lineRule="atLeast"/>
              <w:ind w:left="107" w:right="229"/>
              <w:rPr>
                <w:b/>
                <w:sz w:val="16"/>
              </w:rPr>
            </w:pPr>
            <w:r>
              <w:rPr>
                <w:b/>
                <w:sz w:val="16"/>
              </w:rPr>
              <w:t>% Writing 3+ Exams</w:t>
            </w:r>
          </w:p>
        </w:tc>
        <w:tc>
          <w:tcPr>
            <w:tcW w:w="557" w:type="dxa"/>
          </w:tcPr>
          <w:p w14:paraId="3F63AF4A" w14:textId="5B47B8F4" w:rsidR="00A44A24" w:rsidRDefault="00A44A24" w:rsidP="00A44A24">
            <w:pPr>
              <w:pStyle w:val="TableParagraph"/>
              <w:spacing w:line="240" w:lineRule="auto"/>
              <w:ind w:right="112"/>
              <w:jc w:val="right"/>
              <w:rPr>
                <w:sz w:val="16"/>
              </w:rPr>
            </w:pPr>
            <w:r>
              <w:rPr>
                <w:sz w:val="16"/>
              </w:rPr>
              <w:t>63.9</w:t>
            </w:r>
          </w:p>
        </w:tc>
        <w:tc>
          <w:tcPr>
            <w:tcW w:w="555" w:type="dxa"/>
          </w:tcPr>
          <w:p w14:paraId="6E487615" w14:textId="698F5369" w:rsidR="00A44A24" w:rsidRDefault="00A44A24" w:rsidP="00A44A24">
            <w:pPr>
              <w:pStyle w:val="TableParagraph"/>
              <w:spacing w:line="240" w:lineRule="auto"/>
              <w:ind w:left="134"/>
              <w:rPr>
                <w:sz w:val="16"/>
              </w:rPr>
            </w:pPr>
            <w:r>
              <w:rPr>
                <w:sz w:val="16"/>
              </w:rPr>
              <w:t>54.7</w:t>
            </w:r>
          </w:p>
        </w:tc>
        <w:tc>
          <w:tcPr>
            <w:tcW w:w="555" w:type="dxa"/>
          </w:tcPr>
          <w:p w14:paraId="6CE6F96A" w14:textId="3A7FDD21" w:rsidR="00A44A24" w:rsidRDefault="00A44A24" w:rsidP="00A44A24">
            <w:pPr>
              <w:pStyle w:val="TableParagraph"/>
              <w:spacing w:line="240" w:lineRule="auto"/>
              <w:ind w:right="114"/>
              <w:jc w:val="right"/>
              <w:rPr>
                <w:sz w:val="16"/>
              </w:rPr>
            </w:pPr>
            <w:r>
              <w:rPr>
                <w:sz w:val="16"/>
              </w:rPr>
              <w:t>49.0</w:t>
            </w:r>
          </w:p>
        </w:tc>
        <w:tc>
          <w:tcPr>
            <w:tcW w:w="555" w:type="dxa"/>
          </w:tcPr>
          <w:p w14:paraId="73FB4606" w14:textId="565309BD" w:rsidR="00A44A24" w:rsidRDefault="00A44A24" w:rsidP="00A44A24">
            <w:pPr>
              <w:pStyle w:val="TableParagraph"/>
              <w:spacing w:line="240" w:lineRule="auto"/>
              <w:ind w:left="132"/>
              <w:rPr>
                <w:sz w:val="16"/>
              </w:rPr>
            </w:pPr>
            <w:r>
              <w:rPr>
                <w:sz w:val="16"/>
              </w:rPr>
              <w:t>59.0</w:t>
            </w:r>
          </w:p>
        </w:tc>
        <w:tc>
          <w:tcPr>
            <w:tcW w:w="555" w:type="dxa"/>
          </w:tcPr>
          <w:p w14:paraId="09BA5163" w14:textId="51C7475C" w:rsidR="00A44A24" w:rsidRDefault="00A44A24" w:rsidP="00A44A24">
            <w:pPr>
              <w:pStyle w:val="TableParagraph"/>
              <w:spacing w:line="240" w:lineRule="auto"/>
              <w:ind w:left="132"/>
              <w:rPr>
                <w:sz w:val="16"/>
              </w:rPr>
            </w:pPr>
            <w:r>
              <w:rPr>
                <w:sz w:val="16"/>
              </w:rPr>
              <w:t>56.8</w:t>
            </w:r>
          </w:p>
        </w:tc>
        <w:tc>
          <w:tcPr>
            <w:tcW w:w="553" w:type="dxa"/>
          </w:tcPr>
          <w:p w14:paraId="4BD10A85" w14:textId="53C0941B" w:rsidR="00A44A24" w:rsidRDefault="00A44A24" w:rsidP="00A44A24">
            <w:pPr>
              <w:pStyle w:val="TableParagraph"/>
              <w:spacing w:line="240" w:lineRule="auto"/>
              <w:ind w:left="129"/>
              <w:rPr>
                <w:sz w:val="16"/>
              </w:rPr>
            </w:pPr>
            <w:r>
              <w:rPr>
                <w:sz w:val="16"/>
              </w:rPr>
              <w:t>67.7</w:t>
            </w:r>
          </w:p>
        </w:tc>
        <w:tc>
          <w:tcPr>
            <w:tcW w:w="555" w:type="dxa"/>
          </w:tcPr>
          <w:p w14:paraId="2D8D7C11" w14:textId="1DFEA0BC" w:rsidR="00A44A24" w:rsidRDefault="00A44A24" w:rsidP="00A44A24">
            <w:pPr>
              <w:pStyle w:val="TableParagraph"/>
              <w:spacing w:line="240" w:lineRule="auto"/>
              <w:ind w:left="88" w:right="77"/>
              <w:jc w:val="center"/>
              <w:rPr>
                <w:sz w:val="16"/>
              </w:rPr>
            </w:pPr>
            <w:r>
              <w:rPr>
                <w:sz w:val="16"/>
              </w:rPr>
              <w:t>69.3</w:t>
            </w:r>
          </w:p>
        </w:tc>
        <w:tc>
          <w:tcPr>
            <w:tcW w:w="555" w:type="dxa"/>
          </w:tcPr>
          <w:p w14:paraId="27DD534C" w14:textId="4C69065E" w:rsidR="00A44A24" w:rsidRDefault="00A44A24" w:rsidP="00A44A24">
            <w:pPr>
              <w:pStyle w:val="TableParagraph"/>
              <w:spacing w:line="240" w:lineRule="auto"/>
              <w:ind w:left="88" w:right="78"/>
              <w:jc w:val="center"/>
              <w:rPr>
                <w:sz w:val="16"/>
              </w:rPr>
            </w:pPr>
            <w:r>
              <w:rPr>
                <w:sz w:val="16"/>
              </w:rPr>
              <w:t>67.5</w:t>
            </w:r>
          </w:p>
        </w:tc>
        <w:tc>
          <w:tcPr>
            <w:tcW w:w="555" w:type="dxa"/>
          </w:tcPr>
          <w:p w14:paraId="70D14A25" w14:textId="74261538" w:rsidR="00A44A24" w:rsidRDefault="00A44A24" w:rsidP="00A44A24">
            <w:pPr>
              <w:pStyle w:val="TableParagraph"/>
              <w:spacing w:line="240" w:lineRule="auto"/>
              <w:ind w:right="118"/>
              <w:jc w:val="right"/>
              <w:rPr>
                <w:sz w:val="16"/>
              </w:rPr>
            </w:pPr>
            <w:r>
              <w:rPr>
                <w:sz w:val="16"/>
              </w:rPr>
              <w:t>68.9</w:t>
            </w:r>
          </w:p>
        </w:tc>
        <w:tc>
          <w:tcPr>
            <w:tcW w:w="555" w:type="dxa"/>
          </w:tcPr>
          <w:p w14:paraId="28166ED8" w14:textId="208EDDE1" w:rsidR="00A44A24" w:rsidRDefault="00A44A24" w:rsidP="00A44A24">
            <w:pPr>
              <w:pStyle w:val="TableParagraph"/>
              <w:spacing w:line="240" w:lineRule="auto"/>
              <w:ind w:left="86" w:right="78"/>
              <w:jc w:val="center"/>
              <w:rPr>
                <w:sz w:val="16"/>
              </w:rPr>
            </w:pPr>
            <w:r>
              <w:rPr>
                <w:sz w:val="16"/>
              </w:rPr>
              <w:t>68.8</w:t>
            </w:r>
          </w:p>
        </w:tc>
        <w:tc>
          <w:tcPr>
            <w:tcW w:w="555" w:type="dxa"/>
          </w:tcPr>
          <w:p w14:paraId="7FA7229E" w14:textId="16856621" w:rsidR="00A44A24" w:rsidRDefault="00A44A24" w:rsidP="00A44A24">
            <w:pPr>
              <w:pStyle w:val="TableParagraph"/>
              <w:spacing w:line="240" w:lineRule="auto"/>
              <w:ind w:right="119"/>
              <w:jc w:val="right"/>
              <w:rPr>
                <w:sz w:val="16"/>
              </w:rPr>
            </w:pPr>
            <w:r>
              <w:rPr>
                <w:sz w:val="16"/>
              </w:rPr>
              <w:t>65.0</w:t>
            </w:r>
          </w:p>
        </w:tc>
        <w:tc>
          <w:tcPr>
            <w:tcW w:w="553" w:type="dxa"/>
          </w:tcPr>
          <w:p w14:paraId="49E7F28C" w14:textId="16ABB424" w:rsidR="00A44A24" w:rsidRDefault="00A44A24" w:rsidP="00A44A24">
            <w:pPr>
              <w:pStyle w:val="TableParagraph"/>
              <w:spacing w:line="240" w:lineRule="auto"/>
              <w:ind w:left="83" w:right="81"/>
              <w:jc w:val="center"/>
              <w:rPr>
                <w:sz w:val="16"/>
              </w:rPr>
            </w:pPr>
            <w:r>
              <w:rPr>
                <w:sz w:val="16"/>
              </w:rPr>
              <w:t>64.7</w:t>
            </w:r>
          </w:p>
        </w:tc>
        <w:tc>
          <w:tcPr>
            <w:tcW w:w="555" w:type="dxa"/>
          </w:tcPr>
          <w:p w14:paraId="6250B51B" w14:textId="542A8CBD" w:rsidR="00A44A24" w:rsidRDefault="00A44A24" w:rsidP="00A44A24">
            <w:pPr>
              <w:pStyle w:val="TableParagraph"/>
              <w:spacing w:line="240" w:lineRule="auto"/>
              <w:ind w:left="81" w:right="78"/>
              <w:jc w:val="center"/>
              <w:rPr>
                <w:sz w:val="16"/>
              </w:rPr>
            </w:pPr>
            <w:r>
              <w:rPr>
                <w:sz w:val="16"/>
              </w:rPr>
              <w:t>65.2</w:t>
            </w:r>
          </w:p>
        </w:tc>
        <w:tc>
          <w:tcPr>
            <w:tcW w:w="555" w:type="dxa"/>
          </w:tcPr>
          <w:p w14:paraId="4D40BB41" w14:textId="7F660952" w:rsidR="00A44A24" w:rsidRDefault="00A44A24" w:rsidP="00A44A24">
            <w:pPr>
              <w:pStyle w:val="TableParagraph"/>
              <w:spacing w:line="240" w:lineRule="auto"/>
              <w:ind w:left="126"/>
              <w:rPr>
                <w:sz w:val="16"/>
              </w:rPr>
            </w:pPr>
            <w:r>
              <w:rPr>
                <w:sz w:val="16"/>
              </w:rPr>
              <w:t>66.1</w:t>
            </w:r>
          </w:p>
        </w:tc>
        <w:tc>
          <w:tcPr>
            <w:tcW w:w="555" w:type="dxa"/>
          </w:tcPr>
          <w:p w14:paraId="475C7C69" w14:textId="21F949C3" w:rsidR="00A44A24" w:rsidRDefault="00A44A24" w:rsidP="00A44A24">
            <w:pPr>
              <w:pStyle w:val="TableParagraph"/>
              <w:spacing w:line="240" w:lineRule="auto"/>
              <w:ind w:left="125"/>
              <w:rPr>
                <w:sz w:val="16"/>
              </w:rPr>
            </w:pPr>
            <w:r>
              <w:rPr>
                <w:sz w:val="16"/>
              </w:rPr>
              <w:t>66.8</w:t>
            </w:r>
          </w:p>
        </w:tc>
      </w:tr>
      <w:tr w:rsidR="00A44A24" w14:paraId="58EA22C9" w14:textId="77777777">
        <w:trPr>
          <w:trHeight w:val="431"/>
        </w:trPr>
        <w:tc>
          <w:tcPr>
            <w:tcW w:w="1027" w:type="dxa"/>
            <w:shd w:val="clear" w:color="auto" w:fill="E6EED5"/>
          </w:tcPr>
          <w:p w14:paraId="086E549B" w14:textId="77777777" w:rsidR="00A44A24" w:rsidRDefault="00A44A24" w:rsidP="00A44A24">
            <w:pPr>
              <w:pStyle w:val="TableParagraph"/>
              <w:spacing w:line="190" w:lineRule="atLeast"/>
              <w:ind w:left="107" w:right="229"/>
              <w:rPr>
                <w:b/>
                <w:sz w:val="16"/>
              </w:rPr>
            </w:pPr>
            <w:r>
              <w:rPr>
                <w:b/>
                <w:sz w:val="16"/>
              </w:rPr>
              <w:t>% Writing 4+ Exams</w:t>
            </w:r>
          </w:p>
        </w:tc>
        <w:tc>
          <w:tcPr>
            <w:tcW w:w="557" w:type="dxa"/>
            <w:shd w:val="clear" w:color="auto" w:fill="E6EED5"/>
          </w:tcPr>
          <w:p w14:paraId="0BB080B3" w14:textId="4AA96DD4" w:rsidR="00A44A24" w:rsidRDefault="00A44A24" w:rsidP="00A44A24">
            <w:pPr>
              <w:pStyle w:val="TableParagraph"/>
              <w:spacing w:before="22" w:line="240" w:lineRule="auto"/>
              <w:ind w:right="112"/>
              <w:jc w:val="right"/>
              <w:rPr>
                <w:b/>
                <w:sz w:val="16"/>
              </w:rPr>
            </w:pPr>
            <w:r>
              <w:rPr>
                <w:b/>
                <w:sz w:val="16"/>
              </w:rPr>
              <w:t>54.1</w:t>
            </w:r>
          </w:p>
        </w:tc>
        <w:tc>
          <w:tcPr>
            <w:tcW w:w="555" w:type="dxa"/>
            <w:shd w:val="clear" w:color="auto" w:fill="E6EED5"/>
          </w:tcPr>
          <w:p w14:paraId="0D4603F5" w14:textId="60E73382" w:rsidR="00A44A24" w:rsidRDefault="00A44A24" w:rsidP="00A44A24">
            <w:pPr>
              <w:pStyle w:val="TableParagraph"/>
              <w:spacing w:before="22" w:line="240" w:lineRule="auto"/>
              <w:ind w:left="134"/>
              <w:rPr>
                <w:b/>
                <w:sz w:val="16"/>
              </w:rPr>
            </w:pPr>
            <w:r>
              <w:rPr>
                <w:b/>
                <w:sz w:val="16"/>
              </w:rPr>
              <w:t>40.9</w:t>
            </w:r>
          </w:p>
        </w:tc>
        <w:tc>
          <w:tcPr>
            <w:tcW w:w="555" w:type="dxa"/>
            <w:shd w:val="clear" w:color="auto" w:fill="E6EED5"/>
          </w:tcPr>
          <w:p w14:paraId="521298EE" w14:textId="20AFE5BC" w:rsidR="00A44A24" w:rsidRDefault="00A44A24" w:rsidP="00A44A24">
            <w:pPr>
              <w:pStyle w:val="TableParagraph"/>
              <w:spacing w:before="22" w:line="240" w:lineRule="auto"/>
              <w:ind w:right="111"/>
              <w:jc w:val="right"/>
              <w:rPr>
                <w:b/>
                <w:sz w:val="16"/>
              </w:rPr>
            </w:pPr>
            <w:r>
              <w:rPr>
                <w:b/>
                <w:sz w:val="16"/>
              </w:rPr>
              <w:t>39.4</w:t>
            </w:r>
          </w:p>
        </w:tc>
        <w:tc>
          <w:tcPr>
            <w:tcW w:w="555" w:type="dxa"/>
            <w:shd w:val="clear" w:color="auto" w:fill="E6EED5"/>
          </w:tcPr>
          <w:p w14:paraId="2E81D4E1" w14:textId="170D192B" w:rsidR="00A44A24" w:rsidRDefault="00A44A24" w:rsidP="00A44A24">
            <w:pPr>
              <w:pStyle w:val="TableParagraph"/>
              <w:spacing w:before="22" w:line="240" w:lineRule="auto"/>
              <w:ind w:left="132"/>
              <w:rPr>
                <w:b/>
                <w:sz w:val="16"/>
              </w:rPr>
            </w:pPr>
            <w:r>
              <w:rPr>
                <w:b/>
                <w:sz w:val="16"/>
              </w:rPr>
              <w:t>41.1</w:t>
            </w:r>
          </w:p>
        </w:tc>
        <w:tc>
          <w:tcPr>
            <w:tcW w:w="555" w:type="dxa"/>
            <w:shd w:val="clear" w:color="auto" w:fill="E6EED5"/>
          </w:tcPr>
          <w:p w14:paraId="45D07D3A" w14:textId="06993876" w:rsidR="00A44A24" w:rsidRDefault="00A44A24" w:rsidP="00A44A24">
            <w:pPr>
              <w:pStyle w:val="TableParagraph"/>
              <w:spacing w:before="22" w:line="240" w:lineRule="auto"/>
              <w:ind w:left="132"/>
              <w:rPr>
                <w:b/>
                <w:sz w:val="16"/>
              </w:rPr>
            </w:pPr>
            <w:r>
              <w:rPr>
                <w:b/>
                <w:sz w:val="16"/>
              </w:rPr>
              <w:t>48.0</w:t>
            </w:r>
          </w:p>
        </w:tc>
        <w:tc>
          <w:tcPr>
            <w:tcW w:w="553" w:type="dxa"/>
            <w:shd w:val="clear" w:color="auto" w:fill="E6EED5"/>
          </w:tcPr>
          <w:p w14:paraId="6A60EA77" w14:textId="7408F3B6" w:rsidR="00A44A24" w:rsidRDefault="00A44A24" w:rsidP="00A44A24">
            <w:pPr>
              <w:pStyle w:val="TableParagraph"/>
              <w:spacing w:before="22" w:line="240" w:lineRule="auto"/>
              <w:ind w:left="129"/>
              <w:rPr>
                <w:b/>
                <w:sz w:val="16"/>
              </w:rPr>
            </w:pPr>
            <w:r>
              <w:rPr>
                <w:b/>
                <w:sz w:val="16"/>
              </w:rPr>
              <w:t>56.4</w:t>
            </w:r>
          </w:p>
        </w:tc>
        <w:tc>
          <w:tcPr>
            <w:tcW w:w="555" w:type="dxa"/>
            <w:shd w:val="clear" w:color="auto" w:fill="E6EED5"/>
          </w:tcPr>
          <w:p w14:paraId="230FD39D" w14:textId="167A7C63" w:rsidR="00A44A24" w:rsidRDefault="00A44A24" w:rsidP="00A44A24">
            <w:pPr>
              <w:pStyle w:val="TableParagraph"/>
              <w:spacing w:before="22" w:line="240" w:lineRule="auto"/>
              <w:ind w:left="88" w:right="74"/>
              <w:jc w:val="center"/>
              <w:rPr>
                <w:b/>
                <w:sz w:val="16"/>
              </w:rPr>
            </w:pPr>
            <w:r>
              <w:rPr>
                <w:b/>
                <w:sz w:val="16"/>
              </w:rPr>
              <w:t>58.3</w:t>
            </w:r>
          </w:p>
        </w:tc>
        <w:tc>
          <w:tcPr>
            <w:tcW w:w="555" w:type="dxa"/>
            <w:shd w:val="clear" w:color="auto" w:fill="E6EED5"/>
          </w:tcPr>
          <w:p w14:paraId="3135F598" w14:textId="7402B1C3" w:rsidR="00A44A24" w:rsidRDefault="00A44A24" w:rsidP="00A44A24">
            <w:pPr>
              <w:pStyle w:val="TableParagraph"/>
              <w:spacing w:before="22" w:line="240" w:lineRule="auto"/>
              <w:ind w:left="88" w:right="76"/>
              <w:jc w:val="center"/>
              <w:rPr>
                <w:b/>
                <w:sz w:val="16"/>
              </w:rPr>
            </w:pPr>
            <w:r>
              <w:rPr>
                <w:b/>
                <w:sz w:val="16"/>
              </w:rPr>
              <w:t>55.7</w:t>
            </w:r>
          </w:p>
        </w:tc>
        <w:tc>
          <w:tcPr>
            <w:tcW w:w="555" w:type="dxa"/>
            <w:shd w:val="clear" w:color="auto" w:fill="E6EED5"/>
          </w:tcPr>
          <w:p w14:paraId="7E1B8D99" w14:textId="266A70D7" w:rsidR="00A44A24" w:rsidRDefault="00A44A24" w:rsidP="00A44A24">
            <w:pPr>
              <w:pStyle w:val="TableParagraph"/>
              <w:spacing w:before="22" w:line="240" w:lineRule="auto"/>
              <w:ind w:right="115"/>
              <w:jc w:val="right"/>
              <w:rPr>
                <w:b/>
                <w:sz w:val="16"/>
              </w:rPr>
            </w:pPr>
            <w:r>
              <w:rPr>
                <w:b/>
                <w:sz w:val="16"/>
              </w:rPr>
              <w:t>56.4</w:t>
            </w:r>
          </w:p>
        </w:tc>
        <w:tc>
          <w:tcPr>
            <w:tcW w:w="555" w:type="dxa"/>
            <w:shd w:val="clear" w:color="auto" w:fill="E6EED5"/>
          </w:tcPr>
          <w:p w14:paraId="02142E6E" w14:textId="5D7D0263" w:rsidR="00A44A24" w:rsidRDefault="00A44A24" w:rsidP="00A44A24">
            <w:pPr>
              <w:pStyle w:val="TableParagraph"/>
              <w:spacing w:before="22" w:line="240" w:lineRule="auto"/>
              <w:ind w:left="88" w:right="78"/>
              <w:jc w:val="center"/>
              <w:rPr>
                <w:b/>
                <w:sz w:val="16"/>
              </w:rPr>
            </w:pPr>
            <w:r>
              <w:rPr>
                <w:b/>
                <w:sz w:val="16"/>
              </w:rPr>
              <w:t>58.1</w:t>
            </w:r>
          </w:p>
        </w:tc>
        <w:tc>
          <w:tcPr>
            <w:tcW w:w="555" w:type="dxa"/>
            <w:shd w:val="clear" w:color="auto" w:fill="E6EED5"/>
          </w:tcPr>
          <w:p w14:paraId="5B45F193" w14:textId="088086C1" w:rsidR="00A44A24" w:rsidRDefault="00A44A24" w:rsidP="00A44A24">
            <w:pPr>
              <w:pStyle w:val="TableParagraph"/>
              <w:spacing w:before="22" w:line="240" w:lineRule="auto"/>
              <w:ind w:right="116"/>
              <w:jc w:val="right"/>
              <w:rPr>
                <w:b/>
                <w:sz w:val="16"/>
              </w:rPr>
            </w:pPr>
            <w:r>
              <w:rPr>
                <w:b/>
                <w:sz w:val="16"/>
              </w:rPr>
              <w:t>54.4</w:t>
            </w:r>
          </w:p>
        </w:tc>
        <w:tc>
          <w:tcPr>
            <w:tcW w:w="553" w:type="dxa"/>
            <w:shd w:val="clear" w:color="auto" w:fill="E6EED5"/>
          </w:tcPr>
          <w:p w14:paraId="2551766A" w14:textId="45BE463F" w:rsidR="00A44A24" w:rsidRDefault="00A44A24" w:rsidP="00A44A24">
            <w:pPr>
              <w:pStyle w:val="TableParagraph"/>
              <w:spacing w:before="22" w:line="240" w:lineRule="auto"/>
              <w:ind w:left="86" w:right="81"/>
              <w:jc w:val="center"/>
              <w:rPr>
                <w:b/>
                <w:sz w:val="16"/>
              </w:rPr>
            </w:pPr>
            <w:r>
              <w:rPr>
                <w:b/>
                <w:sz w:val="16"/>
              </w:rPr>
              <w:t>54.6</w:t>
            </w:r>
          </w:p>
        </w:tc>
        <w:tc>
          <w:tcPr>
            <w:tcW w:w="555" w:type="dxa"/>
            <w:shd w:val="clear" w:color="auto" w:fill="E6EED5"/>
          </w:tcPr>
          <w:p w14:paraId="41387B1A" w14:textId="2F99B834" w:rsidR="00A44A24" w:rsidRDefault="00A44A24" w:rsidP="00A44A24">
            <w:pPr>
              <w:pStyle w:val="TableParagraph"/>
              <w:spacing w:before="22" w:line="240" w:lineRule="auto"/>
              <w:ind w:left="84" w:right="78"/>
              <w:jc w:val="center"/>
              <w:rPr>
                <w:b/>
                <w:sz w:val="16"/>
              </w:rPr>
            </w:pPr>
            <w:r>
              <w:rPr>
                <w:b/>
                <w:sz w:val="16"/>
              </w:rPr>
              <w:t>54.9</w:t>
            </w:r>
          </w:p>
        </w:tc>
        <w:tc>
          <w:tcPr>
            <w:tcW w:w="555" w:type="dxa"/>
            <w:shd w:val="clear" w:color="auto" w:fill="E6EED5"/>
          </w:tcPr>
          <w:p w14:paraId="2ED76FEF" w14:textId="373C6A26" w:rsidR="00A44A24" w:rsidRDefault="00A44A24" w:rsidP="00A44A24">
            <w:pPr>
              <w:pStyle w:val="TableParagraph"/>
              <w:spacing w:before="22" w:line="240" w:lineRule="auto"/>
              <w:ind w:left="126"/>
              <w:rPr>
                <w:b/>
                <w:sz w:val="16"/>
              </w:rPr>
            </w:pPr>
            <w:r>
              <w:rPr>
                <w:b/>
                <w:sz w:val="16"/>
              </w:rPr>
              <w:t>55.7</w:t>
            </w:r>
          </w:p>
        </w:tc>
        <w:tc>
          <w:tcPr>
            <w:tcW w:w="555" w:type="dxa"/>
            <w:shd w:val="clear" w:color="auto" w:fill="E6EED5"/>
          </w:tcPr>
          <w:p w14:paraId="19EDF559" w14:textId="227D2D52" w:rsidR="00A44A24" w:rsidRDefault="00A44A24" w:rsidP="00A44A24">
            <w:pPr>
              <w:pStyle w:val="TableParagraph"/>
              <w:spacing w:before="22" w:line="240" w:lineRule="auto"/>
              <w:ind w:left="125"/>
              <w:rPr>
                <w:b/>
                <w:sz w:val="16"/>
              </w:rPr>
            </w:pPr>
            <w:r>
              <w:rPr>
                <w:b/>
                <w:sz w:val="16"/>
              </w:rPr>
              <w:t>56.3</w:t>
            </w:r>
          </w:p>
        </w:tc>
      </w:tr>
      <w:tr w:rsidR="00A44A24" w14:paraId="116013BF" w14:textId="77777777">
        <w:trPr>
          <w:trHeight w:val="431"/>
        </w:trPr>
        <w:tc>
          <w:tcPr>
            <w:tcW w:w="1027" w:type="dxa"/>
          </w:tcPr>
          <w:p w14:paraId="29454F7D" w14:textId="77777777" w:rsidR="00A44A24" w:rsidRDefault="00A44A24" w:rsidP="00A44A24">
            <w:pPr>
              <w:pStyle w:val="TableParagraph"/>
              <w:spacing w:line="190" w:lineRule="atLeast"/>
              <w:ind w:left="107" w:right="229"/>
              <w:rPr>
                <w:b/>
                <w:sz w:val="16"/>
              </w:rPr>
            </w:pPr>
            <w:r>
              <w:rPr>
                <w:b/>
                <w:sz w:val="16"/>
              </w:rPr>
              <w:t>% Writing 5+ Exams</w:t>
            </w:r>
          </w:p>
        </w:tc>
        <w:tc>
          <w:tcPr>
            <w:tcW w:w="557" w:type="dxa"/>
          </w:tcPr>
          <w:p w14:paraId="63073969" w14:textId="6C8B3F1D" w:rsidR="00A44A24" w:rsidRDefault="00A44A24" w:rsidP="00A44A24">
            <w:pPr>
              <w:pStyle w:val="TableParagraph"/>
              <w:spacing w:line="240" w:lineRule="auto"/>
              <w:ind w:right="112"/>
              <w:jc w:val="right"/>
              <w:rPr>
                <w:sz w:val="16"/>
              </w:rPr>
            </w:pPr>
            <w:r>
              <w:rPr>
                <w:sz w:val="16"/>
              </w:rPr>
              <w:t>35.9</w:t>
            </w:r>
          </w:p>
        </w:tc>
        <w:tc>
          <w:tcPr>
            <w:tcW w:w="555" w:type="dxa"/>
          </w:tcPr>
          <w:p w14:paraId="27326A88" w14:textId="35013A17" w:rsidR="00A44A24" w:rsidRDefault="00A44A24" w:rsidP="00A44A24">
            <w:pPr>
              <w:pStyle w:val="TableParagraph"/>
              <w:spacing w:line="240" w:lineRule="auto"/>
              <w:ind w:left="134"/>
              <w:rPr>
                <w:sz w:val="16"/>
              </w:rPr>
            </w:pPr>
            <w:r>
              <w:rPr>
                <w:sz w:val="16"/>
              </w:rPr>
              <w:t>29.4</w:t>
            </w:r>
          </w:p>
        </w:tc>
        <w:tc>
          <w:tcPr>
            <w:tcW w:w="555" w:type="dxa"/>
          </w:tcPr>
          <w:p w14:paraId="542DA0C6" w14:textId="0B1E5641" w:rsidR="00A44A24" w:rsidRDefault="00A44A24" w:rsidP="00A44A24">
            <w:pPr>
              <w:pStyle w:val="TableParagraph"/>
              <w:spacing w:line="240" w:lineRule="auto"/>
              <w:ind w:right="114"/>
              <w:jc w:val="right"/>
              <w:rPr>
                <w:sz w:val="16"/>
              </w:rPr>
            </w:pPr>
            <w:r>
              <w:rPr>
                <w:sz w:val="16"/>
              </w:rPr>
              <w:t>25.6</w:t>
            </w:r>
          </w:p>
        </w:tc>
        <w:tc>
          <w:tcPr>
            <w:tcW w:w="555" w:type="dxa"/>
          </w:tcPr>
          <w:p w14:paraId="757D9CB3" w14:textId="25DFC38C" w:rsidR="00A44A24" w:rsidRDefault="00A44A24" w:rsidP="00A44A24">
            <w:pPr>
              <w:pStyle w:val="TableParagraph"/>
              <w:spacing w:line="240" w:lineRule="auto"/>
              <w:ind w:left="132"/>
              <w:rPr>
                <w:sz w:val="16"/>
              </w:rPr>
            </w:pPr>
            <w:r>
              <w:rPr>
                <w:sz w:val="16"/>
              </w:rPr>
              <w:t>23.2</w:t>
            </w:r>
          </w:p>
        </w:tc>
        <w:tc>
          <w:tcPr>
            <w:tcW w:w="555" w:type="dxa"/>
          </w:tcPr>
          <w:p w14:paraId="6EF177E2" w14:textId="52FF6B75" w:rsidR="00A44A24" w:rsidRDefault="00A44A24" w:rsidP="00A44A24">
            <w:pPr>
              <w:pStyle w:val="TableParagraph"/>
              <w:spacing w:line="240" w:lineRule="auto"/>
              <w:ind w:left="132"/>
              <w:rPr>
                <w:sz w:val="16"/>
              </w:rPr>
            </w:pPr>
            <w:r>
              <w:rPr>
                <w:sz w:val="16"/>
              </w:rPr>
              <w:t>31.7</w:t>
            </w:r>
          </w:p>
        </w:tc>
        <w:tc>
          <w:tcPr>
            <w:tcW w:w="553" w:type="dxa"/>
          </w:tcPr>
          <w:p w14:paraId="409118DB" w14:textId="5C77AA44" w:rsidR="00A44A24" w:rsidRDefault="00A44A24" w:rsidP="00A44A24">
            <w:pPr>
              <w:pStyle w:val="TableParagraph"/>
              <w:spacing w:line="240" w:lineRule="auto"/>
              <w:ind w:left="129"/>
              <w:rPr>
                <w:sz w:val="16"/>
              </w:rPr>
            </w:pPr>
            <w:r>
              <w:rPr>
                <w:sz w:val="16"/>
              </w:rPr>
              <w:t>36.8</w:t>
            </w:r>
          </w:p>
        </w:tc>
        <w:tc>
          <w:tcPr>
            <w:tcW w:w="555" w:type="dxa"/>
          </w:tcPr>
          <w:p w14:paraId="197357DD" w14:textId="75CBDB73" w:rsidR="00A44A24" w:rsidRDefault="00A44A24" w:rsidP="00A44A24">
            <w:pPr>
              <w:pStyle w:val="TableParagraph"/>
              <w:spacing w:line="240" w:lineRule="auto"/>
              <w:ind w:left="88" w:right="77"/>
              <w:jc w:val="center"/>
              <w:rPr>
                <w:sz w:val="16"/>
              </w:rPr>
            </w:pPr>
            <w:r>
              <w:rPr>
                <w:sz w:val="16"/>
              </w:rPr>
              <w:t>38.8</w:t>
            </w:r>
          </w:p>
        </w:tc>
        <w:tc>
          <w:tcPr>
            <w:tcW w:w="555" w:type="dxa"/>
          </w:tcPr>
          <w:p w14:paraId="78FE65A4" w14:textId="28AEC86F" w:rsidR="00A44A24" w:rsidRDefault="00A44A24" w:rsidP="00A44A24">
            <w:pPr>
              <w:pStyle w:val="TableParagraph"/>
              <w:spacing w:line="240" w:lineRule="auto"/>
              <w:ind w:left="88" w:right="78"/>
              <w:jc w:val="center"/>
              <w:rPr>
                <w:sz w:val="16"/>
              </w:rPr>
            </w:pPr>
            <w:r>
              <w:rPr>
                <w:sz w:val="16"/>
              </w:rPr>
              <w:t>36.1</w:t>
            </w:r>
          </w:p>
        </w:tc>
        <w:tc>
          <w:tcPr>
            <w:tcW w:w="555" w:type="dxa"/>
          </w:tcPr>
          <w:p w14:paraId="528E32CC" w14:textId="544C1554" w:rsidR="00A44A24" w:rsidRDefault="00A44A24" w:rsidP="00A44A24">
            <w:pPr>
              <w:pStyle w:val="TableParagraph"/>
              <w:spacing w:line="240" w:lineRule="auto"/>
              <w:ind w:right="118"/>
              <w:jc w:val="right"/>
              <w:rPr>
                <w:sz w:val="16"/>
              </w:rPr>
            </w:pPr>
            <w:r>
              <w:rPr>
                <w:sz w:val="16"/>
              </w:rPr>
              <w:t>36.9</w:t>
            </w:r>
          </w:p>
        </w:tc>
        <w:tc>
          <w:tcPr>
            <w:tcW w:w="555" w:type="dxa"/>
          </w:tcPr>
          <w:p w14:paraId="343F9D71" w14:textId="14BFFE4E" w:rsidR="00A44A24" w:rsidRDefault="00A44A24" w:rsidP="00A44A24">
            <w:pPr>
              <w:pStyle w:val="TableParagraph"/>
              <w:spacing w:line="240" w:lineRule="auto"/>
              <w:ind w:left="86" w:right="78"/>
              <w:jc w:val="center"/>
              <w:rPr>
                <w:sz w:val="16"/>
              </w:rPr>
            </w:pPr>
            <w:r>
              <w:rPr>
                <w:sz w:val="16"/>
              </w:rPr>
              <w:t>39.1</w:t>
            </w:r>
          </w:p>
        </w:tc>
        <w:tc>
          <w:tcPr>
            <w:tcW w:w="555" w:type="dxa"/>
          </w:tcPr>
          <w:p w14:paraId="0787D005" w14:textId="23C103AE" w:rsidR="00A44A24" w:rsidRDefault="00A44A24" w:rsidP="00A44A24">
            <w:pPr>
              <w:pStyle w:val="TableParagraph"/>
              <w:spacing w:line="240" w:lineRule="auto"/>
              <w:ind w:right="119"/>
              <w:jc w:val="right"/>
              <w:rPr>
                <w:sz w:val="16"/>
              </w:rPr>
            </w:pPr>
            <w:r>
              <w:rPr>
                <w:sz w:val="16"/>
              </w:rPr>
              <w:t>36.3</w:t>
            </w:r>
          </w:p>
        </w:tc>
        <w:tc>
          <w:tcPr>
            <w:tcW w:w="553" w:type="dxa"/>
          </w:tcPr>
          <w:p w14:paraId="00440CBD" w14:textId="3EB6F5D0" w:rsidR="00A44A24" w:rsidRDefault="00A44A24" w:rsidP="00A44A24">
            <w:pPr>
              <w:pStyle w:val="TableParagraph"/>
              <w:spacing w:line="240" w:lineRule="auto"/>
              <w:ind w:left="83" w:right="81"/>
              <w:jc w:val="center"/>
              <w:rPr>
                <w:sz w:val="16"/>
              </w:rPr>
            </w:pPr>
            <w:r>
              <w:rPr>
                <w:sz w:val="16"/>
              </w:rPr>
              <w:t>37.1</w:t>
            </w:r>
          </w:p>
        </w:tc>
        <w:tc>
          <w:tcPr>
            <w:tcW w:w="555" w:type="dxa"/>
          </w:tcPr>
          <w:p w14:paraId="4DA9559F" w14:textId="0C0110F8" w:rsidR="00A44A24" w:rsidRDefault="00A44A24" w:rsidP="00A44A24">
            <w:pPr>
              <w:pStyle w:val="TableParagraph"/>
              <w:spacing w:line="240" w:lineRule="auto"/>
              <w:ind w:left="81" w:right="78"/>
              <w:jc w:val="center"/>
              <w:rPr>
                <w:sz w:val="16"/>
              </w:rPr>
            </w:pPr>
            <w:r>
              <w:rPr>
                <w:sz w:val="16"/>
              </w:rPr>
              <w:t>37.5</w:t>
            </w:r>
          </w:p>
        </w:tc>
        <w:tc>
          <w:tcPr>
            <w:tcW w:w="555" w:type="dxa"/>
          </w:tcPr>
          <w:p w14:paraId="74469FFC" w14:textId="1FF4BCDB" w:rsidR="00A44A24" w:rsidRDefault="00A44A24" w:rsidP="00A44A24">
            <w:pPr>
              <w:pStyle w:val="TableParagraph"/>
              <w:spacing w:line="240" w:lineRule="auto"/>
              <w:ind w:left="126"/>
              <w:rPr>
                <w:sz w:val="16"/>
              </w:rPr>
            </w:pPr>
            <w:r>
              <w:rPr>
                <w:sz w:val="16"/>
              </w:rPr>
              <w:t>37.8</w:t>
            </w:r>
          </w:p>
        </w:tc>
        <w:tc>
          <w:tcPr>
            <w:tcW w:w="555" w:type="dxa"/>
          </w:tcPr>
          <w:p w14:paraId="54746C00" w14:textId="71476A85" w:rsidR="00A44A24" w:rsidRDefault="00A44A24" w:rsidP="00A44A24">
            <w:pPr>
              <w:pStyle w:val="TableParagraph"/>
              <w:spacing w:line="240" w:lineRule="auto"/>
              <w:ind w:left="125"/>
              <w:rPr>
                <w:sz w:val="16"/>
              </w:rPr>
            </w:pPr>
            <w:r>
              <w:rPr>
                <w:sz w:val="16"/>
              </w:rPr>
              <w:t>38.7</w:t>
            </w:r>
          </w:p>
        </w:tc>
      </w:tr>
      <w:tr w:rsidR="00A44A24" w14:paraId="0DF7B77E" w14:textId="77777777">
        <w:trPr>
          <w:trHeight w:val="431"/>
        </w:trPr>
        <w:tc>
          <w:tcPr>
            <w:tcW w:w="1027" w:type="dxa"/>
            <w:shd w:val="clear" w:color="auto" w:fill="E6EED5"/>
          </w:tcPr>
          <w:p w14:paraId="2DE22E66" w14:textId="77777777" w:rsidR="00A44A24" w:rsidRDefault="00A44A24" w:rsidP="00A44A24">
            <w:pPr>
              <w:pStyle w:val="TableParagraph"/>
              <w:spacing w:line="190" w:lineRule="atLeast"/>
              <w:ind w:left="107" w:right="229"/>
              <w:rPr>
                <w:b/>
                <w:sz w:val="16"/>
              </w:rPr>
            </w:pPr>
            <w:r>
              <w:rPr>
                <w:b/>
                <w:sz w:val="16"/>
              </w:rPr>
              <w:t>% Writing 6+ Exams</w:t>
            </w:r>
          </w:p>
        </w:tc>
        <w:tc>
          <w:tcPr>
            <w:tcW w:w="557" w:type="dxa"/>
            <w:shd w:val="clear" w:color="auto" w:fill="E6EED5"/>
          </w:tcPr>
          <w:p w14:paraId="591AD8BE" w14:textId="145D93B9" w:rsidR="00A44A24" w:rsidRDefault="00A44A24" w:rsidP="00A44A24">
            <w:pPr>
              <w:pStyle w:val="TableParagraph"/>
              <w:spacing w:line="240" w:lineRule="auto"/>
              <w:ind w:right="153"/>
              <w:jc w:val="right"/>
              <w:rPr>
                <w:sz w:val="16"/>
              </w:rPr>
            </w:pPr>
            <w:r>
              <w:rPr>
                <w:sz w:val="16"/>
              </w:rPr>
              <w:t>11.1</w:t>
            </w:r>
          </w:p>
        </w:tc>
        <w:tc>
          <w:tcPr>
            <w:tcW w:w="555" w:type="dxa"/>
            <w:shd w:val="clear" w:color="auto" w:fill="E6EED5"/>
          </w:tcPr>
          <w:p w14:paraId="75F9DB1E" w14:textId="64F8ED15" w:rsidR="00A44A24" w:rsidRDefault="00A44A24" w:rsidP="00A44A24">
            <w:pPr>
              <w:pStyle w:val="TableParagraph"/>
              <w:spacing w:line="240" w:lineRule="auto"/>
              <w:ind w:left="134"/>
              <w:rPr>
                <w:sz w:val="16"/>
              </w:rPr>
            </w:pPr>
            <w:r>
              <w:rPr>
                <w:sz w:val="16"/>
              </w:rPr>
              <w:t>5.7</w:t>
            </w:r>
          </w:p>
        </w:tc>
        <w:tc>
          <w:tcPr>
            <w:tcW w:w="555" w:type="dxa"/>
            <w:shd w:val="clear" w:color="auto" w:fill="E6EED5"/>
          </w:tcPr>
          <w:p w14:paraId="0D5815E6" w14:textId="3CAC2668" w:rsidR="00A44A24" w:rsidRDefault="00A44A24" w:rsidP="00A44A24">
            <w:pPr>
              <w:pStyle w:val="TableParagraph"/>
              <w:spacing w:line="240" w:lineRule="auto"/>
              <w:ind w:right="154"/>
              <w:jc w:val="right"/>
              <w:rPr>
                <w:sz w:val="16"/>
              </w:rPr>
            </w:pPr>
            <w:r>
              <w:rPr>
                <w:sz w:val="16"/>
              </w:rPr>
              <w:t>7.6</w:t>
            </w:r>
          </w:p>
        </w:tc>
        <w:tc>
          <w:tcPr>
            <w:tcW w:w="555" w:type="dxa"/>
            <w:shd w:val="clear" w:color="auto" w:fill="E6EED5"/>
          </w:tcPr>
          <w:p w14:paraId="074CBFBF" w14:textId="334A2D36" w:rsidR="00A44A24" w:rsidRDefault="00A44A24" w:rsidP="00A44A24">
            <w:pPr>
              <w:pStyle w:val="TableParagraph"/>
              <w:spacing w:line="240" w:lineRule="auto"/>
              <w:ind w:left="173"/>
              <w:rPr>
                <w:sz w:val="16"/>
              </w:rPr>
            </w:pPr>
            <w:r>
              <w:rPr>
                <w:sz w:val="16"/>
              </w:rPr>
              <w:t>10.5</w:t>
            </w:r>
          </w:p>
        </w:tc>
        <w:tc>
          <w:tcPr>
            <w:tcW w:w="555" w:type="dxa"/>
            <w:shd w:val="clear" w:color="auto" w:fill="E6EED5"/>
          </w:tcPr>
          <w:p w14:paraId="2664B5CA" w14:textId="358F7705" w:rsidR="00A44A24" w:rsidRDefault="00A44A24" w:rsidP="00A44A24">
            <w:pPr>
              <w:pStyle w:val="TableParagraph"/>
              <w:spacing w:line="240" w:lineRule="auto"/>
              <w:ind w:left="132"/>
              <w:rPr>
                <w:sz w:val="16"/>
              </w:rPr>
            </w:pPr>
            <w:r>
              <w:rPr>
                <w:sz w:val="16"/>
              </w:rPr>
              <w:t>4.4</w:t>
            </w:r>
          </w:p>
        </w:tc>
        <w:tc>
          <w:tcPr>
            <w:tcW w:w="553" w:type="dxa"/>
            <w:shd w:val="clear" w:color="auto" w:fill="E6EED5"/>
          </w:tcPr>
          <w:p w14:paraId="009ED117" w14:textId="05DB0A8A" w:rsidR="00A44A24" w:rsidRDefault="00A44A24" w:rsidP="00A44A24">
            <w:pPr>
              <w:pStyle w:val="TableParagraph"/>
              <w:spacing w:line="240" w:lineRule="auto"/>
              <w:ind w:left="129"/>
              <w:rPr>
                <w:sz w:val="16"/>
              </w:rPr>
            </w:pPr>
            <w:r>
              <w:rPr>
                <w:sz w:val="16"/>
              </w:rPr>
              <w:t>10.9</w:t>
            </w:r>
          </w:p>
        </w:tc>
        <w:tc>
          <w:tcPr>
            <w:tcW w:w="555" w:type="dxa"/>
            <w:shd w:val="clear" w:color="auto" w:fill="E6EED5"/>
          </w:tcPr>
          <w:p w14:paraId="67C81680" w14:textId="3F300D80" w:rsidR="00A44A24" w:rsidRDefault="00A44A24" w:rsidP="00A44A24">
            <w:pPr>
              <w:pStyle w:val="TableParagraph"/>
              <w:spacing w:line="240" w:lineRule="auto"/>
              <w:ind w:left="88" w:right="77"/>
              <w:jc w:val="center"/>
              <w:rPr>
                <w:sz w:val="16"/>
              </w:rPr>
            </w:pPr>
            <w:r>
              <w:rPr>
                <w:sz w:val="16"/>
              </w:rPr>
              <w:t>12.1</w:t>
            </w:r>
          </w:p>
        </w:tc>
        <w:tc>
          <w:tcPr>
            <w:tcW w:w="555" w:type="dxa"/>
            <w:shd w:val="clear" w:color="auto" w:fill="E6EED5"/>
          </w:tcPr>
          <w:p w14:paraId="021420B8" w14:textId="3182B846" w:rsidR="00A44A24" w:rsidRDefault="00A44A24" w:rsidP="00A44A24">
            <w:pPr>
              <w:pStyle w:val="TableParagraph"/>
              <w:spacing w:line="240" w:lineRule="auto"/>
              <w:ind w:left="88" w:right="78"/>
              <w:jc w:val="center"/>
              <w:rPr>
                <w:sz w:val="16"/>
              </w:rPr>
            </w:pPr>
            <w:r>
              <w:rPr>
                <w:sz w:val="16"/>
              </w:rPr>
              <w:t>14.0</w:t>
            </w:r>
          </w:p>
        </w:tc>
        <w:tc>
          <w:tcPr>
            <w:tcW w:w="555" w:type="dxa"/>
            <w:shd w:val="clear" w:color="auto" w:fill="E6EED5"/>
          </w:tcPr>
          <w:p w14:paraId="5937E738" w14:textId="7EE427EC" w:rsidR="00A44A24" w:rsidRDefault="00A44A24" w:rsidP="00A44A24">
            <w:pPr>
              <w:pStyle w:val="TableParagraph"/>
              <w:spacing w:line="240" w:lineRule="auto"/>
              <w:ind w:right="118"/>
              <w:jc w:val="right"/>
              <w:rPr>
                <w:sz w:val="16"/>
              </w:rPr>
            </w:pPr>
            <w:r>
              <w:rPr>
                <w:sz w:val="16"/>
              </w:rPr>
              <w:t>16.1</w:t>
            </w:r>
          </w:p>
        </w:tc>
        <w:tc>
          <w:tcPr>
            <w:tcW w:w="555" w:type="dxa"/>
            <w:shd w:val="clear" w:color="auto" w:fill="E6EED5"/>
          </w:tcPr>
          <w:p w14:paraId="50AE27E9" w14:textId="54113BAB" w:rsidR="00A44A24" w:rsidRDefault="00A44A24" w:rsidP="00A44A24">
            <w:pPr>
              <w:pStyle w:val="TableParagraph"/>
              <w:spacing w:line="240" w:lineRule="auto"/>
              <w:ind w:left="86" w:right="78"/>
              <w:jc w:val="center"/>
              <w:rPr>
                <w:sz w:val="16"/>
              </w:rPr>
            </w:pPr>
            <w:r>
              <w:rPr>
                <w:sz w:val="16"/>
              </w:rPr>
              <w:t>14.5</w:t>
            </w:r>
          </w:p>
        </w:tc>
        <w:tc>
          <w:tcPr>
            <w:tcW w:w="555" w:type="dxa"/>
            <w:shd w:val="clear" w:color="auto" w:fill="E6EED5"/>
          </w:tcPr>
          <w:p w14:paraId="443DFAF3" w14:textId="0AFDF155" w:rsidR="00A44A24" w:rsidRDefault="00A44A24" w:rsidP="00A44A24">
            <w:pPr>
              <w:pStyle w:val="TableParagraph"/>
              <w:spacing w:line="240" w:lineRule="auto"/>
              <w:ind w:right="119"/>
              <w:jc w:val="right"/>
              <w:rPr>
                <w:sz w:val="16"/>
              </w:rPr>
            </w:pPr>
            <w:r>
              <w:rPr>
                <w:sz w:val="16"/>
              </w:rPr>
              <w:t>13.1</w:t>
            </w:r>
          </w:p>
        </w:tc>
        <w:tc>
          <w:tcPr>
            <w:tcW w:w="553" w:type="dxa"/>
            <w:shd w:val="clear" w:color="auto" w:fill="E6EED5"/>
          </w:tcPr>
          <w:p w14:paraId="18D105EF" w14:textId="4B200034" w:rsidR="00A44A24" w:rsidRDefault="00A44A24" w:rsidP="00A44A24">
            <w:pPr>
              <w:pStyle w:val="TableParagraph"/>
              <w:spacing w:line="240" w:lineRule="auto"/>
              <w:ind w:left="83" w:right="81"/>
              <w:jc w:val="center"/>
              <w:rPr>
                <w:sz w:val="16"/>
              </w:rPr>
            </w:pPr>
            <w:r>
              <w:rPr>
                <w:sz w:val="16"/>
              </w:rPr>
              <w:t>13.8</w:t>
            </w:r>
          </w:p>
        </w:tc>
        <w:tc>
          <w:tcPr>
            <w:tcW w:w="555" w:type="dxa"/>
            <w:shd w:val="clear" w:color="auto" w:fill="E6EED5"/>
          </w:tcPr>
          <w:p w14:paraId="25DD6A82" w14:textId="25B498D1" w:rsidR="00A44A24" w:rsidRDefault="00A44A24" w:rsidP="00A44A24">
            <w:pPr>
              <w:pStyle w:val="TableParagraph"/>
              <w:spacing w:line="240" w:lineRule="auto"/>
              <w:ind w:left="81" w:right="78"/>
              <w:jc w:val="center"/>
              <w:rPr>
                <w:sz w:val="16"/>
              </w:rPr>
            </w:pPr>
            <w:r>
              <w:rPr>
                <w:sz w:val="16"/>
              </w:rPr>
              <w:t>13.6</w:t>
            </w:r>
          </w:p>
        </w:tc>
        <w:tc>
          <w:tcPr>
            <w:tcW w:w="555" w:type="dxa"/>
            <w:shd w:val="clear" w:color="auto" w:fill="E6EED5"/>
          </w:tcPr>
          <w:p w14:paraId="3A4BB80C" w14:textId="1C57602C" w:rsidR="00A44A24" w:rsidRDefault="00A44A24" w:rsidP="00A44A24">
            <w:pPr>
              <w:pStyle w:val="TableParagraph"/>
              <w:spacing w:line="240" w:lineRule="auto"/>
              <w:ind w:left="126"/>
              <w:rPr>
                <w:sz w:val="16"/>
              </w:rPr>
            </w:pPr>
            <w:r>
              <w:rPr>
                <w:sz w:val="16"/>
              </w:rPr>
              <w:t>13.9</w:t>
            </w:r>
          </w:p>
        </w:tc>
        <w:tc>
          <w:tcPr>
            <w:tcW w:w="555" w:type="dxa"/>
            <w:shd w:val="clear" w:color="auto" w:fill="E6EED5"/>
          </w:tcPr>
          <w:p w14:paraId="05E06E64" w14:textId="1AFD4D08" w:rsidR="00A44A24" w:rsidRDefault="00A44A24" w:rsidP="00A44A24">
            <w:pPr>
              <w:pStyle w:val="TableParagraph"/>
              <w:spacing w:line="240" w:lineRule="auto"/>
              <w:ind w:left="125"/>
              <w:rPr>
                <w:sz w:val="16"/>
              </w:rPr>
            </w:pPr>
            <w:r>
              <w:rPr>
                <w:sz w:val="16"/>
              </w:rPr>
              <w:t>14.2</w:t>
            </w:r>
          </w:p>
        </w:tc>
      </w:tr>
    </w:tbl>
    <w:p w14:paraId="734702FC" w14:textId="77777777" w:rsidR="003D2E27" w:rsidRDefault="003D2E27">
      <w:pPr>
        <w:rPr>
          <w:sz w:val="16"/>
        </w:rPr>
        <w:sectPr w:rsidR="003D2E27">
          <w:pgSz w:w="12240" w:h="15840"/>
          <w:pgMar w:top="1440" w:right="1320" w:bottom="880" w:left="1320" w:header="0" w:footer="683" w:gutter="0"/>
          <w:cols w:space="720"/>
        </w:sectPr>
      </w:pPr>
    </w:p>
    <w:p w14:paraId="064A6FD1" w14:textId="77777777" w:rsidR="003D2E27" w:rsidRDefault="00391950">
      <w:pPr>
        <w:pStyle w:val="BodyText"/>
        <w:spacing w:before="39"/>
        <w:ind w:left="120"/>
      </w:pPr>
      <w:r>
        <w:lastRenderedPageBreak/>
        <w:t>Student Engagement Measures</w:t>
      </w:r>
    </w:p>
    <w:tbl>
      <w:tblPr>
        <w:tblW w:w="0" w:type="auto"/>
        <w:tblInd w:w="1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787"/>
        <w:gridCol w:w="571"/>
        <w:gridCol w:w="571"/>
        <w:gridCol w:w="569"/>
        <w:gridCol w:w="571"/>
        <w:gridCol w:w="571"/>
        <w:gridCol w:w="569"/>
        <w:gridCol w:w="571"/>
        <w:gridCol w:w="569"/>
        <w:gridCol w:w="571"/>
        <w:gridCol w:w="569"/>
        <w:gridCol w:w="571"/>
        <w:gridCol w:w="569"/>
        <w:gridCol w:w="571"/>
        <w:gridCol w:w="569"/>
        <w:gridCol w:w="571"/>
      </w:tblGrid>
      <w:tr w:rsidR="003D2E27" w14:paraId="55F3D486" w14:textId="77777777">
        <w:trPr>
          <w:trHeight w:val="389"/>
        </w:trPr>
        <w:tc>
          <w:tcPr>
            <w:tcW w:w="9340" w:type="dxa"/>
            <w:gridSpan w:val="16"/>
            <w:tcBorders>
              <w:bottom w:val="single" w:sz="18" w:space="0" w:color="9BBB59"/>
            </w:tcBorders>
          </w:tcPr>
          <w:p w14:paraId="70B0588C" w14:textId="77777777" w:rsidR="003D2E27" w:rsidRDefault="00391950">
            <w:pPr>
              <w:pStyle w:val="TableParagraph"/>
              <w:spacing w:before="0"/>
              <w:ind w:left="107"/>
              <w:rPr>
                <w:b/>
                <w:sz w:val="16"/>
              </w:rPr>
            </w:pPr>
            <w:r>
              <w:rPr>
                <w:b/>
                <w:sz w:val="16"/>
              </w:rPr>
              <w:t>Percentage of teacher, parent and student agreement that: students are safe at school, are learning the importance of caring for others,</w:t>
            </w:r>
          </w:p>
          <w:p w14:paraId="3841F8D5" w14:textId="77777777" w:rsidR="003D2E27" w:rsidRDefault="00391950">
            <w:pPr>
              <w:pStyle w:val="TableParagraph"/>
              <w:spacing w:before="1" w:line="175" w:lineRule="exact"/>
              <w:ind w:left="107"/>
              <w:rPr>
                <w:b/>
                <w:sz w:val="16"/>
              </w:rPr>
            </w:pPr>
            <w:r>
              <w:rPr>
                <w:b/>
                <w:sz w:val="16"/>
              </w:rPr>
              <w:t>are learning respect for others and are treated fairly in school.</w:t>
            </w:r>
          </w:p>
        </w:tc>
      </w:tr>
      <w:tr w:rsidR="003D2E27" w14:paraId="4C4E90C7" w14:textId="77777777">
        <w:trPr>
          <w:trHeight w:val="236"/>
        </w:trPr>
        <w:tc>
          <w:tcPr>
            <w:tcW w:w="787" w:type="dxa"/>
            <w:tcBorders>
              <w:top w:val="single" w:sz="18" w:space="0" w:color="9BBB59"/>
            </w:tcBorders>
            <w:shd w:val="clear" w:color="auto" w:fill="E6EED5"/>
          </w:tcPr>
          <w:p w14:paraId="062D0E05" w14:textId="77777777" w:rsidR="003D2E27" w:rsidRDefault="003D2E27">
            <w:pPr>
              <w:pStyle w:val="TableParagraph"/>
              <w:spacing w:before="0" w:line="240" w:lineRule="auto"/>
              <w:rPr>
                <w:rFonts w:ascii="Times New Roman"/>
                <w:sz w:val="16"/>
              </w:rPr>
            </w:pPr>
          </w:p>
        </w:tc>
        <w:tc>
          <w:tcPr>
            <w:tcW w:w="2853" w:type="dxa"/>
            <w:gridSpan w:val="5"/>
            <w:tcBorders>
              <w:top w:val="single" w:sz="18" w:space="0" w:color="9BBB59"/>
            </w:tcBorders>
            <w:shd w:val="clear" w:color="auto" w:fill="E6EED5"/>
          </w:tcPr>
          <w:p w14:paraId="097F9A88" w14:textId="77777777" w:rsidR="003D2E27" w:rsidRDefault="00391950">
            <w:pPr>
              <w:pStyle w:val="TableParagraph"/>
              <w:spacing w:before="22"/>
              <w:ind w:left="1280" w:right="1262"/>
              <w:jc w:val="center"/>
              <w:rPr>
                <w:b/>
                <w:sz w:val="16"/>
              </w:rPr>
            </w:pPr>
            <w:r>
              <w:rPr>
                <w:b/>
                <w:sz w:val="16"/>
              </w:rPr>
              <w:t>FHS</w:t>
            </w:r>
          </w:p>
        </w:tc>
        <w:tc>
          <w:tcPr>
            <w:tcW w:w="2849" w:type="dxa"/>
            <w:gridSpan w:val="5"/>
            <w:tcBorders>
              <w:top w:val="single" w:sz="18" w:space="0" w:color="9BBB59"/>
            </w:tcBorders>
            <w:shd w:val="clear" w:color="auto" w:fill="E6EED5"/>
          </w:tcPr>
          <w:p w14:paraId="7F57F62B" w14:textId="77777777" w:rsidR="003D2E27" w:rsidRDefault="00391950">
            <w:pPr>
              <w:pStyle w:val="TableParagraph"/>
              <w:spacing w:before="22"/>
              <w:ind w:left="1263" w:right="1243"/>
              <w:jc w:val="center"/>
              <w:rPr>
                <w:b/>
                <w:sz w:val="16"/>
              </w:rPr>
            </w:pPr>
            <w:r>
              <w:rPr>
                <w:b/>
                <w:sz w:val="16"/>
              </w:rPr>
              <w:t>EIPS</w:t>
            </w:r>
          </w:p>
        </w:tc>
        <w:tc>
          <w:tcPr>
            <w:tcW w:w="2851" w:type="dxa"/>
            <w:gridSpan w:val="5"/>
            <w:tcBorders>
              <w:top w:val="single" w:sz="18" w:space="0" w:color="9BBB59"/>
            </w:tcBorders>
            <w:shd w:val="clear" w:color="auto" w:fill="E6EED5"/>
          </w:tcPr>
          <w:p w14:paraId="6C8BDA9C" w14:textId="77777777" w:rsidR="003D2E27" w:rsidRDefault="00391950">
            <w:pPr>
              <w:pStyle w:val="TableParagraph"/>
              <w:spacing w:before="22"/>
              <w:ind w:left="1115" w:right="1098"/>
              <w:jc w:val="center"/>
              <w:rPr>
                <w:b/>
                <w:sz w:val="16"/>
              </w:rPr>
            </w:pPr>
            <w:r>
              <w:rPr>
                <w:b/>
                <w:sz w:val="16"/>
              </w:rPr>
              <w:t>Province</w:t>
            </w:r>
          </w:p>
        </w:tc>
      </w:tr>
      <w:tr w:rsidR="003D2E27" w14:paraId="7887DE55" w14:textId="77777777">
        <w:trPr>
          <w:trHeight w:val="234"/>
        </w:trPr>
        <w:tc>
          <w:tcPr>
            <w:tcW w:w="787" w:type="dxa"/>
          </w:tcPr>
          <w:p w14:paraId="7D14F0BD" w14:textId="77777777" w:rsidR="003D2E27" w:rsidRDefault="003D2E27">
            <w:pPr>
              <w:pStyle w:val="TableParagraph"/>
              <w:spacing w:before="0" w:line="240" w:lineRule="auto"/>
              <w:rPr>
                <w:rFonts w:ascii="Times New Roman"/>
                <w:sz w:val="16"/>
              </w:rPr>
            </w:pPr>
          </w:p>
        </w:tc>
        <w:tc>
          <w:tcPr>
            <w:tcW w:w="571" w:type="dxa"/>
          </w:tcPr>
          <w:p w14:paraId="276489AF" w14:textId="4B67A34D" w:rsidR="003D2E27" w:rsidRDefault="00391950">
            <w:pPr>
              <w:pStyle w:val="TableParagraph"/>
              <w:ind w:left="122"/>
              <w:rPr>
                <w:b/>
                <w:sz w:val="16"/>
              </w:rPr>
            </w:pPr>
            <w:r>
              <w:rPr>
                <w:b/>
                <w:sz w:val="16"/>
              </w:rPr>
              <w:t>201</w:t>
            </w:r>
            <w:r w:rsidR="00761C60">
              <w:rPr>
                <w:b/>
                <w:sz w:val="16"/>
              </w:rPr>
              <w:t>5</w:t>
            </w:r>
          </w:p>
        </w:tc>
        <w:tc>
          <w:tcPr>
            <w:tcW w:w="571" w:type="dxa"/>
          </w:tcPr>
          <w:p w14:paraId="5702BE56" w14:textId="65C656DD" w:rsidR="003D2E27" w:rsidRDefault="00391950">
            <w:pPr>
              <w:pStyle w:val="TableParagraph"/>
              <w:ind w:left="102" w:right="82"/>
              <w:jc w:val="center"/>
              <w:rPr>
                <w:b/>
                <w:sz w:val="16"/>
              </w:rPr>
            </w:pPr>
            <w:r>
              <w:rPr>
                <w:b/>
                <w:sz w:val="16"/>
              </w:rPr>
              <w:t>201</w:t>
            </w:r>
            <w:r w:rsidR="00761C60">
              <w:rPr>
                <w:b/>
                <w:sz w:val="16"/>
              </w:rPr>
              <w:t>6</w:t>
            </w:r>
          </w:p>
        </w:tc>
        <w:tc>
          <w:tcPr>
            <w:tcW w:w="569" w:type="dxa"/>
          </w:tcPr>
          <w:p w14:paraId="1F4CD930" w14:textId="4FAC45B3" w:rsidR="003D2E27" w:rsidRDefault="00391950">
            <w:pPr>
              <w:pStyle w:val="TableParagraph"/>
              <w:ind w:right="100"/>
              <w:jc w:val="right"/>
              <w:rPr>
                <w:b/>
                <w:sz w:val="16"/>
              </w:rPr>
            </w:pPr>
            <w:r>
              <w:rPr>
                <w:b/>
                <w:sz w:val="16"/>
              </w:rPr>
              <w:t>201</w:t>
            </w:r>
            <w:r w:rsidR="00761C60">
              <w:rPr>
                <w:b/>
                <w:sz w:val="16"/>
              </w:rPr>
              <w:t>7</w:t>
            </w:r>
          </w:p>
        </w:tc>
        <w:tc>
          <w:tcPr>
            <w:tcW w:w="571" w:type="dxa"/>
          </w:tcPr>
          <w:p w14:paraId="6234C826" w14:textId="149A9C17" w:rsidR="003D2E27" w:rsidRDefault="00391950">
            <w:pPr>
              <w:pStyle w:val="TableParagraph"/>
              <w:ind w:left="102" w:right="82"/>
              <w:jc w:val="center"/>
              <w:rPr>
                <w:b/>
                <w:sz w:val="16"/>
              </w:rPr>
            </w:pPr>
            <w:r>
              <w:rPr>
                <w:b/>
                <w:sz w:val="16"/>
              </w:rPr>
              <w:t>201</w:t>
            </w:r>
            <w:r w:rsidR="00761C60">
              <w:rPr>
                <w:b/>
                <w:sz w:val="16"/>
              </w:rPr>
              <w:t>8</w:t>
            </w:r>
          </w:p>
        </w:tc>
        <w:tc>
          <w:tcPr>
            <w:tcW w:w="571" w:type="dxa"/>
          </w:tcPr>
          <w:p w14:paraId="1DEF3F1C" w14:textId="0DD63602" w:rsidR="003D2E27" w:rsidRDefault="00391950">
            <w:pPr>
              <w:pStyle w:val="TableParagraph"/>
              <w:ind w:left="102" w:right="82"/>
              <w:jc w:val="center"/>
              <w:rPr>
                <w:b/>
                <w:sz w:val="16"/>
              </w:rPr>
            </w:pPr>
            <w:r>
              <w:rPr>
                <w:b/>
                <w:sz w:val="16"/>
              </w:rPr>
              <w:t>201</w:t>
            </w:r>
            <w:r w:rsidR="00761C60">
              <w:rPr>
                <w:b/>
                <w:sz w:val="16"/>
              </w:rPr>
              <w:t>9</w:t>
            </w:r>
          </w:p>
        </w:tc>
        <w:tc>
          <w:tcPr>
            <w:tcW w:w="569" w:type="dxa"/>
          </w:tcPr>
          <w:p w14:paraId="7E54DED3" w14:textId="09807BB4" w:rsidR="003D2E27" w:rsidRDefault="00391950">
            <w:pPr>
              <w:pStyle w:val="TableParagraph"/>
              <w:ind w:left="122"/>
              <w:rPr>
                <w:b/>
                <w:sz w:val="16"/>
              </w:rPr>
            </w:pPr>
            <w:r>
              <w:rPr>
                <w:b/>
                <w:sz w:val="16"/>
              </w:rPr>
              <w:t>201</w:t>
            </w:r>
            <w:r w:rsidR="00761C60">
              <w:rPr>
                <w:b/>
                <w:sz w:val="16"/>
              </w:rPr>
              <w:t>5</w:t>
            </w:r>
          </w:p>
        </w:tc>
        <w:tc>
          <w:tcPr>
            <w:tcW w:w="571" w:type="dxa"/>
          </w:tcPr>
          <w:p w14:paraId="18F533B3" w14:textId="74AC2457" w:rsidR="003D2E27" w:rsidRDefault="00391950">
            <w:pPr>
              <w:pStyle w:val="TableParagraph"/>
              <w:ind w:left="122"/>
              <w:rPr>
                <w:b/>
                <w:sz w:val="16"/>
              </w:rPr>
            </w:pPr>
            <w:r>
              <w:rPr>
                <w:b/>
                <w:sz w:val="16"/>
              </w:rPr>
              <w:t>201</w:t>
            </w:r>
            <w:r w:rsidR="00761C60">
              <w:rPr>
                <w:b/>
                <w:sz w:val="16"/>
              </w:rPr>
              <w:t>6</w:t>
            </w:r>
          </w:p>
        </w:tc>
        <w:tc>
          <w:tcPr>
            <w:tcW w:w="569" w:type="dxa"/>
          </w:tcPr>
          <w:p w14:paraId="11CD1500" w14:textId="5C605AA4" w:rsidR="003D2E27" w:rsidRDefault="00391950">
            <w:pPr>
              <w:pStyle w:val="TableParagraph"/>
              <w:ind w:left="122"/>
              <w:rPr>
                <w:b/>
                <w:sz w:val="16"/>
              </w:rPr>
            </w:pPr>
            <w:r>
              <w:rPr>
                <w:b/>
                <w:sz w:val="16"/>
              </w:rPr>
              <w:t>201</w:t>
            </w:r>
            <w:r w:rsidR="00761C60">
              <w:rPr>
                <w:b/>
                <w:sz w:val="16"/>
              </w:rPr>
              <w:t>7</w:t>
            </w:r>
          </w:p>
        </w:tc>
        <w:tc>
          <w:tcPr>
            <w:tcW w:w="571" w:type="dxa"/>
          </w:tcPr>
          <w:p w14:paraId="03AB529B" w14:textId="5746AEAB" w:rsidR="003D2E27" w:rsidRDefault="00391950">
            <w:pPr>
              <w:pStyle w:val="TableParagraph"/>
              <w:ind w:left="102" w:right="82"/>
              <w:jc w:val="center"/>
              <w:rPr>
                <w:b/>
                <w:sz w:val="16"/>
              </w:rPr>
            </w:pPr>
            <w:r>
              <w:rPr>
                <w:b/>
                <w:sz w:val="16"/>
              </w:rPr>
              <w:t>201</w:t>
            </w:r>
            <w:r w:rsidR="00761C60">
              <w:rPr>
                <w:b/>
                <w:sz w:val="16"/>
              </w:rPr>
              <w:t>8</w:t>
            </w:r>
          </w:p>
        </w:tc>
        <w:tc>
          <w:tcPr>
            <w:tcW w:w="569" w:type="dxa"/>
          </w:tcPr>
          <w:p w14:paraId="5E8CC139" w14:textId="38BF57E1" w:rsidR="003D2E27" w:rsidRDefault="00391950">
            <w:pPr>
              <w:pStyle w:val="TableParagraph"/>
              <w:ind w:left="103" w:right="81"/>
              <w:jc w:val="center"/>
              <w:rPr>
                <w:b/>
                <w:sz w:val="16"/>
              </w:rPr>
            </w:pPr>
            <w:r>
              <w:rPr>
                <w:b/>
                <w:sz w:val="16"/>
              </w:rPr>
              <w:t>201</w:t>
            </w:r>
            <w:r w:rsidR="00761C60">
              <w:rPr>
                <w:b/>
                <w:sz w:val="16"/>
              </w:rPr>
              <w:t>9</w:t>
            </w:r>
          </w:p>
        </w:tc>
        <w:tc>
          <w:tcPr>
            <w:tcW w:w="571" w:type="dxa"/>
          </w:tcPr>
          <w:p w14:paraId="58DD9B65" w14:textId="10E1889B" w:rsidR="003D2E27" w:rsidRDefault="00391950">
            <w:pPr>
              <w:pStyle w:val="TableParagraph"/>
              <w:ind w:right="100"/>
              <w:jc w:val="right"/>
              <w:rPr>
                <w:b/>
                <w:sz w:val="16"/>
              </w:rPr>
            </w:pPr>
            <w:r>
              <w:rPr>
                <w:b/>
                <w:sz w:val="16"/>
              </w:rPr>
              <w:t>201</w:t>
            </w:r>
            <w:r w:rsidR="00761C60">
              <w:rPr>
                <w:b/>
                <w:sz w:val="16"/>
              </w:rPr>
              <w:t>5</w:t>
            </w:r>
          </w:p>
        </w:tc>
        <w:tc>
          <w:tcPr>
            <w:tcW w:w="569" w:type="dxa"/>
          </w:tcPr>
          <w:p w14:paraId="489F5CEA" w14:textId="078B6A11" w:rsidR="003D2E27" w:rsidRDefault="00391950">
            <w:pPr>
              <w:pStyle w:val="TableParagraph"/>
              <w:ind w:right="97"/>
              <w:jc w:val="right"/>
              <w:rPr>
                <w:b/>
                <w:sz w:val="16"/>
              </w:rPr>
            </w:pPr>
            <w:r>
              <w:rPr>
                <w:b/>
                <w:sz w:val="16"/>
              </w:rPr>
              <w:t>201</w:t>
            </w:r>
            <w:r w:rsidR="00761C60">
              <w:rPr>
                <w:b/>
                <w:sz w:val="16"/>
              </w:rPr>
              <w:t>6</w:t>
            </w:r>
          </w:p>
        </w:tc>
        <w:tc>
          <w:tcPr>
            <w:tcW w:w="571" w:type="dxa"/>
          </w:tcPr>
          <w:p w14:paraId="24BC5414" w14:textId="20BF6C7E" w:rsidR="003D2E27" w:rsidRDefault="00391950">
            <w:pPr>
              <w:pStyle w:val="TableParagraph"/>
              <w:ind w:left="102" w:right="82"/>
              <w:jc w:val="center"/>
              <w:rPr>
                <w:b/>
                <w:sz w:val="16"/>
              </w:rPr>
            </w:pPr>
            <w:r>
              <w:rPr>
                <w:b/>
                <w:sz w:val="16"/>
              </w:rPr>
              <w:t>201</w:t>
            </w:r>
            <w:r w:rsidR="00761C60">
              <w:rPr>
                <w:b/>
                <w:sz w:val="16"/>
              </w:rPr>
              <w:t>7</w:t>
            </w:r>
          </w:p>
        </w:tc>
        <w:tc>
          <w:tcPr>
            <w:tcW w:w="569" w:type="dxa"/>
          </w:tcPr>
          <w:p w14:paraId="67F23949" w14:textId="43F46791" w:rsidR="003D2E27" w:rsidRDefault="00391950">
            <w:pPr>
              <w:pStyle w:val="TableParagraph"/>
              <w:ind w:left="122"/>
              <w:rPr>
                <w:b/>
                <w:sz w:val="16"/>
              </w:rPr>
            </w:pPr>
            <w:r>
              <w:rPr>
                <w:b/>
                <w:sz w:val="16"/>
              </w:rPr>
              <w:t>201</w:t>
            </w:r>
            <w:r w:rsidR="00761C60">
              <w:rPr>
                <w:b/>
                <w:sz w:val="16"/>
              </w:rPr>
              <w:t>8</w:t>
            </w:r>
          </w:p>
        </w:tc>
        <w:tc>
          <w:tcPr>
            <w:tcW w:w="571" w:type="dxa"/>
          </w:tcPr>
          <w:p w14:paraId="528CA44C" w14:textId="3CF7185C" w:rsidR="003D2E27" w:rsidRDefault="00391950">
            <w:pPr>
              <w:pStyle w:val="TableParagraph"/>
              <w:ind w:left="122"/>
              <w:rPr>
                <w:b/>
                <w:sz w:val="16"/>
              </w:rPr>
            </w:pPr>
            <w:r>
              <w:rPr>
                <w:b/>
                <w:sz w:val="16"/>
              </w:rPr>
              <w:t>201</w:t>
            </w:r>
            <w:r w:rsidR="00761C60">
              <w:rPr>
                <w:b/>
                <w:sz w:val="16"/>
              </w:rPr>
              <w:t>9</w:t>
            </w:r>
          </w:p>
        </w:tc>
      </w:tr>
      <w:tr w:rsidR="00761C60" w14:paraId="04BDE700" w14:textId="77777777">
        <w:trPr>
          <w:trHeight w:val="236"/>
        </w:trPr>
        <w:tc>
          <w:tcPr>
            <w:tcW w:w="787" w:type="dxa"/>
            <w:shd w:val="clear" w:color="auto" w:fill="E6EED5"/>
          </w:tcPr>
          <w:p w14:paraId="0F696435" w14:textId="77777777" w:rsidR="00761C60" w:rsidRDefault="00761C60" w:rsidP="00761C60">
            <w:pPr>
              <w:pStyle w:val="TableParagraph"/>
              <w:spacing w:before="22"/>
              <w:ind w:left="107"/>
              <w:rPr>
                <w:b/>
                <w:sz w:val="16"/>
              </w:rPr>
            </w:pPr>
            <w:r>
              <w:rPr>
                <w:b/>
                <w:sz w:val="16"/>
              </w:rPr>
              <w:t>Overall</w:t>
            </w:r>
          </w:p>
        </w:tc>
        <w:tc>
          <w:tcPr>
            <w:tcW w:w="571" w:type="dxa"/>
            <w:shd w:val="clear" w:color="auto" w:fill="E6EED5"/>
          </w:tcPr>
          <w:p w14:paraId="59360C82" w14:textId="7C73AE8A" w:rsidR="00761C60" w:rsidRDefault="00761C60" w:rsidP="00761C60">
            <w:pPr>
              <w:pStyle w:val="TableParagraph"/>
              <w:spacing w:before="22"/>
              <w:ind w:left="143"/>
              <w:rPr>
                <w:sz w:val="16"/>
              </w:rPr>
            </w:pPr>
            <w:r>
              <w:rPr>
                <w:sz w:val="16"/>
              </w:rPr>
              <w:t>84.1</w:t>
            </w:r>
          </w:p>
        </w:tc>
        <w:tc>
          <w:tcPr>
            <w:tcW w:w="571" w:type="dxa"/>
            <w:shd w:val="clear" w:color="auto" w:fill="E6EED5"/>
          </w:tcPr>
          <w:p w14:paraId="098ACD78" w14:textId="7CFBD4BF" w:rsidR="00761C60" w:rsidRDefault="00761C60" w:rsidP="00761C60">
            <w:pPr>
              <w:pStyle w:val="TableParagraph"/>
              <w:spacing w:before="22"/>
              <w:ind w:left="102" w:right="80"/>
              <w:jc w:val="center"/>
              <w:rPr>
                <w:sz w:val="16"/>
              </w:rPr>
            </w:pPr>
            <w:r>
              <w:rPr>
                <w:sz w:val="16"/>
              </w:rPr>
              <w:t>88.9</w:t>
            </w:r>
          </w:p>
        </w:tc>
        <w:tc>
          <w:tcPr>
            <w:tcW w:w="569" w:type="dxa"/>
            <w:shd w:val="clear" w:color="auto" w:fill="E6EED5"/>
          </w:tcPr>
          <w:p w14:paraId="2CF919D6" w14:textId="641DA3E3" w:rsidR="00761C60" w:rsidRDefault="00761C60" w:rsidP="00761C60">
            <w:pPr>
              <w:pStyle w:val="TableParagraph"/>
              <w:spacing w:before="22"/>
              <w:ind w:right="119"/>
              <w:jc w:val="right"/>
              <w:rPr>
                <w:sz w:val="16"/>
              </w:rPr>
            </w:pPr>
            <w:r>
              <w:rPr>
                <w:sz w:val="16"/>
              </w:rPr>
              <w:t>87.5</w:t>
            </w:r>
          </w:p>
        </w:tc>
        <w:tc>
          <w:tcPr>
            <w:tcW w:w="571" w:type="dxa"/>
            <w:shd w:val="clear" w:color="auto" w:fill="E6EED5"/>
          </w:tcPr>
          <w:p w14:paraId="6B60E4C8" w14:textId="60252915" w:rsidR="00761C60" w:rsidRDefault="00761C60" w:rsidP="00761C60">
            <w:pPr>
              <w:pStyle w:val="TableParagraph"/>
              <w:spacing w:before="22"/>
              <w:ind w:left="102" w:right="80"/>
              <w:jc w:val="center"/>
              <w:rPr>
                <w:sz w:val="16"/>
              </w:rPr>
            </w:pPr>
            <w:r>
              <w:rPr>
                <w:sz w:val="16"/>
              </w:rPr>
              <w:t>83.7</w:t>
            </w:r>
          </w:p>
        </w:tc>
        <w:tc>
          <w:tcPr>
            <w:tcW w:w="571" w:type="dxa"/>
            <w:shd w:val="clear" w:color="auto" w:fill="E6EED5"/>
          </w:tcPr>
          <w:p w14:paraId="7F35B5C7" w14:textId="7DEADD7C" w:rsidR="00761C60" w:rsidRDefault="00761C60" w:rsidP="00761C60">
            <w:pPr>
              <w:pStyle w:val="TableParagraph"/>
              <w:spacing w:before="22"/>
              <w:ind w:left="101" w:right="83"/>
              <w:jc w:val="center"/>
              <w:rPr>
                <w:sz w:val="16"/>
              </w:rPr>
            </w:pPr>
            <w:r>
              <w:rPr>
                <w:sz w:val="16"/>
              </w:rPr>
              <w:t>87.7</w:t>
            </w:r>
          </w:p>
        </w:tc>
        <w:tc>
          <w:tcPr>
            <w:tcW w:w="569" w:type="dxa"/>
            <w:shd w:val="clear" w:color="auto" w:fill="E6EED5"/>
          </w:tcPr>
          <w:p w14:paraId="4A8B8D80" w14:textId="0E37A318" w:rsidR="00761C60" w:rsidRDefault="00761C60" w:rsidP="00761C60">
            <w:pPr>
              <w:pStyle w:val="TableParagraph"/>
              <w:spacing w:before="22"/>
              <w:ind w:left="141"/>
              <w:rPr>
                <w:sz w:val="16"/>
              </w:rPr>
            </w:pPr>
            <w:r>
              <w:rPr>
                <w:sz w:val="16"/>
              </w:rPr>
              <w:t>88.0</w:t>
            </w:r>
          </w:p>
        </w:tc>
        <w:tc>
          <w:tcPr>
            <w:tcW w:w="571" w:type="dxa"/>
            <w:shd w:val="clear" w:color="auto" w:fill="E6EED5"/>
          </w:tcPr>
          <w:p w14:paraId="66C04B3A" w14:textId="07788585" w:rsidR="00761C60" w:rsidRDefault="00761C60" w:rsidP="00761C60">
            <w:pPr>
              <w:pStyle w:val="TableParagraph"/>
              <w:spacing w:before="22"/>
              <w:ind w:left="141"/>
              <w:rPr>
                <w:sz w:val="16"/>
              </w:rPr>
            </w:pPr>
            <w:r>
              <w:rPr>
                <w:sz w:val="16"/>
              </w:rPr>
              <w:t>87.7</w:t>
            </w:r>
          </w:p>
        </w:tc>
        <w:tc>
          <w:tcPr>
            <w:tcW w:w="569" w:type="dxa"/>
            <w:shd w:val="clear" w:color="auto" w:fill="E6EED5"/>
          </w:tcPr>
          <w:p w14:paraId="7A12E734" w14:textId="35A702D4" w:rsidR="00761C60" w:rsidRDefault="00761C60" w:rsidP="00761C60">
            <w:pPr>
              <w:pStyle w:val="TableParagraph"/>
              <w:spacing w:before="22"/>
              <w:ind w:left="141"/>
              <w:rPr>
                <w:sz w:val="16"/>
              </w:rPr>
            </w:pPr>
            <w:r>
              <w:rPr>
                <w:sz w:val="16"/>
              </w:rPr>
              <w:t>88.1</w:t>
            </w:r>
          </w:p>
        </w:tc>
        <w:tc>
          <w:tcPr>
            <w:tcW w:w="571" w:type="dxa"/>
            <w:shd w:val="clear" w:color="auto" w:fill="E6EED5"/>
          </w:tcPr>
          <w:p w14:paraId="423CAEC0" w14:textId="63244BBE" w:rsidR="00761C60" w:rsidRDefault="00761C60" w:rsidP="00761C60">
            <w:pPr>
              <w:pStyle w:val="TableParagraph"/>
              <w:spacing w:before="22"/>
              <w:ind w:left="101" w:right="83"/>
              <w:jc w:val="center"/>
              <w:rPr>
                <w:sz w:val="16"/>
              </w:rPr>
            </w:pPr>
            <w:r>
              <w:rPr>
                <w:sz w:val="16"/>
              </w:rPr>
              <w:t>88.1</w:t>
            </w:r>
          </w:p>
        </w:tc>
        <w:tc>
          <w:tcPr>
            <w:tcW w:w="569" w:type="dxa"/>
            <w:shd w:val="clear" w:color="auto" w:fill="E6EED5"/>
          </w:tcPr>
          <w:p w14:paraId="2D08D524" w14:textId="283FB740" w:rsidR="00761C60" w:rsidRDefault="00761C60" w:rsidP="00761C60">
            <w:pPr>
              <w:pStyle w:val="TableParagraph"/>
              <w:spacing w:before="22"/>
              <w:ind w:left="101" w:right="81"/>
              <w:jc w:val="center"/>
              <w:rPr>
                <w:sz w:val="16"/>
              </w:rPr>
            </w:pPr>
            <w:r>
              <w:rPr>
                <w:sz w:val="16"/>
              </w:rPr>
              <w:t>88.2</w:t>
            </w:r>
          </w:p>
        </w:tc>
        <w:tc>
          <w:tcPr>
            <w:tcW w:w="571" w:type="dxa"/>
            <w:shd w:val="clear" w:color="auto" w:fill="E6EED5"/>
          </w:tcPr>
          <w:p w14:paraId="46E5944E" w14:textId="7245F8DD" w:rsidR="00761C60" w:rsidRDefault="00761C60" w:rsidP="00761C60">
            <w:pPr>
              <w:pStyle w:val="TableParagraph"/>
              <w:spacing w:before="22"/>
              <w:ind w:right="121"/>
              <w:jc w:val="right"/>
              <w:rPr>
                <w:sz w:val="16"/>
              </w:rPr>
            </w:pPr>
            <w:r>
              <w:rPr>
                <w:sz w:val="16"/>
              </w:rPr>
              <w:t>89.2</w:t>
            </w:r>
          </w:p>
        </w:tc>
        <w:tc>
          <w:tcPr>
            <w:tcW w:w="569" w:type="dxa"/>
            <w:shd w:val="clear" w:color="auto" w:fill="E6EED5"/>
          </w:tcPr>
          <w:p w14:paraId="70774016" w14:textId="01693D16" w:rsidR="00761C60" w:rsidRDefault="00761C60" w:rsidP="00761C60">
            <w:pPr>
              <w:pStyle w:val="TableParagraph"/>
              <w:spacing w:before="22"/>
              <w:ind w:right="119"/>
              <w:jc w:val="right"/>
              <w:rPr>
                <w:sz w:val="16"/>
              </w:rPr>
            </w:pPr>
            <w:r>
              <w:rPr>
                <w:sz w:val="16"/>
              </w:rPr>
              <w:t>89.5</w:t>
            </w:r>
          </w:p>
        </w:tc>
        <w:tc>
          <w:tcPr>
            <w:tcW w:w="571" w:type="dxa"/>
            <w:shd w:val="clear" w:color="auto" w:fill="E6EED5"/>
          </w:tcPr>
          <w:p w14:paraId="29E27E56" w14:textId="3D591FC7" w:rsidR="00761C60" w:rsidRDefault="00761C60" w:rsidP="00761C60">
            <w:pPr>
              <w:pStyle w:val="TableParagraph"/>
              <w:spacing w:before="22"/>
              <w:ind w:left="101" w:right="83"/>
              <w:jc w:val="center"/>
              <w:rPr>
                <w:sz w:val="16"/>
              </w:rPr>
            </w:pPr>
            <w:r>
              <w:rPr>
                <w:sz w:val="16"/>
              </w:rPr>
              <w:t>89.5</w:t>
            </w:r>
          </w:p>
        </w:tc>
        <w:tc>
          <w:tcPr>
            <w:tcW w:w="569" w:type="dxa"/>
            <w:shd w:val="clear" w:color="auto" w:fill="E6EED5"/>
          </w:tcPr>
          <w:p w14:paraId="711563E9" w14:textId="1F24E445" w:rsidR="00761C60" w:rsidRDefault="00761C60" w:rsidP="00761C60">
            <w:pPr>
              <w:pStyle w:val="TableParagraph"/>
              <w:spacing w:before="22"/>
              <w:ind w:left="141"/>
              <w:rPr>
                <w:sz w:val="16"/>
              </w:rPr>
            </w:pPr>
            <w:r>
              <w:rPr>
                <w:sz w:val="16"/>
              </w:rPr>
              <w:t>89.0</w:t>
            </w:r>
          </w:p>
        </w:tc>
        <w:tc>
          <w:tcPr>
            <w:tcW w:w="571" w:type="dxa"/>
            <w:shd w:val="clear" w:color="auto" w:fill="E6EED5"/>
          </w:tcPr>
          <w:p w14:paraId="5CA6C419" w14:textId="65E7F1FD" w:rsidR="00761C60" w:rsidRDefault="00761C60" w:rsidP="00761C60">
            <w:pPr>
              <w:pStyle w:val="TableParagraph"/>
              <w:spacing w:before="22"/>
              <w:ind w:left="141"/>
              <w:rPr>
                <w:sz w:val="16"/>
              </w:rPr>
            </w:pPr>
            <w:r>
              <w:rPr>
                <w:sz w:val="16"/>
              </w:rPr>
              <w:t>89.0</w:t>
            </w:r>
          </w:p>
        </w:tc>
      </w:tr>
      <w:tr w:rsidR="00761C60" w14:paraId="590D182F" w14:textId="77777777">
        <w:trPr>
          <w:trHeight w:val="234"/>
        </w:trPr>
        <w:tc>
          <w:tcPr>
            <w:tcW w:w="787" w:type="dxa"/>
          </w:tcPr>
          <w:p w14:paraId="04539E68" w14:textId="77777777" w:rsidR="00761C60" w:rsidRDefault="00761C60" w:rsidP="00761C60">
            <w:pPr>
              <w:pStyle w:val="TableParagraph"/>
              <w:ind w:left="107"/>
              <w:rPr>
                <w:b/>
                <w:sz w:val="16"/>
              </w:rPr>
            </w:pPr>
            <w:r>
              <w:rPr>
                <w:b/>
                <w:sz w:val="16"/>
              </w:rPr>
              <w:t>Teacher</w:t>
            </w:r>
          </w:p>
        </w:tc>
        <w:tc>
          <w:tcPr>
            <w:tcW w:w="571" w:type="dxa"/>
          </w:tcPr>
          <w:p w14:paraId="16F0A020" w14:textId="0CA600DF" w:rsidR="00761C60" w:rsidRDefault="00761C60" w:rsidP="00761C60">
            <w:pPr>
              <w:pStyle w:val="TableParagraph"/>
              <w:ind w:left="143"/>
              <w:rPr>
                <w:sz w:val="16"/>
              </w:rPr>
            </w:pPr>
            <w:r>
              <w:rPr>
                <w:sz w:val="16"/>
              </w:rPr>
              <w:t>92.8</w:t>
            </w:r>
          </w:p>
        </w:tc>
        <w:tc>
          <w:tcPr>
            <w:tcW w:w="571" w:type="dxa"/>
          </w:tcPr>
          <w:p w14:paraId="283BA2C6" w14:textId="577C1040" w:rsidR="00761C60" w:rsidRDefault="00761C60" w:rsidP="00761C60">
            <w:pPr>
              <w:pStyle w:val="TableParagraph"/>
              <w:ind w:left="102" w:right="80"/>
              <w:jc w:val="center"/>
              <w:rPr>
                <w:sz w:val="16"/>
              </w:rPr>
            </w:pPr>
            <w:r>
              <w:rPr>
                <w:sz w:val="16"/>
              </w:rPr>
              <w:t>93.6</w:t>
            </w:r>
          </w:p>
        </w:tc>
        <w:tc>
          <w:tcPr>
            <w:tcW w:w="569" w:type="dxa"/>
          </w:tcPr>
          <w:p w14:paraId="12E053C9" w14:textId="4D884BA7" w:rsidR="00761C60" w:rsidRDefault="00761C60" w:rsidP="00761C60">
            <w:pPr>
              <w:pStyle w:val="TableParagraph"/>
              <w:ind w:right="119"/>
              <w:jc w:val="right"/>
              <w:rPr>
                <w:sz w:val="16"/>
              </w:rPr>
            </w:pPr>
            <w:r>
              <w:rPr>
                <w:sz w:val="16"/>
              </w:rPr>
              <w:t>91.6</w:t>
            </w:r>
          </w:p>
        </w:tc>
        <w:tc>
          <w:tcPr>
            <w:tcW w:w="571" w:type="dxa"/>
          </w:tcPr>
          <w:p w14:paraId="42FAEEEE" w14:textId="00CB2ECC" w:rsidR="00761C60" w:rsidRDefault="00761C60" w:rsidP="00761C60">
            <w:pPr>
              <w:pStyle w:val="TableParagraph"/>
              <w:ind w:left="102" w:right="80"/>
              <w:jc w:val="center"/>
              <w:rPr>
                <w:sz w:val="16"/>
              </w:rPr>
            </w:pPr>
            <w:r>
              <w:rPr>
                <w:sz w:val="16"/>
              </w:rPr>
              <w:t>91.3</w:t>
            </w:r>
          </w:p>
        </w:tc>
        <w:tc>
          <w:tcPr>
            <w:tcW w:w="571" w:type="dxa"/>
          </w:tcPr>
          <w:p w14:paraId="2FAD010B" w14:textId="3A0F67D9" w:rsidR="00761C60" w:rsidRDefault="00761C60" w:rsidP="00761C60">
            <w:pPr>
              <w:pStyle w:val="TableParagraph"/>
              <w:ind w:left="100" w:right="83"/>
              <w:jc w:val="center"/>
              <w:rPr>
                <w:sz w:val="16"/>
              </w:rPr>
            </w:pPr>
            <w:r>
              <w:rPr>
                <w:sz w:val="16"/>
              </w:rPr>
              <w:t>93.8</w:t>
            </w:r>
          </w:p>
        </w:tc>
        <w:tc>
          <w:tcPr>
            <w:tcW w:w="569" w:type="dxa"/>
          </w:tcPr>
          <w:p w14:paraId="1B0DE202" w14:textId="027A91DE" w:rsidR="00761C60" w:rsidRDefault="00761C60" w:rsidP="00761C60">
            <w:pPr>
              <w:pStyle w:val="TableParagraph"/>
              <w:ind w:left="141"/>
              <w:rPr>
                <w:sz w:val="16"/>
              </w:rPr>
            </w:pPr>
            <w:r>
              <w:rPr>
                <w:sz w:val="16"/>
              </w:rPr>
              <w:t>95.6</w:t>
            </w:r>
          </w:p>
        </w:tc>
        <w:tc>
          <w:tcPr>
            <w:tcW w:w="571" w:type="dxa"/>
          </w:tcPr>
          <w:p w14:paraId="7EA4267D" w14:textId="333A9CF5" w:rsidR="00761C60" w:rsidRDefault="00761C60" w:rsidP="00761C60">
            <w:pPr>
              <w:pStyle w:val="TableParagraph"/>
              <w:ind w:left="141"/>
              <w:rPr>
                <w:sz w:val="16"/>
              </w:rPr>
            </w:pPr>
            <w:r>
              <w:rPr>
                <w:sz w:val="16"/>
              </w:rPr>
              <w:t>94.8</w:t>
            </w:r>
          </w:p>
        </w:tc>
        <w:tc>
          <w:tcPr>
            <w:tcW w:w="569" w:type="dxa"/>
          </w:tcPr>
          <w:p w14:paraId="7A65795A" w14:textId="6AA43C65" w:rsidR="00761C60" w:rsidRDefault="00761C60" w:rsidP="00761C60">
            <w:pPr>
              <w:pStyle w:val="TableParagraph"/>
              <w:ind w:left="141"/>
              <w:rPr>
                <w:sz w:val="16"/>
              </w:rPr>
            </w:pPr>
            <w:r>
              <w:rPr>
                <w:sz w:val="16"/>
              </w:rPr>
              <w:t>95.1</w:t>
            </w:r>
          </w:p>
        </w:tc>
        <w:tc>
          <w:tcPr>
            <w:tcW w:w="571" w:type="dxa"/>
          </w:tcPr>
          <w:p w14:paraId="21ED59EC" w14:textId="39ADD3EC" w:rsidR="00761C60" w:rsidRDefault="00761C60" w:rsidP="00761C60">
            <w:pPr>
              <w:pStyle w:val="TableParagraph"/>
              <w:ind w:left="100" w:right="83"/>
              <w:jc w:val="center"/>
              <w:rPr>
                <w:sz w:val="16"/>
              </w:rPr>
            </w:pPr>
            <w:r>
              <w:rPr>
                <w:sz w:val="16"/>
              </w:rPr>
              <w:t>95.8</w:t>
            </w:r>
          </w:p>
        </w:tc>
        <w:tc>
          <w:tcPr>
            <w:tcW w:w="569" w:type="dxa"/>
          </w:tcPr>
          <w:p w14:paraId="299F7FB0" w14:textId="1A804FBC" w:rsidR="00761C60" w:rsidRDefault="00761C60" w:rsidP="00761C60">
            <w:pPr>
              <w:pStyle w:val="TableParagraph"/>
              <w:ind w:left="100" w:right="81"/>
              <w:jc w:val="center"/>
              <w:rPr>
                <w:sz w:val="16"/>
              </w:rPr>
            </w:pPr>
            <w:r>
              <w:rPr>
                <w:sz w:val="16"/>
              </w:rPr>
              <w:t>94.6</w:t>
            </w:r>
          </w:p>
        </w:tc>
        <w:tc>
          <w:tcPr>
            <w:tcW w:w="571" w:type="dxa"/>
          </w:tcPr>
          <w:p w14:paraId="66F24B51" w14:textId="6555FB3D" w:rsidR="00761C60" w:rsidRDefault="00761C60" w:rsidP="00761C60">
            <w:pPr>
              <w:pStyle w:val="TableParagraph"/>
              <w:ind w:right="122"/>
              <w:jc w:val="right"/>
              <w:rPr>
                <w:sz w:val="16"/>
              </w:rPr>
            </w:pPr>
            <w:r>
              <w:rPr>
                <w:sz w:val="16"/>
              </w:rPr>
              <w:t>95.4</w:t>
            </w:r>
          </w:p>
        </w:tc>
        <w:tc>
          <w:tcPr>
            <w:tcW w:w="569" w:type="dxa"/>
          </w:tcPr>
          <w:p w14:paraId="78404E18" w14:textId="2E943AA3" w:rsidR="00761C60" w:rsidRDefault="00761C60" w:rsidP="00761C60">
            <w:pPr>
              <w:pStyle w:val="TableParagraph"/>
              <w:ind w:right="119"/>
              <w:jc w:val="right"/>
              <w:rPr>
                <w:sz w:val="16"/>
              </w:rPr>
            </w:pPr>
            <w:r>
              <w:rPr>
                <w:sz w:val="16"/>
              </w:rPr>
              <w:t>95.4</w:t>
            </w:r>
          </w:p>
        </w:tc>
        <w:tc>
          <w:tcPr>
            <w:tcW w:w="571" w:type="dxa"/>
          </w:tcPr>
          <w:p w14:paraId="5600EF98" w14:textId="079A5323" w:rsidR="00761C60" w:rsidRDefault="00761C60" w:rsidP="00761C60">
            <w:pPr>
              <w:pStyle w:val="TableParagraph"/>
              <w:ind w:left="100" w:right="83"/>
              <w:jc w:val="center"/>
              <w:rPr>
                <w:sz w:val="16"/>
              </w:rPr>
            </w:pPr>
            <w:r>
              <w:rPr>
                <w:sz w:val="16"/>
              </w:rPr>
              <w:t>95.3</w:t>
            </w:r>
          </w:p>
        </w:tc>
        <w:tc>
          <w:tcPr>
            <w:tcW w:w="569" w:type="dxa"/>
          </w:tcPr>
          <w:p w14:paraId="7CF4843D" w14:textId="467429F9" w:rsidR="00761C60" w:rsidRDefault="00761C60" w:rsidP="00761C60">
            <w:pPr>
              <w:pStyle w:val="TableParagraph"/>
              <w:ind w:left="141"/>
              <w:rPr>
                <w:sz w:val="16"/>
              </w:rPr>
            </w:pPr>
            <w:r>
              <w:rPr>
                <w:sz w:val="16"/>
              </w:rPr>
              <w:t>95.0</w:t>
            </w:r>
          </w:p>
        </w:tc>
        <w:tc>
          <w:tcPr>
            <w:tcW w:w="571" w:type="dxa"/>
          </w:tcPr>
          <w:p w14:paraId="4B821930" w14:textId="0B9A16BA" w:rsidR="00761C60" w:rsidRDefault="00761C60" w:rsidP="00761C60">
            <w:pPr>
              <w:pStyle w:val="TableParagraph"/>
              <w:ind w:left="141"/>
              <w:rPr>
                <w:sz w:val="16"/>
              </w:rPr>
            </w:pPr>
            <w:r>
              <w:rPr>
                <w:sz w:val="16"/>
              </w:rPr>
              <w:t>95.1</w:t>
            </w:r>
          </w:p>
        </w:tc>
      </w:tr>
      <w:tr w:rsidR="00761C60" w14:paraId="6F90E4BB" w14:textId="77777777">
        <w:trPr>
          <w:trHeight w:val="234"/>
        </w:trPr>
        <w:tc>
          <w:tcPr>
            <w:tcW w:w="787" w:type="dxa"/>
            <w:shd w:val="clear" w:color="auto" w:fill="E6EED5"/>
          </w:tcPr>
          <w:p w14:paraId="6665A36E" w14:textId="77777777" w:rsidR="00761C60" w:rsidRDefault="00761C60" w:rsidP="00761C60">
            <w:pPr>
              <w:pStyle w:val="TableParagraph"/>
              <w:ind w:left="107"/>
              <w:rPr>
                <w:b/>
                <w:sz w:val="16"/>
              </w:rPr>
            </w:pPr>
            <w:r>
              <w:rPr>
                <w:b/>
                <w:sz w:val="16"/>
              </w:rPr>
              <w:t>Parent</w:t>
            </w:r>
          </w:p>
        </w:tc>
        <w:tc>
          <w:tcPr>
            <w:tcW w:w="571" w:type="dxa"/>
            <w:shd w:val="clear" w:color="auto" w:fill="E6EED5"/>
          </w:tcPr>
          <w:p w14:paraId="643BA36D" w14:textId="0DCEF585" w:rsidR="00761C60" w:rsidRDefault="00761C60" w:rsidP="00761C60">
            <w:pPr>
              <w:pStyle w:val="TableParagraph"/>
              <w:ind w:left="143"/>
              <w:rPr>
                <w:sz w:val="16"/>
              </w:rPr>
            </w:pPr>
            <w:r>
              <w:rPr>
                <w:sz w:val="16"/>
              </w:rPr>
              <w:t>85.7</w:t>
            </w:r>
          </w:p>
        </w:tc>
        <w:tc>
          <w:tcPr>
            <w:tcW w:w="571" w:type="dxa"/>
            <w:shd w:val="clear" w:color="auto" w:fill="E6EED5"/>
          </w:tcPr>
          <w:p w14:paraId="5EF97F16" w14:textId="57ADA5A4" w:rsidR="00761C60" w:rsidRDefault="00761C60" w:rsidP="00761C60">
            <w:pPr>
              <w:pStyle w:val="TableParagraph"/>
              <w:ind w:left="102" w:right="80"/>
              <w:jc w:val="center"/>
              <w:rPr>
                <w:sz w:val="16"/>
              </w:rPr>
            </w:pPr>
            <w:r>
              <w:rPr>
                <w:sz w:val="16"/>
              </w:rPr>
              <w:t>86.0</w:t>
            </w:r>
          </w:p>
        </w:tc>
        <w:tc>
          <w:tcPr>
            <w:tcW w:w="569" w:type="dxa"/>
            <w:shd w:val="clear" w:color="auto" w:fill="E6EED5"/>
          </w:tcPr>
          <w:p w14:paraId="248D5DD0" w14:textId="3BB85E01" w:rsidR="00761C60" w:rsidRDefault="00761C60" w:rsidP="00761C60">
            <w:pPr>
              <w:pStyle w:val="TableParagraph"/>
              <w:ind w:right="119"/>
              <w:jc w:val="right"/>
              <w:rPr>
                <w:sz w:val="16"/>
              </w:rPr>
            </w:pPr>
            <w:r>
              <w:rPr>
                <w:sz w:val="16"/>
              </w:rPr>
              <w:t>*</w:t>
            </w:r>
          </w:p>
        </w:tc>
        <w:tc>
          <w:tcPr>
            <w:tcW w:w="571" w:type="dxa"/>
            <w:shd w:val="clear" w:color="auto" w:fill="E6EED5"/>
          </w:tcPr>
          <w:p w14:paraId="5E54C0D7" w14:textId="2AFB3138" w:rsidR="00761C60" w:rsidRDefault="00761C60" w:rsidP="00761C60">
            <w:pPr>
              <w:pStyle w:val="TableParagraph"/>
              <w:ind w:left="18"/>
              <w:jc w:val="center"/>
              <w:rPr>
                <w:sz w:val="16"/>
              </w:rPr>
            </w:pPr>
            <w:r>
              <w:rPr>
                <w:sz w:val="16"/>
              </w:rPr>
              <w:t>85.0</w:t>
            </w:r>
          </w:p>
        </w:tc>
        <w:tc>
          <w:tcPr>
            <w:tcW w:w="571" w:type="dxa"/>
            <w:shd w:val="clear" w:color="auto" w:fill="E6EED5"/>
          </w:tcPr>
          <w:p w14:paraId="7476CE7F" w14:textId="0FF477E8" w:rsidR="00761C60" w:rsidRDefault="00761C60" w:rsidP="00761C60">
            <w:pPr>
              <w:pStyle w:val="TableParagraph"/>
              <w:ind w:left="101" w:right="83"/>
              <w:jc w:val="center"/>
              <w:rPr>
                <w:sz w:val="16"/>
              </w:rPr>
            </w:pPr>
            <w:r>
              <w:rPr>
                <w:sz w:val="16"/>
              </w:rPr>
              <w:t>82.5</w:t>
            </w:r>
          </w:p>
        </w:tc>
        <w:tc>
          <w:tcPr>
            <w:tcW w:w="569" w:type="dxa"/>
            <w:shd w:val="clear" w:color="auto" w:fill="E6EED5"/>
          </w:tcPr>
          <w:p w14:paraId="0CDCC88A" w14:textId="5CA7C76B" w:rsidR="00761C60" w:rsidRDefault="00761C60" w:rsidP="00761C60">
            <w:pPr>
              <w:pStyle w:val="TableParagraph"/>
              <w:ind w:left="141"/>
              <w:rPr>
                <w:sz w:val="16"/>
              </w:rPr>
            </w:pPr>
            <w:r>
              <w:rPr>
                <w:sz w:val="16"/>
              </w:rPr>
              <w:t>87.7</w:t>
            </w:r>
          </w:p>
        </w:tc>
        <w:tc>
          <w:tcPr>
            <w:tcW w:w="571" w:type="dxa"/>
            <w:shd w:val="clear" w:color="auto" w:fill="E6EED5"/>
          </w:tcPr>
          <w:p w14:paraId="0D0606EA" w14:textId="2B9A470A" w:rsidR="00761C60" w:rsidRDefault="00761C60" w:rsidP="00761C60">
            <w:pPr>
              <w:pStyle w:val="TableParagraph"/>
              <w:ind w:left="141"/>
              <w:rPr>
                <w:sz w:val="16"/>
              </w:rPr>
            </w:pPr>
            <w:r>
              <w:rPr>
                <w:sz w:val="16"/>
              </w:rPr>
              <w:t>87.4</w:t>
            </w:r>
          </w:p>
        </w:tc>
        <w:tc>
          <w:tcPr>
            <w:tcW w:w="569" w:type="dxa"/>
            <w:shd w:val="clear" w:color="auto" w:fill="E6EED5"/>
          </w:tcPr>
          <w:p w14:paraId="3B43FC00" w14:textId="58A40513" w:rsidR="00761C60" w:rsidRDefault="00761C60" w:rsidP="00761C60">
            <w:pPr>
              <w:pStyle w:val="TableParagraph"/>
              <w:ind w:left="141"/>
              <w:rPr>
                <w:sz w:val="16"/>
              </w:rPr>
            </w:pPr>
            <w:r>
              <w:rPr>
                <w:sz w:val="16"/>
              </w:rPr>
              <w:t>87.3</w:t>
            </w:r>
          </w:p>
        </w:tc>
        <w:tc>
          <w:tcPr>
            <w:tcW w:w="571" w:type="dxa"/>
            <w:shd w:val="clear" w:color="auto" w:fill="E6EED5"/>
          </w:tcPr>
          <w:p w14:paraId="3A27604C" w14:textId="27639DD1" w:rsidR="00761C60" w:rsidRDefault="00761C60" w:rsidP="00761C60">
            <w:pPr>
              <w:pStyle w:val="TableParagraph"/>
              <w:ind w:left="101" w:right="83"/>
              <w:jc w:val="center"/>
              <w:rPr>
                <w:sz w:val="16"/>
              </w:rPr>
            </w:pPr>
            <w:r>
              <w:rPr>
                <w:sz w:val="16"/>
              </w:rPr>
              <w:t>86.9</w:t>
            </w:r>
          </w:p>
        </w:tc>
        <w:tc>
          <w:tcPr>
            <w:tcW w:w="569" w:type="dxa"/>
            <w:shd w:val="clear" w:color="auto" w:fill="E6EED5"/>
          </w:tcPr>
          <w:p w14:paraId="13A6045A" w14:textId="5588F3A4" w:rsidR="00761C60" w:rsidRDefault="00761C60" w:rsidP="00761C60">
            <w:pPr>
              <w:pStyle w:val="TableParagraph"/>
              <w:ind w:left="101" w:right="81"/>
              <w:jc w:val="center"/>
              <w:rPr>
                <w:sz w:val="16"/>
              </w:rPr>
            </w:pPr>
            <w:r>
              <w:rPr>
                <w:sz w:val="16"/>
              </w:rPr>
              <w:t>87.1</w:t>
            </w:r>
          </w:p>
        </w:tc>
        <w:tc>
          <w:tcPr>
            <w:tcW w:w="571" w:type="dxa"/>
            <w:shd w:val="clear" w:color="auto" w:fill="E6EED5"/>
          </w:tcPr>
          <w:p w14:paraId="6301A1C6" w14:textId="717B2180" w:rsidR="00761C60" w:rsidRDefault="00761C60" w:rsidP="00761C60">
            <w:pPr>
              <w:pStyle w:val="TableParagraph"/>
              <w:ind w:right="121"/>
              <w:jc w:val="right"/>
              <w:rPr>
                <w:sz w:val="16"/>
              </w:rPr>
            </w:pPr>
            <w:r>
              <w:rPr>
                <w:sz w:val="16"/>
              </w:rPr>
              <w:t>89.3</w:t>
            </w:r>
          </w:p>
        </w:tc>
        <w:tc>
          <w:tcPr>
            <w:tcW w:w="569" w:type="dxa"/>
            <w:shd w:val="clear" w:color="auto" w:fill="E6EED5"/>
          </w:tcPr>
          <w:p w14:paraId="50A801CB" w14:textId="1BC128DC" w:rsidR="00761C60" w:rsidRDefault="00761C60" w:rsidP="00761C60">
            <w:pPr>
              <w:pStyle w:val="TableParagraph"/>
              <w:ind w:right="119"/>
              <w:jc w:val="right"/>
              <w:rPr>
                <w:sz w:val="16"/>
              </w:rPr>
            </w:pPr>
            <w:r>
              <w:rPr>
                <w:sz w:val="16"/>
              </w:rPr>
              <w:t>89.8</w:t>
            </w:r>
          </w:p>
        </w:tc>
        <w:tc>
          <w:tcPr>
            <w:tcW w:w="571" w:type="dxa"/>
            <w:shd w:val="clear" w:color="auto" w:fill="E6EED5"/>
          </w:tcPr>
          <w:p w14:paraId="5859B2EB" w14:textId="5C492F0D" w:rsidR="00761C60" w:rsidRDefault="00761C60" w:rsidP="00761C60">
            <w:pPr>
              <w:pStyle w:val="TableParagraph"/>
              <w:ind w:left="101" w:right="83"/>
              <w:jc w:val="center"/>
              <w:rPr>
                <w:sz w:val="16"/>
              </w:rPr>
            </w:pPr>
            <w:r>
              <w:rPr>
                <w:sz w:val="16"/>
              </w:rPr>
              <w:t>89.9</w:t>
            </w:r>
          </w:p>
        </w:tc>
        <w:tc>
          <w:tcPr>
            <w:tcW w:w="569" w:type="dxa"/>
            <w:shd w:val="clear" w:color="auto" w:fill="E6EED5"/>
          </w:tcPr>
          <w:p w14:paraId="0431C9FA" w14:textId="7E9EE939" w:rsidR="00761C60" w:rsidRDefault="00761C60" w:rsidP="00761C60">
            <w:pPr>
              <w:pStyle w:val="TableParagraph"/>
              <w:ind w:left="141"/>
              <w:rPr>
                <w:sz w:val="16"/>
              </w:rPr>
            </w:pPr>
            <w:r>
              <w:rPr>
                <w:sz w:val="16"/>
              </w:rPr>
              <w:t>89.4</w:t>
            </w:r>
          </w:p>
        </w:tc>
        <w:tc>
          <w:tcPr>
            <w:tcW w:w="571" w:type="dxa"/>
            <w:shd w:val="clear" w:color="auto" w:fill="E6EED5"/>
          </w:tcPr>
          <w:p w14:paraId="051E1ED1" w14:textId="2846D217" w:rsidR="00761C60" w:rsidRDefault="00761C60" w:rsidP="00761C60">
            <w:pPr>
              <w:pStyle w:val="TableParagraph"/>
              <w:ind w:left="141"/>
              <w:rPr>
                <w:sz w:val="16"/>
              </w:rPr>
            </w:pPr>
            <w:r>
              <w:rPr>
                <w:sz w:val="16"/>
              </w:rPr>
              <w:t>89.7</w:t>
            </w:r>
          </w:p>
        </w:tc>
      </w:tr>
      <w:tr w:rsidR="00761C60" w14:paraId="12A96D22" w14:textId="77777777">
        <w:trPr>
          <w:trHeight w:val="236"/>
        </w:trPr>
        <w:tc>
          <w:tcPr>
            <w:tcW w:w="787" w:type="dxa"/>
          </w:tcPr>
          <w:p w14:paraId="24A3CB9A" w14:textId="77777777" w:rsidR="00761C60" w:rsidRDefault="00761C60" w:rsidP="00761C60">
            <w:pPr>
              <w:pStyle w:val="TableParagraph"/>
              <w:spacing w:before="22"/>
              <w:ind w:left="107"/>
              <w:rPr>
                <w:b/>
                <w:sz w:val="16"/>
              </w:rPr>
            </w:pPr>
            <w:r>
              <w:rPr>
                <w:b/>
                <w:sz w:val="16"/>
              </w:rPr>
              <w:t>Student</w:t>
            </w:r>
          </w:p>
        </w:tc>
        <w:tc>
          <w:tcPr>
            <w:tcW w:w="571" w:type="dxa"/>
          </w:tcPr>
          <w:p w14:paraId="3AC69B8D" w14:textId="019BF78E" w:rsidR="00761C60" w:rsidRDefault="00761C60" w:rsidP="00761C60">
            <w:pPr>
              <w:pStyle w:val="TableParagraph"/>
              <w:spacing w:before="22"/>
              <w:ind w:left="143"/>
              <w:rPr>
                <w:sz w:val="16"/>
              </w:rPr>
            </w:pPr>
            <w:r>
              <w:rPr>
                <w:sz w:val="16"/>
              </w:rPr>
              <w:t>73.7</w:t>
            </w:r>
          </w:p>
        </w:tc>
        <w:tc>
          <w:tcPr>
            <w:tcW w:w="571" w:type="dxa"/>
          </w:tcPr>
          <w:p w14:paraId="704A4A6F" w14:textId="5774BDA1" w:rsidR="00761C60" w:rsidRDefault="00761C60" w:rsidP="00761C60">
            <w:pPr>
              <w:pStyle w:val="TableParagraph"/>
              <w:spacing w:before="22"/>
              <w:ind w:left="102" w:right="80"/>
              <w:jc w:val="center"/>
              <w:rPr>
                <w:sz w:val="16"/>
              </w:rPr>
            </w:pPr>
            <w:r>
              <w:rPr>
                <w:sz w:val="16"/>
              </w:rPr>
              <w:t>87.1</w:t>
            </w:r>
          </w:p>
        </w:tc>
        <w:tc>
          <w:tcPr>
            <w:tcW w:w="569" w:type="dxa"/>
          </w:tcPr>
          <w:p w14:paraId="6D1678D6" w14:textId="349BA86D" w:rsidR="00761C60" w:rsidRDefault="00761C60" w:rsidP="00761C60">
            <w:pPr>
              <w:pStyle w:val="TableParagraph"/>
              <w:spacing w:before="22"/>
              <w:ind w:right="119"/>
              <w:jc w:val="right"/>
              <w:rPr>
                <w:sz w:val="16"/>
              </w:rPr>
            </w:pPr>
            <w:r>
              <w:rPr>
                <w:sz w:val="16"/>
              </w:rPr>
              <w:t>83.4</w:t>
            </w:r>
          </w:p>
        </w:tc>
        <w:tc>
          <w:tcPr>
            <w:tcW w:w="571" w:type="dxa"/>
          </w:tcPr>
          <w:p w14:paraId="122694F8" w14:textId="529921DB" w:rsidR="00761C60" w:rsidRDefault="00761C60" w:rsidP="00761C60">
            <w:pPr>
              <w:pStyle w:val="TableParagraph"/>
              <w:spacing w:before="22"/>
              <w:ind w:left="102" w:right="80"/>
              <w:jc w:val="center"/>
              <w:rPr>
                <w:sz w:val="16"/>
              </w:rPr>
            </w:pPr>
            <w:r>
              <w:rPr>
                <w:sz w:val="16"/>
              </w:rPr>
              <w:t>74.8</w:t>
            </w:r>
          </w:p>
        </w:tc>
        <w:tc>
          <w:tcPr>
            <w:tcW w:w="571" w:type="dxa"/>
          </w:tcPr>
          <w:p w14:paraId="6D2D9EDF" w14:textId="53430568" w:rsidR="00761C60" w:rsidRDefault="00761C60" w:rsidP="00761C60">
            <w:pPr>
              <w:pStyle w:val="TableParagraph"/>
              <w:spacing w:before="22"/>
              <w:ind w:left="101" w:right="83"/>
              <w:jc w:val="center"/>
              <w:rPr>
                <w:sz w:val="16"/>
              </w:rPr>
            </w:pPr>
            <w:r>
              <w:rPr>
                <w:sz w:val="16"/>
              </w:rPr>
              <w:t>86.9</w:t>
            </w:r>
          </w:p>
        </w:tc>
        <w:tc>
          <w:tcPr>
            <w:tcW w:w="569" w:type="dxa"/>
          </w:tcPr>
          <w:p w14:paraId="0A34B45F" w14:textId="33AA34B1" w:rsidR="00761C60" w:rsidRDefault="00761C60" w:rsidP="00761C60">
            <w:pPr>
              <w:pStyle w:val="TableParagraph"/>
              <w:spacing w:before="22"/>
              <w:ind w:left="141"/>
              <w:rPr>
                <w:sz w:val="16"/>
              </w:rPr>
            </w:pPr>
            <w:r>
              <w:rPr>
                <w:sz w:val="16"/>
              </w:rPr>
              <w:t>80.7</w:t>
            </w:r>
          </w:p>
        </w:tc>
        <w:tc>
          <w:tcPr>
            <w:tcW w:w="571" w:type="dxa"/>
          </w:tcPr>
          <w:p w14:paraId="22F84E98" w14:textId="23B43502" w:rsidR="00761C60" w:rsidRDefault="00761C60" w:rsidP="00761C60">
            <w:pPr>
              <w:pStyle w:val="TableParagraph"/>
              <w:spacing w:before="22"/>
              <w:ind w:left="141"/>
              <w:rPr>
                <w:sz w:val="16"/>
              </w:rPr>
            </w:pPr>
            <w:r>
              <w:rPr>
                <w:sz w:val="16"/>
              </w:rPr>
              <w:t>81.0</w:t>
            </w:r>
          </w:p>
        </w:tc>
        <w:tc>
          <w:tcPr>
            <w:tcW w:w="569" w:type="dxa"/>
          </w:tcPr>
          <w:p w14:paraId="2AEBEBE5" w14:textId="536244DF" w:rsidR="00761C60" w:rsidRDefault="00761C60" w:rsidP="00761C60">
            <w:pPr>
              <w:pStyle w:val="TableParagraph"/>
              <w:spacing w:before="22"/>
              <w:ind w:left="141"/>
              <w:rPr>
                <w:sz w:val="16"/>
              </w:rPr>
            </w:pPr>
            <w:r>
              <w:rPr>
                <w:sz w:val="16"/>
              </w:rPr>
              <w:t>81.8</w:t>
            </w:r>
          </w:p>
        </w:tc>
        <w:tc>
          <w:tcPr>
            <w:tcW w:w="571" w:type="dxa"/>
          </w:tcPr>
          <w:p w14:paraId="37C57F64" w14:textId="7BF91339" w:rsidR="00761C60" w:rsidRDefault="00761C60" w:rsidP="00761C60">
            <w:pPr>
              <w:pStyle w:val="TableParagraph"/>
              <w:spacing w:before="22"/>
              <w:ind w:left="101" w:right="83"/>
              <w:jc w:val="center"/>
              <w:rPr>
                <w:sz w:val="16"/>
              </w:rPr>
            </w:pPr>
            <w:r>
              <w:rPr>
                <w:sz w:val="16"/>
              </w:rPr>
              <w:t>81.6</w:t>
            </w:r>
          </w:p>
        </w:tc>
        <w:tc>
          <w:tcPr>
            <w:tcW w:w="569" w:type="dxa"/>
          </w:tcPr>
          <w:p w14:paraId="2EB4F8F2" w14:textId="2B6EE8A8" w:rsidR="00761C60" w:rsidRDefault="00761C60" w:rsidP="00761C60">
            <w:pPr>
              <w:pStyle w:val="TableParagraph"/>
              <w:spacing w:before="22"/>
              <w:ind w:left="101" w:right="81"/>
              <w:jc w:val="center"/>
              <w:rPr>
                <w:sz w:val="16"/>
              </w:rPr>
            </w:pPr>
            <w:r>
              <w:rPr>
                <w:sz w:val="16"/>
              </w:rPr>
              <w:t>82.9</w:t>
            </w:r>
          </w:p>
        </w:tc>
        <w:tc>
          <w:tcPr>
            <w:tcW w:w="571" w:type="dxa"/>
          </w:tcPr>
          <w:p w14:paraId="6FBF18AE" w14:textId="3166384D" w:rsidR="00761C60" w:rsidRDefault="00761C60" w:rsidP="00761C60">
            <w:pPr>
              <w:pStyle w:val="TableParagraph"/>
              <w:spacing w:before="22"/>
              <w:ind w:right="121"/>
              <w:jc w:val="right"/>
              <w:rPr>
                <w:sz w:val="16"/>
              </w:rPr>
            </w:pPr>
            <w:r>
              <w:rPr>
                <w:sz w:val="16"/>
              </w:rPr>
              <w:t>83.0</w:t>
            </w:r>
          </w:p>
        </w:tc>
        <w:tc>
          <w:tcPr>
            <w:tcW w:w="569" w:type="dxa"/>
          </w:tcPr>
          <w:p w14:paraId="1122B0F7" w14:textId="398AC0E8" w:rsidR="00761C60" w:rsidRDefault="00761C60" w:rsidP="00761C60">
            <w:pPr>
              <w:pStyle w:val="TableParagraph"/>
              <w:spacing w:before="22"/>
              <w:ind w:right="119"/>
              <w:jc w:val="right"/>
              <w:rPr>
                <w:sz w:val="16"/>
              </w:rPr>
            </w:pPr>
            <w:r>
              <w:rPr>
                <w:sz w:val="16"/>
              </w:rPr>
              <w:t>83.4</w:t>
            </w:r>
          </w:p>
        </w:tc>
        <w:tc>
          <w:tcPr>
            <w:tcW w:w="571" w:type="dxa"/>
          </w:tcPr>
          <w:p w14:paraId="7AEBC0FA" w14:textId="1B176371" w:rsidR="00761C60" w:rsidRDefault="00761C60" w:rsidP="00761C60">
            <w:pPr>
              <w:pStyle w:val="TableParagraph"/>
              <w:spacing w:before="22"/>
              <w:ind w:left="101" w:right="83"/>
              <w:jc w:val="center"/>
              <w:rPr>
                <w:sz w:val="16"/>
              </w:rPr>
            </w:pPr>
            <w:r>
              <w:rPr>
                <w:sz w:val="16"/>
              </w:rPr>
              <w:t>83.3</w:t>
            </w:r>
          </w:p>
        </w:tc>
        <w:tc>
          <w:tcPr>
            <w:tcW w:w="569" w:type="dxa"/>
          </w:tcPr>
          <w:p w14:paraId="41574170" w14:textId="6B4EB3C0" w:rsidR="00761C60" w:rsidRDefault="00761C60" w:rsidP="00761C60">
            <w:pPr>
              <w:pStyle w:val="TableParagraph"/>
              <w:spacing w:before="22"/>
              <w:ind w:left="141"/>
              <w:rPr>
                <w:sz w:val="16"/>
              </w:rPr>
            </w:pPr>
            <w:r>
              <w:rPr>
                <w:sz w:val="16"/>
              </w:rPr>
              <w:t>82.5</w:t>
            </w:r>
          </w:p>
        </w:tc>
        <w:tc>
          <w:tcPr>
            <w:tcW w:w="571" w:type="dxa"/>
          </w:tcPr>
          <w:p w14:paraId="4B764106" w14:textId="16278EDB" w:rsidR="00761C60" w:rsidRDefault="00761C60" w:rsidP="00761C60">
            <w:pPr>
              <w:pStyle w:val="TableParagraph"/>
              <w:spacing w:before="22"/>
              <w:ind w:left="141"/>
              <w:rPr>
                <w:sz w:val="16"/>
              </w:rPr>
            </w:pPr>
            <w:r>
              <w:rPr>
                <w:sz w:val="16"/>
              </w:rPr>
              <w:t>82.3</w:t>
            </w:r>
          </w:p>
        </w:tc>
      </w:tr>
    </w:tbl>
    <w:p w14:paraId="08CC5EB0" w14:textId="77777777" w:rsidR="003D2E27" w:rsidRDefault="003D2E27">
      <w:pPr>
        <w:pStyle w:val="BodyText"/>
      </w:pPr>
    </w:p>
    <w:tbl>
      <w:tblPr>
        <w:tblW w:w="0" w:type="auto"/>
        <w:tblInd w:w="1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787"/>
        <w:gridCol w:w="571"/>
        <w:gridCol w:w="571"/>
        <w:gridCol w:w="569"/>
        <w:gridCol w:w="571"/>
        <w:gridCol w:w="571"/>
        <w:gridCol w:w="569"/>
        <w:gridCol w:w="571"/>
        <w:gridCol w:w="569"/>
        <w:gridCol w:w="571"/>
        <w:gridCol w:w="569"/>
        <w:gridCol w:w="571"/>
        <w:gridCol w:w="569"/>
        <w:gridCol w:w="571"/>
        <w:gridCol w:w="569"/>
        <w:gridCol w:w="571"/>
      </w:tblGrid>
      <w:tr w:rsidR="003D2E27" w14:paraId="305E504B" w14:textId="77777777">
        <w:trPr>
          <w:trHeight w:val="195"/>
        </w:trPr>
        <w:tc>
          <w:tcPr>
            <w:tcW w:w="9340" w:type="dxa"/>
            <w:gridSpan w:val="16"/>
            <w:tcBorders>
              <w:bottom w:val="single" w:sz="18" w:space="0" w:color="9BBB59"/>
            </w:tcBorders>
          </w:tcPr>
          <w:p w14:paraId="2359354B" w14:textId="77777777" w:rsidR="003D2E27" w:rsidRDefault="00391950">
            <w:pPr>
              <w:pStyle w:val="TableParagraph"/>
              <w:spacing w:before="0" w:line="175" w:lineRule="exact"/>
              <w:ind w:left="107"/>
              <w:rPr>
                <w:b/>
                <w:sz w:val="16"/>
              </w:rPr>
            </w:pPr>
            <w:r>
              <w:rPr>
                <w:b/>
                <w:sz w:val="16"/>
              </w:rPr>
              <w:t>Percentage of teachers, parents and students who are satisfied that students model the characteristics of active citizenship.</w:t>
            </w:r>
          </w:p>
        </w:tc>
      </w:tr>
      <w:tr w:rsidR="003D2E27" w14:paraId="78CC7B19" w14:textId="77777777">
        <w:trPr>
          <w:trHeight w:val="233"/>
        </w:trPr>
        <w:tc>
          <w:tcPr>
            <w:tcW w:w="787" w:type="dxa"/>
            <w:tcBorders>
              <w:top w:val="single" w:sz="18" w:space="0" w:color="9BBB59"/>
            </w:tcBorders>
            <w:shd w:val="clear" w:color="auto" w:fill="E6EED5"/>
          </w:tcPr>
          <w:p w14:paraId="2D3B231E" w14:textId="77777777" w:rsidR="003D2E27" w:rsidRDefault="003D2E27">
            <w:pPr>
              <w:pStyle w:val="TableParagraph"/>
              <w:spacing w:before="0" w:line="240" w:lineRule="auto"/>
              <w:rPr>
                <w:rFonts w:ascii="Times New Roman"/>
                <w:sz w:val="16"/>
              </w:rPr>
            </w:pPr>
          </w:p>
        </w:tc>
        <w:tc>
          <w:tcPr>
            <w:tcW w:w="2853" w:type="dxa"/>
            <w:gridSpan w:val="5"/>
            <w:tcBorders>
              <w:top w:val="single" w:sz="18" w:space="0" w:color="9BBB59"/>
            </w:tcBorders>
            <w:shd w:val="clear" w:color="auto" w:fill="E6EED5"/>
          </w:tcPr>
          <w:p w14:paraId="50BEEF85" w14:textId="77777777" w:rsidR="003D2E27" w:rsidRDefault="00391950">
            <w:pPr>
              <w:pStyle w:val="TableParagraph"/>
              <w:spacing w:before="19"/>
              <w:ind w:left="1280" w:right="1262"/>
              <w:jc w:val="center"/>
              <w:rPr>
                <w:b/>
                <w:sz w:val="16"/>
              </w:rPr>
            </w:pPr>
            <w:r>
              <w:rPr>
                <w:b/>
                <w:sz w:val="16"/>
              </w:rPr>
              <w:t>FHS</w:t>
            </w:r>
          </w:p>
        </w:tc>
        <w:tc>
          <w:tcPr>
            <w:tcW w:w="2849" w:type="dxa"/>
            <w:gridSpan w:val="5"/>
            <w:tcBorders>
              <w:top w:val="single" w:sz="18" w:space="0" w:color="9BBB59"/>
            </w:tcBorders>
            <w:shd w:val="clear" w:color="auto" w:fill="E6EED5"/>
          </w:tcPr>
          <w:p w14:paraId="47F78EF1" w14:textId="77777777" w:rsidR="003D2E27" w:rsidRDefault="00391950">
            <w:pPr>
              <w:pStyle w:val="TableParagraph"/>
              <w:spacing w:before="19"/>
              <w:ind w:left="1263" w:right="1243"/>
              <w:jc w:val="center"/>
              <w:rPr>
                <w:b/>
                <w:sz w:val="16"/>
              </w:rPr>
            </w:pPr>
            <w:r>
              <w:rPr>
                <w:b/>
                <w:sz w:val="16"/>
              </w:rPr>
              <w:t>EIPS</w:t>
            </w:r>
          </w:p>
        </w:tc>
        <w:tc>
          <w:tcPr>
            <w:tcW w:w="2851" w:type="dxa"/>
            <w:gridSpan w:val="5"/>
            <w:tcBorders>
              <w:top w:val="single" w:sz="18" w:space="0" w:color="9BBB59"/>
            </w:tcBorders>
            <w:shd w:val="clear" w:color="auto" w:fill="E6EED5"/>
          </w:tcPr>
          <w:p w14:paraId="7F339448" w14:textId="77777777" w:rsidR="003D2E27" w:rsidRDefault="00391950">
            <w:pPr>
              <w:pStyle w:val="TableParagraph"/>
              <w:spacing w:before="19"/>
              <w:ind w:left="1115" w:right="1098"/>
              <w:jc w:val="center"/>
              <w:rPr>
                <w:b/>
                <w:sz w:val="16"/>
              </w:rPr>
            </w:pPr>
            <w:r>
              <w:rPr>
                <w:b/>
                <w:sz w:val="16"/>
              </w:rPr>
              <w:t>Province</w:t>
            </w:r>
          </w:p>
        </w:tc>
      </w:tr>
      <w:tr w:rsidR="003D2E27" w14:paraId="7CF073D4" w14:textId="77777777">
        <w:trPr>
          <w:trHeight w:val="236"/>
        </w:trPr>
        <w:tc>
          <w:tcPr>
            <w:tcW w:w="787" w:type="dxa"/>
          </w:tcPr>
          <w:p w14:paraId="579B727B" w14:textId="77777777" w:rsidR="003D2E27" w:rsidRDefault="003D2E27">
            <w:pPr>
              <w:pStyle w:val="TableParagraph"/>
              <w:spacing w:before="0" w:line="240" w:lineRule="auto"/>
              <w:rPr>
                <w:rFonts w:ascii="Times New Roman"/>
                <w:sz w:val="16"/>
              </w:rPr>
            </w:pPr>
          </w:p>
        </w:tc>
        <w:tc>
          <w:tcPr>
            <w:tcW w:w="571" w:type="dxa"/>
          </w:tcPr>
          <w:p w14:paraId="0183B107" w14:textId="1C0FACC6" w:rsidR="003D2E27" w:rsidRDefault="00391950">
            <w:pPr>
              <w:pStyle w:val="TableParagraph"/>
              <w:spacing w:before="22"/>
              <w:ind w:left="122"/>
              <w:rPr>
                <w:b/>
                <w:sz w:val="16"/>
              </w:rPr>
            </w:pPr>
            <w:r>
              <w:rPr>
                <w:b/>
                <w:sz w:val="16"/>
              </w:rPr>
              <w:t>201</w:t>
            </w:r>
            <w:r w:rsidR="003B622B">
              <w:rPr>
                <w:b/>
                <w:sz w:val="16"/>
              </w:rPr>
              <w:t>5</w:t>
            </w:r>
          </w:p>
        </w:tc>
        <w:tc>
          <w:tcPr>
            <w:tcW w:w="571" w:type="dxa"/>
          </w:tcPr>
          <w:p w14:paraId="342B12F0" w14:textId="3451DA85" w:rsidR="003D2E27" w:rsidRDefault="00391950">
            <w:pPr>
              <w:pStyle w:val="TableParagraph"/>
              <w:spacing w:before="22"/>
              <w:ind w:left="102" w:right="82"/>
              <w:jc w:val="center"/>
              <w:rPr>
                <w:b/>
                <w:sz w:val="16"/>
              </w:rPr>
            </w:pPr>
            <w:r>
              <w:rPr>
                <w:b/>
                <w:sz w:val="16"/>
              </w:rPr>
              <w:t>201</w:t>
            </w:r>
            <w:r w:rsidR="003B622B">
              <w:rPr>
                <w:b/>
                <w:sz w:val="16"/>
              </w:rPr>
              <w:t>6</w:t>
            </w:r>
          </w:p>
        </w:tc>
        <w:tc>
          <w:tcPr>
            <w:tcW w:w="569" w:type="dxa"/>
          </w:tcPr>
          <w:p w14:paraId="73826045" w14:textId="7AA5706D" w:rsidR="003D2E27" w:rsidRDefault="00391950">
            <w:pPr>
              <w:pStyle w:val="TableParagraph"/>
              <w:spacing w:before="22"/>
              <w:ind w:right="100"/>
              <w:jc w:val="right"/>
              <w:rPr>
                <w:b/>
                <w:sz w:val="16"/>
              </w:rPr>
            </w:pPr>
            <w:r>
              <w:rPr>
                <w:b/>
                <w:sz w:val="16"/>
              </w:rPr>
              <w:t>201</w:t>
            </w:r>
            <w:r w:rsidR="003B622B">
              <w:rPr>
                <w:b/>
                <w:sz w:val="16"/>
              </w:rPr>
              <w:t>7</w:t>
            </w:r>
          </w:p>
        </w:tc>
        <w:tc>
          <w:tcPr>
            <w:tcW w:w="571" w:type="dxa"/>
          </w:tcPr>
          <w:p w14:paraId="6BB42FA9" w14:textId="4DE6E827" w:rsidR="003D2E27" w:rsidRDefault="00391950">
            <w:pPr>
              <w:pStyle w:val="TableParagraph"/>
              <w:spacing w:before="22"/>
              <w:ind w:left="102" w:right="82"/>
              <w:jc w:val="center"/>
              <w:rPr>
                <w:b/>
                <w:sz w:val="16"/>
              </w:rPr>
            </w:pPr>
            <w:r>
              <w:rPr>
                <w:b/>
                <w:sz w:val="16"/>
              </w:rPr>
              <w:t>201</w:t>
            </w:r>
            <w:r w:rsidR="003B622B">
              <w:rPr>
                <w:b/>
                <w:sz w:val="16"/>
              </w:rPr>
              <w:t>8</w:t>
            </w:r>
          </w:p>
        </w:tc>
        <w:tc>
          <w:tcPr>
            <w:tcW w:w="571" w:type="dxa"/>
          </w:tcPr>
          <w:p w14:paraId="7A9560E6" w14:textId="72569637" w:rsidR="003D2E27" w:rsidRDefault="00391950">
            <w:pPr>
              <w:pStyle w:val="TableParagraph"/>
              <w:spacing w:before="22"/>
              <w:ind w:left="102" w:right="82"/>
              <w:jc w:val="center"/>
              <w:rPr>
                <w:b/>
                <w:sz w:val="16"/>
              </w:rPr>
            </w:pPr>
            <w:r>
              <w:rPr>
                <w:b/>
                <w:sz w:val="16"/>
              </w:rPr>
              <w:t>201</w:t>
            </w:r>
            <w:r w:rsidR="003B622B">
              <w:rPr>
                <w:b/>
                <w:sz w:val="16"/>
              </w:rPr>
              <w:t>9</w:t>
            </w:r>
          </w:p>
        </w:tc>
        <w:tc>
          <w:tcPr>
            <w:tcW w:w="569" w:type="dxa"/>
          </w:tcPr>
          <w:p w14:paraId="4FB35728" w14:textId="3DBADA46" w:rsidR="003D2E27" w:rsidRDefault="00391950">
            <w:pPr>
              <w:pStyle w:val="TableParagraph"/>
              <w:spacing w:before="22"/>
              <w:ind w:left="122"/>
              <w:rPr>
                <w:b/>
                <w:sz w:val="16"/>
              </w:rPr>
            </w:pPr>
            <w:r>
              <w:rPr>
                <w:b/>
                <w:sz w:val="16"/>
              </w:rPr>
              <w:t>201</w:t>
            </w:r>
            <w:r w:rsidR="003B622B">
              <w:rPr>
                <w:b/>
                <w:sz w:val="16"/>
              </w:rPr>
              <w:t>5</w:t>
            </w:r>
          </w:p>
        </w:tc>
        <w:tc>
          <w:tcPr>
            <w:tcW w:w="571" w:type="dxa"/>
          </w:tcPr>
          <w:p w14:paraId="2E238042" w14:textId="7AF1E46C" w:rsidR="003D2E27" w:rsidRDefault="00391950">
            <w:pPr>
              <w:pStyle w:val="TableParagraph"/>
              <w:spacing w:before="22"/>
              <w:ind w:left="122"/>
              <w:rPr>
                <w:b/>
                <w:sz w:val="16"/>
              </w:rPr>
            </w:pPr>
            <w:r>
              <w:rPr>
                <w:b/>
                <w:sz w:val="16"/>
              </w:rPr>
              <w:t>201</w:t>
            </w:r>
            <w:r w:rsidR="003B622B">
              <w:rPr>
                <w:b/>
                <w:sz w:val="16"/>
              </w:rPr>
              <w:t>6</w:t>
            </w:r>
          </w:p>
        </w:tc>
        <w:tc>
          <w:tcPr>
            <w:tcW w:w="569" w:type="dxa"/>
          </w:tcPr>
          <w:p w14:paraId="22FC3EF1" w14:textId="046760A0" w:rsidR="003D2E27" w:rsidRDefault="00391950">
            <w:pPr>
              <w:pStyle w:val="TableParagraph"/>
              <w:spacing w:before="22"/>
              <w:ind w:left="122"/>
              <w:rPr>
                <w:b/>
                <w:sz w:val="16"/>
              </w:rPr>
            </w:pPr>
            <w:r>
              <w:rPr>
                <w:b/>
                <w:sz w:val="16"/>
              </w:rPr>
              <w:t>201</w:t>
            </w:r>
            <w:r w:rsidR="003B622B">
              <w:rPr>
                <w:b/>
                <w:sz w:val="16"/>
              </w:rPr>
              <w:t>7</w:t>
            </w:r>
          </w:p>
        </w:tc>
        <w:tc>
          <w:tcPr>
            <w:tcW w:w="571" w:type="dxa"/>
          </w:tcPr>
          <w:p w14:paraId="42076AA8" w14:textId="515CF10A" w:rsidR="003D2E27" w:rsidRDefault="00391950">
            <w:pPr>
              <w:pStyle w:val="TableParagraph"/>
              <w:spacing w:before="22"/>
              <w:ind w:left="102" w:right="82"/>
              <w:jc w:val="center"/>
              <w:rPr>
                <w:b/>
                <w:sz w:val="16"/>
              </w:rPr>
            </w:pPr>
            <w:r>
              <w:rPr>
                <w:b/>
                <w:sz w:val="16"/>
              </w:rPr>
              <w:t>201</w:t>
            </w:r>
            <w:r w:rsidR="003B622B">
              <w:rPr>
                <w:b/>
                <w:sz w:val="16"/>
              </w:rPr>
              <w:t>8</w:t>
            </w:r>
          </w:p>
        </w:tc>
        <w:tc>
          <w:tcPr>
            <w:tcW w:w="569" w:type="dxa"/>
          </w:tcPr>
          <w:p w14:paraId="31939755" w14:textId="5DC534E6" w:rsidR="003D2E27" w:rsidRDefault="00391950">
            <w:pPr>
              <w:pStyle w:val="TableParagraph"/>
              <w:spacing w:before="22"/>
              <w:ind w:left="103" w:right="81"/>
              <w:jc w:val="center"/>
              <w:rPr>
                <w:b/>
                <w:sz w:val="16"/>
              </w:rPr>
            </w:pPr>
            <w:r>
              <w:rPr>
                <w:b/>
                <w:sz w:val="16"/>
              </w:rPr>
              <w:t>201</w:t>
            </w:r>
            <w:r w:rsidR="003B622B">
              <w:rPr>
                <w:b/>
                <w:sz w:val="16"/>
              </w:rPr>
              <w:t>9</w:t>
            </w:r>
          </w:p>
        </w:tc>
        <w:tc>
          <w:tcPr>
            <w:tcW w:w="571" w:type="dxa"/>
          </w:tcPr>
          <w:p w14:paraId="06216BBA" w14:textId="4CDAC5B8" w:rsidR="003D2E27" w:rsidRDefault="00391950">
            <w:pPr>
              <w:pStyle w:val="TableParagraph"/>
              <w:spacing w:before="22"/>
              <w:ind w:right="100"/>
              <w:jc w:val="right"/>
              <w:rPr>
                <w:b/>
                <w:sz w:val="16"/>
              </w:rPr>
            </w:pPr>
            <w:r>
              <w:rPr>
                <w:b/>
                <w:sz w:val="16"/>
              </w:rPr>
              <w:t>201</w:t>
            </w:r>
            <w:r w:rsidR="003B622B">
              <w:rPr>
                <w:b/>
                <w:sz w:val="16"/>
              </w:rPr>
              <w:t>5</w:t>
            </w:r>
          </w:p>
        </w:tc>
        <w:tc>
          <w:tcPr>
            <w:tcW w:w="569" w:type="dxa"/>
          </w:tcPr>
          <w:p w14:paraId="4B2E7BDC" w14:textId="51FC72C0" w:rsidR="003D2E27" w:rsidRDefault="00391950">
            <w:pPr>
              <w:pStyle w:val="TableParagraph"/>
              <w:spacing w:before="22"/>
              <w:ind w:right="97"/>
              <w:jc w:val="right"/>
              <w:rPr>
                <w:b/>
                <w:sz w:val="16"/>
              </w:rPr>
            </w:pPr>
            <w:r>
              <w:rPr>
                <w:b/>
                <w:sz w:val="16"/>
              </w:rPr>
              <w:t>201</w:t>
            </w:r>
            <w:r w:rsidR="003B622B">
              <w:rPr>
                <w:b/>
                <w:sz w:val="16"/>
              </w:rPr>
              <w:t>6</w:t>
            </w:r>
          </w:p>
        </w:tc>
        <w:tc>
          <w:tcPr>
            <w:tcW w:w="571" w:type="dxa"/>
          </w:tcPr>
          <w:p w14:paraId="51529717" w14:textId="7532EC67" w:rsidR="003D2E27" w:rsidRDefault="00391950">
            <w:pPr>
              <w:pStyle w:val="TableParagraph"/>
              <w:spacing w:before="22"/>
              <w:ind w:left="102" w:right="82"/>
              <w:jc w:val="center"/>
              <w:rPr>
                <w:b/>
                <w:sz w:val="16"/>
              </w:rPr>
            </w:pPr>
            <w:r>
              <w:rPr>
                <w:b/>
                <w:sz w:val="16"/>
              </w:rPr>
              <w:t>201</w:t>
            </w:r>
            <w:r w:rsidR="003B622B">
              <w:rPr>
                <w:b/>
                <w:sz w:val="16"/>
              </w:rPr>
              <w:t>7</w:t>
            </w:r>
          </w:p>
        </w:tc>
        <w:tc>
          <w:tcPr>
            <w:tcW w:w="569" w:type="dxa"/>
          </w:tcPr>
          <w:p w14:paraId="687B23F8" w14:textId="5CBA5510" w:rsidR="003D2E27" w:rsidRDefault="00391950">
            <w:pPr>
              <w:pStyle w:val="TableParagraph"/>
              <w:spacing w:before="22"/>
              <w:ind w:left="122"/>
              <w:rPr>
                <w:b/>
                <w:sz w:val="16"/>
              </w:rPr>
            </w:pPr>
            <w:r>
              <w:rPr>
                <w:b/>
                <w:sz w:val="16"/>
              </w:rPr>
              <w:t>201</w:t>
            </w:r>
            <w:r w:rsidR="003B622B">
              <w:rPr>
                <w:b/>
                <w:sz w:val="16"/>
              </w:rPr>
              <w:t>8</w:t>
            </w:r>
          </w:p>
        </w:tc>
        <w:tc>
          <w:tcPr>
            <w:tcW w:w="571" w:type="dxa"/>
          </w:tcPr>
          <w:p w14:paraId="571FE065" w14:textId="7CA19DA4" w:rsidR="003D2E27" w:rsidRDefault="00391950">
            <w:pPr>
              <w:pStyle w:val="TableParagraph"/>
              <w:spacing w:before="22"/>
              <w:ind w:left="122"/>
              <w:rPr>
                <w:b/>
                <w:sz w:val="16"/>
              </w:rPr>
            </w:pPr>
            <w:r>
              <w:rPr>
                <w:b/>
                <w:sz w:val="16"/>
              </w:rPr>
              <w:t>201</w:t>
            </w:r>
            <w:r w:rsidR="003B622B">
              <w:rPr>
                <w:b/>
                <w:sz w:val="16"/>
              </w:rPr>
              <w:t>9</w:t>
            </w:r>
          </w:p>
        </w:tc>
      </w:tr>
      <w:tr w:rsidR="003B622B" w14:paraId="7A67C973" w14:textId="77777777">
        <w:trPr>
          <w:trHeight w:val="234"/>
        </w:trPr>
        <w:tc>
          <w:tcPr>
            <w:tcW w:w="787" w:type="dxa"/>
            <w:shd w:val="clear" w:color="auto" w:fill="E6EED5"/>
          </w:tcPr>
          <w:p w14:paraId="2F9896DC" w14:textId="77777777" w:rsidR="003B622B" w:rsidRDefault="003B622B" w:rsidP="003B622B">
            <w:pPr>
              <w:pStyle w:val="TableParagraph"/>
              <w:ind w:left="107"/>
              <w:rPr>
                <w:b/>
                <w:sz w:val="16"/>
              </w:rPr>
            </w:pPr>
            <w:r>
              <w:rPr>
                <w:b/>
                <w:sz w:val="16"/>
              </w:rPr>
              <w:t>Overall</w:t>
            </w:r>
          </w:p>
        </w:tc>
        <w:tc>
          <w:tcPr>
            <w:tcW w:w="571" w:type="dxa"/>
            <w:shd w:val="clear" w:color="auto" w:fill="E6EED5"/>
          </w:tcPr>
          <w:p w14:paraId="0BE03FBB" w14:textId="58CDF996" w:rsidR="003B622B" w:rsidRDefault="003B622B" w:rsidP="003B622B">
            <w:pPr>
              <w:pStyle w:val="TableParagraph"/>
              <w:ind w:left="143"/>
              <w:rPr>
                <w:sz w:val="16"/>
              </w:rPr>
            </w:pPr>
            <w:r>
              <w:rPr>
                <w:sz w:val="16"/>
              </w:rPr>
              <w:t>71.9</w:t>
            </w:r>
          </w:p>
        </w:tc>
        <w:tc>
          <w:tcPr>
            <w:tcW w:w="571" w:type="dxa"/>
            <w:shd w:val="clear" w:color="auto" w:fill="E6EED5"/>
          </w:tcPr>
          <w:p w14:paraId="34F99930" w14:textId="70ECD458" w:rsidR="003B622B" w:rsidRDefault="003B622B" w:rsidP="003B622B">
            <w:pPr>
              <w:pStyle w:val="TableParagraph"/>
              <w:ind w:left="102" w:right="80"/>
              <w:jc w:val="center"/>
              <w:rPr>
                <w:sz w:val="16"/>
              </w:rPr>
            </w:pPr>
            <w:r>
              <w:rPr>
                <w:sz w:val="16"/>
              </w:rPr>
              <w:t>77.8</w:t>
            </w:r>
          </w:p>
        </w:tc>
        <w:tc>
          <w:tcPr>
            <w:tcW w:w="569" w:type="dxa"/>
            <w:shd w:val="clear" w:color="auto" w:fill="E6EED5"/>
          </w:tcPr>
          <w:p w14:paraId="66769F60" w14:textId="489B208A" w:rsidR="003B622B" w:rsidRDefault="003B622B" w:rsidP="003B622B">
            <w:pPr>
              <w:pStyle w:val="TableParagraph"/>
              <w:ind w:right="119"/>
              <w:jc w:val="right"/>
              <w:rPr>
                <w:sz w:val="16"/>
              </w:rPr>
            </w:pPr>
            <w:r>
              <w:rPr>
                <w:sz w:val="16"/>
              </w:rPr>
              <w:t>78.7</w:t>
            </w:r>
          </w:p>
        </w:tc>
        <w:tc>
          <w:tcPr>
            <w:tcW w:w="571" w:type="dxa"/>
            <w:shd w:val="clear" w:color="auto" w:fill="E6EED5"/>
          </w:tcPr>
          <w:p w14:paraId="6FCD1704" w14:textId="023C2F9E" w:rsidR="003B622B" w:rsidRDefault="003B622B" w:rsidP="003B622B">
            <w:pPr>
              <w:pStyle w:val="TableParagraph"/>
              <w:ind w:left="102" w:right="80"/>
              <w:jc w:val="center"/>
              <w:rPr>
                <w:sz w:val="16"/>
              </w:rPr>
            </w:pPr>
            <w:r>
              <w:rPr>
                <w:sz w:val="16"/>
              </w:rPr>
              <w:t>74.1</w:t>
            </w:r>
          </w:p>
        </w:tc>
        <w:tc>
          <w:tcPr>
            <w:tcW w:w="571" w:type="dxa"/>
            <w:shd w:val="clear" w:color="auto" w:fill="E6EED5"/>
          </w:tcPr>
          <w:p w14:paraId="29F8D8EF" w14:textId="5B48F4E0" w:rsidR="003B622B" w:rsidRDefault="003B622B" w:rsidP="003B622B">
            <w:pPr>
              <w:pStyle w:val="TableParagraph"/>
              <w:ind w:left="101" w:right="83"/>
              <w:jc w:val="center"/>
              <w:rPr>
                <w:sz w:val="16"/>
              </w:rPr>
            </w:pPr>
            <w:r>
              <w:rPr>
                <w:sz w:val="16"/>
              </w:rPr>
              <w:t>81.3</w:t>
            </w:r>
          </w:p>
        </w:tc>
        <w:tc>
          <w:tcPr>
            <w:tcW w:w="569" w:type="dxa"/>
            <w:shd w:val="clear" w:color="auto" w:fill="E6EED5"/>
          </w:tcPr>
          <w:p w14:paraId="4AA712A1" w14:textId="42DAA84C" w:rsidR="003B622B" w:rsidRDefault="003B622B" w:rsidP="003B622B">
            <w:pPr>
              <w:pStyle w:val="TableParagraph"/>
              <w:ind w:left="141"/>
              <w:rPr>
                <w:sz w:val="16"/>
              </w:rPr>
            </w:pPr>
            <w:r>
              <w:rPr>
                <w:sz w:val="16"/>
              </w:rPr>
              <w:t>79.8</w:t>
            </w:r>
          </w:p>
        </w:tc>
        <w:tc>
          <w:tcPr>
            <w:tcW w:w="571" w:type="dxa"/>
            <w:shd w:val="clear" w:color="auto" w:fill="E6EED5"/>
          </w:tcPr>
          <w:p w14:paraId="0682811C" w14:textId="59773629" w:rsidR="003B622B" w:rsidRDefault="003B622B" w:rsidP="003B622B">
            <w:pPr>
              <w:pStyle w:val="TableParagraph"/>
              <w:ind w:left="141"/>
              <w:rPr>
                <w:sz w:val="16"/>
              </w:rPr>
            </w:pPr>
            <w:r>
              <w:rPr>
                <w:sz w:val="16"/>
              </w:rPr>
              <w:t>79.8</w:t>
            </w:r>
          </w:p>
        </w:tc>
        <w:tc>
          <w:tcPr>
            <w:tcW w:w="569" w:type="dxa"/>
            <w:shd w:val="clear" w:color="auto" w:fill="E6EED5"/>
          </w:tcPr>
          <w:p w14:paraId="579FC1BF" w14:textId="4D65B8D5" w:rsidR="003B622B" w:rsidRDefault="003B622B" w:rsidP="003B622B">
            <w:pPr>
              <w:pStyle w:val="TableParagraph"/>
              <w:ind w:left="141"/>
              <w:rPr>
                <w:sz w:val="16"/>
              </w:rPr>
            </w:pPr>
            <w:r>
              <w:rPr>
                <w:sz w:val="16"/>
              </w:rPr>
              <w:t>80.1</w:t>
            </w:r>
          </w:p>
        </w:tc>
        <w:tc>
          <w:tcPr>
            <w:tcW w:w="571" w:type="dxa"/>
            <w:shd w:val="clear" w:color="auto" w:fill="E6EED5"/>
          </w:tcPr>
          <w:p w14:paraId="26D8AD88" w14:textId="52709979" w:rsidR="003B622B" w:rsidRDefault="003B622B" w:rsidP="003B622B">
            <w:pPr>
              <w:pStyle w:val="TableParagraph"/>
              <w:ind w:left="101" w:right="83"/>
              <w:jc w:val="center"/>
              <w:rPr>
                <w:sz w:val="16"/>
              </w:rPr>
            </w:pPr>
            <w:r>
              <w:rPr>
                <w:sz w:val="16"/>
              </w:rPr>
              <w:t>80.5</w:t>
            </w:r>
          </w:p>
        </w:tc>
        <w:tc>
          <w:tcPr>
            <w:tcW w:w="569" w:type="dxa"/>
            <w:shd w:val="clear" w:color="auto" w:fill="E6EED5"/>
          </w:tcPr>
          <w:p w14:paraId="6185F885" w14:textId="3D2ED68A" w:rsidR="003B622B" w:rsidRDefault="003B622B" w:rsidP="003B622B">
            <w:pPr>
              <w:pStyle w:val="TableParagraph"/>
              <w:ind w:left="101" w:right="81"/>
              <w:jc w:val="center"/>
              <w:rPr>
                <w:sz w:val="16"/>
              </w:rPr>
            </w:pPr>
            <w:r>
              <w:rPr>
                <w:sz w:val="16"/>
              </w:rPr>
              <w:t>80.0</w:t>
            </w:r>
          </w:p>
        </w:tc>
        <w:tc>
          <w:tcPr>
            <w:tcW w:w="571" w:type="dxa"/>
            <w:shd w:val="clear" w:color="auto" w:fill="E6EED5"/>
          </w:tcPr>
          <w:p w14:paraId="6B9BF668" w14:textId="79C7728C" w:rsidR="003B622B" w:rsidRDefault="003B622B" w:rsidP="003B622B">
            <w:pPr>
              <w:pStyle w:val="TableParagraph"/>
              <w:ind w:right="121"/>
              <w:jc w:val="right"/>
              <w:rPr>
                <w:sz w:val="16"/>
              </w:rPr>
            </w:pPr>
            <w:r>
              <w:rPr>
                <w:sz w:val="16"/>
              </w:rPr>
              <w:t>83.5</w:t>
            </w:r>
          </w:p>
        </w:tc>
        <w:tc>
          <w:tcPr>
            <w:tcW w:w="569" w:type="dxa"/>
            <w:shd w:val="clear" w:color="auto" w:fill="E6EED5"/>
          </w:tcPr>
          <w:p w14:paraId="5948E9CB" w14:textId="738260F0" w:rsidR="003B622B" w:rsidRDefault="003B622B" w:rsidP="003B622B">
            <w:pPr>
              <w:pStyle w:val="TableParagraph"/>
              <w:ind w:right="119"/>
              <w:jc w:val="right"/>
              <w:rPr>
                <w:sz w:val="16"/>
              </w:rPr>
            </w:pPr>
            <w:r>
              <w:rPr>
                <w:sz w:val="16"/>
              </w:rPr>
              <w:t>83.9</w:t>
            </w:r>
          </w:p>
        </w:tc>
        <w:tc>
          <w:tcPr>
            <w:tcW w:w="571" w:type="dxa"/>
            <w:shd w:val="clear" w:color="auto" w:fill="E6EED5"/>
          </w:tcPr>
          <w:p w14:paraId="5D3DEDE1" w14:textId="6BCDCF98" w:rsidR="003B622B" w:rsidRDefault="003B622B" w:rsidP="003B622B">
            <w:pPr>
              <w:pStyle w:val="TableParagraph"/>
              <w:ind w:left="101" w:right="83"/>
              <w:jc w:val="center"/>
              <w:rPr>
                <w:sz w:val="16"/>
              </w:rPr>
            </w:pPr>
            <w:r>
              <w:rPr>
                <w:sz w:val="16"/>
              </w:rPr>
              <w:t>83.7</w:t>
            </w:r>
          </w:p>
        </w:tc>
        <w:tc>
          <w:tcPr>
            <w:tcW w:w="569" w:type="dxa"/>
            <w:shd w:val="clear" w:color="auto" w:fill="E6EED5"/>
          </w:tcPr>
          <w:p w14:paraId="2BDBC87A" w14:textId="51A1F686" w:rsidR="003B622B" w:rsidRDefault="003B622B" w:rsidP="003B622B">
            <w:pPr>
              <w:pStyle w:val="TableParagraph"/>
              <w:ind w:left="141"/>
              <w:rPr>
                <w:sz w:val="16"/>
              </w:rPr>
            </w:pPr>
            <w:r>
              <w:rPr>
                <w:sz w:val="16"/>
              </w:rPr>
              <w:t>83.0</w:t>
            </w:r>
          </w:p>
        </w:tc>
        <w:tc>
          <w:tcPr>
            <w:tcW w:w="571" w:type="dxa"/>
            <w:shd w:val="clear" w:color="auto" w:fill="E6EED5"/>
          </w:tcPr>
          <w:p w14:paraId="29A6ADD7" w14:textId="6A3985D1" w:rsidR="003B622B" w:rsidRDefault="003B622B" w:rsidP="003B622B">
            <w:pPr>
              <w:pStyle w:val="TableParagraph"/>
              <w:ind w:left="141"/>
              <w:rPr>
                <w:sz w:val="16"/>
              </w:rPr>
            </w:pPr>
            <w:r>
              <w:rPr>
                <w:sz w:val="16"/>
              </w:rPr>
              <w:t>82.9</w:t>
            </w:r>
          </w:p>
        </w:tc>
      </w:tr>
      <w:tr w:rsidR="003B622B" w14:paraId="3DC0E536" w14:textId="77777777">
        <w:trPr>
          <w:trHeight w:val="236"/>
        </w:trPr>
        <w:tc>
          <w:tcPr>
            <w:tcW w:w="787" w:type="dxa"/>
          </w:tcPr>
          <w:p w14:paraId="7AA83164" w14:textId="77777777" w:rsidR="003B622B" w:rsidRDefault="003B622B" w:rsidP="003B622B">
            <w:pPr>
              <w:pStyle w:val="TableParagraph"/>
              <w:spacing w:before="22"/>
              <w:ind w:left="107"/>
              <w:rPr>
                <w:b/>
                <w:sz w:val="16"/>
              </w:rPr>
            </w:pPr>
            <w:r>
              <w:rPr>
                <w:b/>
                <w:sz w:val="16"/>
              </w:rPr>
              <w:t>Teacher</w:t>
            </w:r>
          </w:p>
        </w:tc>
        <w:tc>
          <w:tcPr>
            <w:tcW w:w="571" w:type="dxa"/>
          </w:tcPr>
          <w:p w14:paraId="217BC9D5" w14:textId="59FB7FF0" w:rsidR="003B622B" w:rsidRDefault="003B622B" w:rsidP="003B622B">
            <w:pPr>
              <w:pStyle w:val="TableParagraph"/>
              <w:spacing w:before="22"/>
              <w:ind w:left="143"/>
              <w:rPr>
                <w:sz w:val="16"/>
              </w:rPr>
            </w:pPr>
            <w:r>
              <w:rPr>
                <w:sz w:val="16"/>
              </w:rPr>
              <w:t>93.5</w:t>
            </w:r>
          </w:p>
        </w:tc>
        <w:tc>
          <w:tcPr>
            <w:tcW w:w="571" w:type="dxa"/>
          </w:tcPr>
          <w:p w14:paraId="24FAB7A3" w14:textId="2067F53B" w:rsidR="003B622B" w:rsidRDefault="003B622B" w:rsidP="003B622B">
            <w:pPr>
              <w:pStyle w:val="TableParagraph"/>
              <w:spacing w:before="22"/>
              <w:ind w:left="102" w:right="80"/>
              <w:jc w:val="center"/>
              <w:rPr>
                <w:sz w:val="16"/>
              </w:rPr>
            </w:pPr>
            <w:r>
              <w:rPr>
                <w:sz w:val="16"/>
              </w:rPr>
              <w:t>95.5</w:t>
            </w:r>
          </w:p>
        </w:tc>
        <w:tc>
          <w:tcPr>
            <w:tcW w:w="569" w:type="dxa"/>
          </w:tcPr>
          <w:p w14:paraId="4163B817" w14:textId="4F379726" w:rsidR="003B622B" w:rsidRDefault="003B622B" w:rsidP="003B622B">
            <w:pPr>
              <w:pStyle w:val="TableParagraph"/>
              <w:spacing w:before="22"/>
              <w:ind w:right="119"/>
              <w:jc w:val="right"/>
              <w:rPr>
                <w:sz w:val="16"/>
              </w:rPr>
            </w:pPr>
            <w:r>
              <w:rPr>
                <w:sz w:val="16"/>
              </w:rPr>
              <w:t>88.4</w:t>
            </w:r>
          </w:p>
        </w:tc>
        <w:tc>
          <w:tcPr>
            <w:tcW w:w="571" w:type="dxa"/>
          </w:tcPr>
          <w:p w14:paraId="299A15F6" w14:textId="22AE67EB" w:rsidR="003B622B" w:rsidRDefault="003B622B" w:rsidP="003B622B">
            <w:pPr>
              <w:pStyle w:val="TableParagraph"/>
              <w:spacing w:before="22"/>
              <w:ind w:left="102" w:right="80"/>
              <w:jc w:val="center"/>
              <w:rPr>
                <w:sz w:val="16"/>
              </w:rPr>
            </w:pPr>
            <w:r>
              <w:rPr>
                <w:sz w:val="16"/>
              </w:rPr>
              <w:t>95.7</w:t>
            </w:r>
          </w:p>
        </w:tc>
        <w:tc>
          <w:tcPr>
            <w:tcW w:w="571" w:type="dxa"/>
          </w:tcPr>
          <w:p w14:paraId="17493C69" w14:textId="2AC2BA26" w:rsidR="003B622B" w:rsidRDefault="003B622B" w:rsidP="003B622B">
            <w:pPr>
              <w:pStyle w:val="TableParagraph"/>
              <w:spacing w:before="22"/>
              <w:ind w:left="100" w:right="83"/>
              <w:jc w:val="center"/>
              <w:rPr>
                <w:sz w:val="16"/>
              </w:rPr>
            </w:pPr>
            <w:r>
              <w:rPr>
                <w:sz w:val="16"/>
              </w:rPr>
              <w:t>96.2</w:t>
            </w:r>
          </w:p>
        </w:tc>
        <w:tc>
          <w:tcPr>
            <w:tcW w:w="569" w:type="dxa"/>
          </w:tcPr>
          <w:p w14:paraId="6F9F4AE7" w14:textId="44BC857B" w:rsidR="003B622B" w:rsidRDefault="003B622B" w:rsidP="003B622B">
            <w:pPr>
              <w:pStyle w:val="TableParagraph"/>
              <w:spacing w:before="22"/>
              <w:ind w:left="141"/>
              <w:rPr>
                <w:sz w:val="16"/>
              </w:rPr>
            </w:pPr>
            <w:r>
              <w:rPr>
                <w:sz w:val="16"/>
              </w:rPr>
              <w:t>94.1</w:t>
            </w:r>
          </w:p>
        </w:tc>
        <w:tc>
          <w:tcPr>
            <w:tcW w:w="571" w:type="dxa"/>
          </w:tcPr>
          <w:p w14:paraId="4D097A0D" w14:textId="0F59A750" w:rsidR="003B622B" w:rsidRDefault="003B622B" w:rsidP="003B622B">
            <w:pPr>
              <w:pStyle w:val="TableParagraph"/>
              <w:spacing w:before="22"/>
              <w:ind w:left="141"/>
              <w:rPr>
                <w:sz w:val="16"/>
              </w:rPr>
            </w:pPr>
            <w:r>
              <w:rPr>
                <w:sz w:val="16"/>
              </w:rPr>
              <w:t>94.1</w:t>
            </w:r>
          </w:p>
        </w:tc>
        <w:tc>
          <w:tcPr>
            <w:tcW w:w="569" w:type="dxa"/>
          </w:tcPr>
          <w:p w14:paraId="7F9C218E" w14:textId="7D74638D" w:rsidR="003B622B" w:rsidRDefault="003B622B" w:rsidP="003B622B">
            <w:pPr>
              <w:pStyle w:val="TableParagraph"/>
              <w:spacing w:before="22"/>
              <w:ind w:left="141"/>
              <w:rPr>
                <w:sz w:val="16"/>
              </w:rPr>
            </w:pPr>
            <w:r>
              <w:rPr>
                <w:sz w:val="16"/>
              </w:rPr>
              <w:t>94.1</w:t>
            </w:r>
          </w:p>
        </w:tc>
        <w:tc>
          <w:tcPr>
            <w:tcW w:w="571" w:type="dxa"/>
          </w:tcPr>
          <w:p w14:paraId="23C046D0" w14:textId="751C20F7" w:rsidR="003B622B" w:rsidRDefault="003B622B" w:rsidP="003B622B">
            <w:pPr>
              <w:pStyle w:val="TableParagraph"/>
              <w:spacing w:before="22"/>
              <w:ind w:left="100" w:right="83"/>
              <w:jc w:val="center"/>
              <w:rPr>
                <w:sz w:val="16"/>
              </w:rPr>
            </w:pPr>
            <w:r>
              <w:rPr>
                <w:sz w:val="16"/>
              </w:rPr>
              <w:t>94.1</w:t>
            </w:r>
          </w:p>
        </w:tc>
        <w:tc>
          <w:tcPr>
            <w:tcW w:w="569" w:type="dxa"/>
          </w:tcPr>
          <w:p w14:paraId="226967B7" w14:textId="01D51BCF" w:rsidR="003B622B" w:rsidRDefault="003B622B" w:rsidP="003B622B">
            <w:pPr>
              <w:pStyle w:val="TableParagraph"/>
              <w:spacing w:before="22"/>
              <w:ind w:left="100" w:right="81"/>
              <w:jc w:val="center"/>
              <w:rPr>
                <w:sz w:val="16"/>
              </w:rPr>
            </w:pPr>
            <w:r>
              <w:rPr>
                <w:sz w:val="16"/>
              </w:rPr>
              <w:t>93.0</w:t>
            </w:r>
          </w:p>
        </w:tc>
        <w:tc>
          <w:tcPr>
            <w:tcW w:w="571" w:type="dxa"/>
          </w:tcPr>
          <w:p w14:paraId="40BC9C44" w14:textId="4D7B59B5" w:rsidR="003B622B" w:rsidRDefault="003B622B" w:rsidP="003B622B">
            <w:pPr>
              <w:pStyle w:val="TableParagraph"/>
              <w:spacing w:before="22"/>
              <w:ind w:right="122"/>
              <w:jc w:val="right"/>
              <w:rPr>
                <w:sz w:val="16"/>
              </w:rPr>
            </w:pPr>
            <w:r>
              <w:rPr>
                <w:sz w:val="16"/>
              </w:rPr>
              <w:t>94.2</w:t>
            </w:r>
          </w:p>
        </w:tc>
        <w:tc>
          <w:tcPr>
            <w:tcW w:w="569" w:type="dxa"/>
          </w:tcPr>
          <w:p w14:paraId="1EC3ACCE" w14:textId="102D453B" w:rsidR="003B622B" w:rsidRDefault="003B622B" w:rsidP="003B622B">
            <w:pPr>
              <w:pStyle w:val="TableParagraph"/>
              <w:spacing w:before="22"/>
              <w:ind w:right="119"/>
              <w:jc w:val="right"/>
              <w:rPr>
                <w:sz w:val="16"/>
              </w:rPr>
            </w:pPr>
            <w:r>
              <w:rPr>
                <w:sz w:val="16"/>
              </w:rPr>
              <w:t>94.5</w:t>
            </w:r>
          </w:p>
        </w:tc>
        <w:tc>
          <w:tcPr>
            <w:tcW w:w="571" w:type="dxa"/>
          </w:tcPr>
          <w:p w14:paraId="53C914FB" w14:textId="33C59F0F" w:rsidR="003B622B" w:rsidRDefault="003B622B" w:rsidP="003B622B">
            <w:pPr>
              <w:pStyle w:val="TableParagraph"/>
              <w:spacing w:before="22"/>
              <w:ind w:left="100" w:right="83"/>
              <w:jc w:val="center"/>
              <w:rPr>
                <w:sz w:val="16"/>
              </w:rPr>
            </w:pPr>
            <w:r>
              <w:rPr>
                <w:sz w:val="16"/>
              </w:rPr>
              <w:t>94.0</w:t>
            </w:r>
          </w:p>
        </w:tc>
        <w:tc>
          <w:tcPr>
            <w:tcW w:w="569" w:type="dxa"/>
          </w:tcPr>
          <w:p w14:paraId="6436B939" w14:textId="3F73C5E3" w:rsidR="003B622B" w:rsidRDefault="003B622B" w:rsidP="003B622B">
            <w:pPr>
              <w:pStyle w:val="TableParagraph"/>
              <w:spacing w:before="22"/>
              <w:ind w:left="141"/>
              <w:rPr>
                <w:sz w:val="16"/>
              </w:rPr>
            </w:pPr>
            <w:r>
              <w:rPr>
                <w:sz w:val="16"/>
              </w:rPr>
              <w:t>93.4</w:t>
            </w:r>
          </w:p>
        </w:tc>
        <w:tc>
          <w:tcPr>
            <w:tcW w:w="571" w:type="dxa"/>
          </w:tcPr>
          <w:p w14:paraId="226CA9F5" w14:textId="1744D950" w:rsidR="003B622B" w:rsidRDefault="003B622B" w:rsidP="003B622B">
            <w:pPr>
              <w:pStyle w:val="TableParagraph"/>
              <w:spacing w:before="22"/>
              <w:ind w:left="141"/>
              <w:rPr>
                <w:sz w:val="16"/>
              </w:rPr>
            </w:pPr>
            <w:r>
              <w:rPr>
                <w:sz w:val="16"/>
              </w:rPr>
              <w:t>93.2</w:t>
            </w:r>
          </w:p>
        </w:tc>
      </w:tr>
      <w:tr w:rsidR="003B622B" w14:paraId="0EB7F422" w14:textId="77777777">
        <w:trPr>
          <w:trHeight w:val="234"/>
        </w:trPr>
        <w:tc>
          <w:tcPr>
            <w:tcW w:w="787" w:type="dxa"/>
            <w:shd w:val="clear" w:color="auto" w:fill="E6EED5"/>
          </w:tcPr>
          <w:p w14:paraId="2C260DDA" w14:textId="77777777" w:rsidR="003B622B" w:rsidRDefault="003B622B" w:rsidP="003B622B">
            <w:pPr>
              <w:pStyle w:val="TableParagraph"/>
              <w:ind w:left="107"/>
              <w:rPr>
                <w:b/>
                <w:sz w:val="16"/>
              </w:rPr>
            </w:pPr>
            <w:r>
              <w:rPr>
                <w:b/>
                <w:sz w:val="16"/>
              </w:rPr>
              <w:t>Parent</w:t>
            </w:r>
          </w:p>
        </w:tc>
        <w:tc>
          <w:tcPr>
            <w:tcW w:w="571" w:type="dxa"/>
            <w:shd w:val="clear" w:color="auto" w:fill="E6EED5"/>
          </w:tcPr>
          <w:p w14:paraId="4AEE37BD" w14:textId="17D5776B" w:rsidR="003B622B" w:rsidRDefault="003B622B" w:rsidP="003B622B">
            <w:pPr>
              <w:pStyle w:val="TableParagraph"/>
              <w:ind w:left="143"/>
              <w:rPr>
                <w:sz w:val="16"/>
              </w:rPr>
            </w:pPr>
            <w:r>
              <w:rPr>
                <w:sz w:val="16"/>
              </w:rPr>
              <w:t>67.0</w:t>
            </w:r>
          </w:p>
        </w:tc>
        <w:tc>
          <w:tcPr>
            <w:tcW w:w="571" w:type="dxa"/>
            <w:shd w:val="clear" w:color="auto" w:fill="E6EED5"/>
          </w:tcPr>
          <w:p w14:paraId="2FDD3BCE" w14:textId="7352FD90" w:rsidR="003B622B" w:rsidRDefault="003B622B" w:rsidP="003B622B">
            <w:pPr>
              <w:pStyle w:val="TableParagraph"/>
              <w:ind w:left="102" w:right="80"/>
              <w:jc w:val="center"/>
              <w:rPr>
                <w:sz w:val="16"/>
              </w:rPr>
            </w:pPr>
            <w:r>
              <w:rPr>
                <w:sz w:val="16"/>
              </w:rPr>
              <w:t>67.3</w:t>
            </w:r>
          </w:p>
        </w:tc>
        <w:tc>
          <w:tcPr>
            <w:tcW w:w="569" w:type="dxa"/>
            <w:shd w:val="clear" w:color="auto" w:fill="E6EED5"/>
          </w:tcPr>
          <w:p w14:paraId="554C2820" w14:textId="51D67845" w:rsidR="003B622B" w:rsidRDefault="003B622B" w:rsidP="003B622B">
            <w:pPr>
              <w:pStyle w:val="TableParagraph"/>
              <w:ind w:right="119"/>
              <w:jc w:val="right"/>
              <w:rPr>
                <w:sz w:val="16"/>
              </w:rPr>
            </w:pPr>
            <w:r>
              <w:rPr>
                <w:sz w:val="16"/>
              </w:rPr>
              <w:t>*</w:t>
            </w:r>
          </w:p>
        </w:tc>
        <w:tc>
          <w:tcPr>
            <w:tcW w:w="571" w:type="dxa"/>
            <w:shd w:val="clear" w:color="auto" w:fill="E6EED5"/>
          </w:tcPr>
          <w:p w14:paraId="65AC28BE" w14:textId="2BD0CBC1" w:rsidR="003B622B" w:rsidRDefault="003B622B" w:rsidP="003B622B">
            <w:pPr>
              <w:pStyle w:val="TableParagraph"/>
              <w:ind w:left="18"/>
              <w:jc w:val="center"/>
              <w:rPr>
                <w:sz w:val="16"/>
              </w:rPr>
            </w:pPr>
            <w:r>
              <w:rPr>
                <w:sz w:val="16"/>
              </w:rPr>
              <w:t>65.0</w:t>
            </w:r>
          </w:p>
        </w:tc>
        <w:tc>
          <w:tcPr>
            <w:tcW w:w="571" w:type="dxa"/>
            <w:shd w:val="clear" w:color="auto" w:fill="E6EED5"/>
          </w:tcPr>
          <w:p w14:paraId="18A3E80D" w14:textId="18A61759" w:rsidR="003B622B" w:rsidRDefault="003B622B" w:rsidP="003B622B">
            <w:pPr>
              <w:pStyle w:val="TableParagraph"/>
              <w:ind w:left="101" w:right="83"/>
              <w:jc w:val="center"/>
              <w:rPr>
                <w:sz w:val="16"/>
              </w:rPr>
            </w:pPr>
            <w:r>
              <w:rPr>
                <w:sz w:val="16"/>
              </w:rPr>
              <w:t>72.5</w:t>
            </w:r>
          </w:p>
        </w:tc>
        <w:tc>
          <w:tcPr>
            <w:tcW w:w="569" w:type="dxa"/>
            <w:shd w:val="clear" w:color="auto" w:fill="E6EED5"/>
          </w:tcPr>
          <w:p w14:paraId="630A0B32" w14:textId="5329909A" w:rsidR="003B622B" w:rsidRDefault="003B622B" w:rsidP="003B622B">
            <w:pPr>
              <w:pStyle w:val="TableParagraph"/>
              <w:ind w:left="141"/>
              <w:rPr>
                <w:sz w:val="16"/>
              </w:rPr>
            </w:pPr>
            <w:r>
              <w:rPr>
                <w:sz w:val="16"/>
              </w:rPr>
              <w:t>76.5</w:t>
            </w:r>
          </w:p>
        </w:tc>
        <w:tc>
          <w:tcPr>
            <w:tcW w:w="571" w:type="dxa"/>
            <w:shd w:val="clear" w:color="auto" w:fill="E6EED5"/>
          </w:tcPr>
          <w:p w14:paraId="135C5A27" w14:textId="7C9D3AEF" w:rsidR="003B622B" w:rsidRDefault="003B622B" w:rsidP="003B622B">
            <w:pPr>
              <w:pStyle w:val="TableParagraph"/>
              <w:ind w:left="141"/>
              <w:rPr>
                <w:sz w:val="16"/>
              </w:rPr>
            </w:pPr>
            <w:r>
              <w:rPr>
                <w:sz w:val="16"/>
              </w:rPr>
              <w:t>75.0</w:t>
            </w:r>
          </w:p>
        </w:tc>
        <w:tc>
          <w:tcPr>
            <w:tcW w:w="569" w:type="dxa"/>
            <w:shd w:val="clear" w:color="auto" w:fill="E6EED5"/>
          </w:tcPr>
          <w:p w14:paraId="58FB4D9A" w14:textId="36EADE9B" w:rsidR="003B622B" w:rsidRDefault="003B622B" w:rsidP="003B622B">
            <w:pPr>
              <w:pStyle w:val="TableParagraph"/>
              <w:ind w:left="141"/>
              <w:rPr>
                <w:sz w:val="16"/>
              </w:rPr>
            </w:pPr>
            <w:r>
              <w:rPr>
                <w:sz w:val="16"/>
              </w:rPr>
              <w:t>75.4</w:t>
            </w:r>
          </w:p>
        </w:tc>
        <w:tc>
          <w:tcPr>
            <w:tcW w:w="571" w:type="dxa"/>
            <w:shd w:val="clear" w:color="auto" w:fill="E6EED5"/>
          </w:tcPr>
          <w:p w14:paraId="3BDCF911" w14:textId="6B6ABCD8" w:rsidR="003B622B" w:rsidRDefault="003B622B" w:rsidP="003B622B">
            <w:pPr>
              <w:pStyle w:val="TableParagraph"/>
              <w:ind w:left="101" w:right="83"/>
              <w:jc w:val="center"/>
              <w:rPr>
                <w:sz w:val="16"/>
              </w:rPr>
            </w:pPr>
            <w:r>
              <w:rPr>
                <w:sz w:val="16"/>
              </w:rPr>
              <w:t>75.4</w:t>
            </w:r>
          </w:p>
        </w:tc>
        <w:tc>
          <w:tcPr>
            <w:tcW w:w="569" w:type="dxa"/>
            <w:shd w:val="clear" w:color="auto" w:fill="E6EED5"/>
          </w:tcPr>
          <w:p w14:paraId="274BDF23" w14:textId="26BCAD35" w:rsidR="003B622B" w:rsidRDefault="003B622B" w:rsidP="003B622B">
            <w:pPr>
              <w:pStyle w:val="TableParagraph"/>
              <w:ind w:left="101" w:right="81"/>
              <w:jc w:val="center"/>
              <w:rPr>
                <w:sz w:val="16"/>
              </w:rPr>
            </w:pPr>
            <w:r>
              <w:rPr>
                <w:sz w:val="16"/>
              </w:rPr>
              <w:t>75.1</w:t>
            </w:r>
          </w:p>
        </w:tc>
        <w:tc>
          <w:tcPr>
            <w:tcW w:w="571" w:type="dxa"/>
            <w:shd w:val="clear" w:color="auto" w:fill="E6EED5"/>
          </w:tcPr>
          <w:p w14:paraId="24BC1304" w14:textId="577B5B39" w:rsidR="003B622B" w:rsidRDefault="003B622B" w:rsidP="003B622B">
            <w:pPr>
              <w:pStyle w:val="TableParagraph"/>
              <w:ind w:right="121"/>
              <w:jc w:val="right"/>
              <w:rPr>
                <w:sz w:val="16"/>
              </w:rPr>
            </w:pPr>
            <w:r>
              <w:rPr>
                <w:sz w:val="16"/>
              </w:rPr>
              <w:t>82.1</w:t>
            </w:r>
          </w:p>
        </w:tc>
        <w:tc>
          <w:tcPr>
            <w:tcW w:w="569" w:type="dxa"/>
            <w:shd w:val="clear" w:color="auto" w:fill="E6EED5"/>
          </w:tcPr>
          <w:p w14:paraId="5E323700" w14:textId="326777AB" w:rsidR="003B622B" w:rsidRDefault="003B622B" w:rsidP="003B622B">
            <w:pPr>
              <w:pStyle w:val="TableParagraph"/>
              <w:ind w:right="119"/>
              <w:jc w:val="right"/>
              <w:rPr>
                <w:sz w:val="16"/>
              </w:rPr>
            </w:pPr>
            <w:r>
              <w:rPr>
                <w:sz w:val="16"/>
              </w:rPr>
              <w:t>82.9</w:t>
            </w:r>
          </w:p>
        </w:tc>
        <w:tc>
          <w:tcPr>
            <w:tcW w:w="571" w:type="dxa"/>
            <w:shd w:val="clear" w:color="auto" w:fill="E6EED5"/>
          </w:tcPr>
          <w:p w14:paraId="4774DDD5" w14:textId="4666AC6B" w:rsidR="003B622B" w:rsidRDefault="003B622B" w:rsidP="003B622B">
            <w:pPr>
              <w:pStyle w:val="TableParagraph"/>
              <w:ind w:left="101" w:right="83"/>
              <w:jc w:val="center"/>
              <w:rPr>
                <w:sz w:val="16"/>
              </w:rPr>
            </w:pPr>
            <w:r>
              <w:rPr>
                <w:sz w:val="16"/>
              </w:rPr>
              <w:t>82.7</w:t>
            </w:r>
          </w:p>
        </w:tc>
        <w:tc>
          <w:tcPr>
            <w:tcW w:w="569" w:type="dxa"/>
            <w:shd w:val="clear" w:color="auto" w:fill="E6EED5"/>
          </w:tcPr>
          <w:p w14:paraId="696EFE42" w14:textId="6BF161C8" w:rsidR="003B622B" w:rsidRDefault="003B622B" w:rsidP="003B622B">
            <w:pPr>
              <w:pStyle w:val="TableParagraph"/>
              <w:ind w:left="141"/>
              <w:rPr>
                <w:sz w:val="16"/>
              </w:rPr>
            </w:pPr>
            <w:r>
              <w:rPr>
                <w:sz w:val="16"/>
              </w:rPr>
              <w:t>81.7</w:t>
            </w:r>
          </w:p>
        </w:tc>
        <w:tc>
          <w:tcPr>
            <w:tcW w:w="571" w:type="dxa"/>
            <w:shd w:val="clear" w:color="auto" w:fill="E6EED5"/>
          </w:tcPr>
          <w:p w14:paraId="621D078F" w14:textId="50CFA4E1" w:rsidR="003B622B" w:rsidRDefault="003B622B" w:rsidP="003B622B">
            <w:pPr>
              <w:pStyle w:val="TableParagraph"/>
              <w:ind w:left="141"/>
              <w:rPr>
                <w:sz w:val="16"/>
              </w:rPr>
            </w:pPr>
            <w:r>
              <w:rPr>
                <w:sz w:val="16"/>
              </w:rPr>
              <w:t>81.9</w:t>
            </w:r>
          </w:p>
        </w:tc>
      </w:tr>
      <w:tr w:rsidR="003B622B" w14:paraId="13FDDF0B" w14:textId="77777777">
        <w:trPr>
          <w:trHeight w:val="236"/>
        </w:trPr>
        <w:tc>
          <w:tcPr>
            <w:tcW w:w="787" w:type="dxa"/>
          </w:tcPr>
          <w:p w14:paraId="421D8781" w14:textId="77777777" w:rsidR="003B622B" w:rsidRDefault="003B622B" w:rsidP="003B622B">
            <w:pPr>
              <w:pStyle w:val="TableParagraph"/>
              <w:spacing w:line="240" w:lineRule="auto"/>
              <w:ind w:left="107"/>
              <w:rPr>
                <w:b/>
                <w:sz w:val="16"/>
              </w:rPr>
            </w:pPr>
            <w:r>
              <w:rPr>
                <w:b/>
                <w:sz w:val="16"/>
              </w:rPr>
              <w:t>Student</w:t>
            </w:r>
          </w:p>
        </w:tc>
        <w:tc>
          <w:tcPr>
            <w:tcW w:w="571" w:type="dxa"/>
          </w:tcPr>
          <w:p w14:paraId="01E440D3" w14:textId="0425790B" w:rsidR="003B622B" w:rsidRDefault="003B622B" w:rsidP="003B622B">
            <w:pPr>
              <w:pStyle w:val="TableParagraph"/>
              <w:spacing w:line="240" w:lineRule="auto"/>
              <w:ind w:left="143"/>
              <w:rPr>
                <w:sz w:val="16"/>
              </w:rPr>
            </w:pPr>
            <w:r>
              <w:rPr>
                <w:sz w:val="16"/>
              </w:rPr>
              <w:t>55.0</w:t>
            </w:r>
          </w:p>
        </w:tc>
        <w:tc>
          <w:tcPr>
            <w:tcW w:w="571" w:type="dxa"/>
          </w:tcPr>
          <w:p w14:paraId="2C9793C7" w14:textId="2CA14AE0" w:rsidR="003B622B" w:rsidRDefault="003B622B" w:rsidP="003B622B">
            <w:pPr>
              <w:pStyle w:val="TableParagraph"/>
              <w:spacing w:line="240" w:lineRule="auto"/>
              <w:ind w:left="102" w:right="80"/>
              <w:jc w:val="center"/>
              <w:rPr>
                <w:sz w:val="16"/>
              </w:rPr>
            </w:pPr>
            <w:r>
              <w:rPr>
                <w:sz w:val="16"/>
              </w:rPr>
              <w:t>70.8</w:t>
            </w:r>
          </w:p>
        </w:tc>
        <w:tc>
          <w:tcPr>
            <w:tcW w:w="569" w:type="dxa"/>
          </w:tcPr>
          <w:p w14:paraId="4E0D0AD1" w14:textId="42C24FD6" w:rsidR="003B622B" w:rsidRDefault="003B622B" w:rsidP="003B622B">
            <w:pPr>
              <w:pStyle w:val="TableParagraph"/>
              <w:spacing w:line="240" w:lineRule="auto"/>
              <w:ind w:right="119"/>
              <w:jc w:val="right"/>
              <w:rPr>
                <w:sz w:val="16"/>
              </w:rPr>
            </w:pPr>
            <w:r>
              <w:rPr>
                <w:sz w:val="16"/>
              </w:rPr>
              <w:t>69.0</w:t>
            </w:r>
          </w:p>
        </w:tc>
        <w:tc>
          <w:tcPr>
            <w:tcW w:w="571" w:type="dxa"/>
          </w:tcPr>
          <w:p w14:paraId="6564D661" w14:textId="337DA421" w:rsidR="003B622B" w:rsidRDefault="003B622B" w:rsidP="003B622B">
            <w:pPr>
              <w:pStyle w:val="TableParagraph"/>
              <w:spacing w:line="240" w:lineRule="auto"/>
              <w:ind w:left="102" w:right="80"/>
              <w:jc w:val="center"/>
              <w:rPr>
                <w:sz w:val="16"/>
              </w:rPr>
            </w:pPr>
            <w:r>
              <w:rPr>
                <w:sz w:val="16"/>
              </w:rPr>
              <w:t>61.6</w:t>
            </w:r>
          </w:p>
        </w:tc>
        <w:tc>
          <w:tcPr>
            <w:tcW w:w="571" w:type="dxa"/>
          </w:tcPr>
          <w:p w14:paraId="68813B00" w14:textId="2F9459E0" w:rsidR="003B622B" w:rsidRDefault="003B622B" w:rsidP="003B622B">
            <w:pPr>
              <w:pStyle w:val="TableParagraph"/>
              <w:spacing w:line="240" w:lineRule="auto"/>
              <w:ind w:left="101" w:right="83"/>
              <w:jc w:val="center"/>
              <w:rPr>
                <w:sz w:val="16"/>
              </w:rPr>
            </w:pPr>
            <w:r>
              <w:rPr>
                <w:sz w:val="16"/>
              </w:rPr>
              <w:t>75.3</w:t>
            </w:r>
          </w:p>
        </w:tc>
        <w:tc>
          <w:tcPr>
            <w:tcW w:w="569" w:type="dxa"/>
          </w:tcPr>
          <w:p w14:paraId="40C16131" w14:textId="78DB90D1" w:rsidR="003B622B" w:rsidRDefault="003B622B" w:rsidP="003B622B">
            <w:pPr>
              <w:pStyle w:val="TableParagraph"/>
              <w:spacing w:line="240" w:lineRule="auto"/>
              <w:ind w:left="141"/>
              <w:rPr>
                <w:sz w:val="16"/>
              </w:rPr>
            </w:pPr>
            <w:r>
              <w:rPr>
                <w:sz w:val="16"/>
              </w:rPr>
              <w:t>68.8</w:t>
            </w:r>
          </w:p>
        </w:tc>
        <w:tc>
          <w:tcPr>
            <w:tcW w:w="571" w:type="dxa"/>
          </w:tcPr>
          <w:p w14:paraId="55BA67BF" w14:textId="1A4FA6ED" w:rsidR="003B622B" w:rsidRDefault="003B622B" w:rsidP="003B622B">
            <w:pPr>
              <w:pStyle w:val="TableParagraph"/>
              <w:spacing w:line="240" w:lineRule="auto"/>
              <w:ind w:left="141"/>
              <w:rPr>
                <w:sz w:val="16"/>
              </w:rPr>
            </w:pPr>
            <w:r>
              <w:rPr>
                <w:sz w:val="16"/>
              </w:rPr>
              <w:t>70.3</w:t>
            </w:r>
          </w:p>
        </w:tc>
        <w:tc>
          <w:tcPr>
            <w:tcW w:w="569" w:type="dxa"/>
          </w:tcPr>
          <w:p w14:paraId="6B2AE725" w14:textId="7CC39574" w:rsidR="003B622B" w:rsidRDefault="003B622B" w:rsidP="003B622B">
            <w:pPr>
              <w:pStyle w:val="TableParagraph"/>
              <w:spacing w:line="240" w:lineRule="auto"/>
              <w:ind w:left="141"/>
              <w:rPr>
                <w:sz w:val="16"/>
              </w:rPr>
            </w:pPr>
            <w:r>
              <w:rPr>
                <w:sz w:val="16"/>
              </w:rPr>
              <w:t>70.6</w:t>
            </w:r>
          </w:p>
        </w:tc>
        <w:tc>
          <w:tcPr>
            <w:tcW w:w="571" w:type="dxa"/>
          </w:tcPr>
          <w:p w14:paraId="67F271B2" w14:textId="76498EA7" w:rsidR="003B622B" w:rsidRDefault="003B622B" w:rsidP="003B622B">
            <w:pPr>
              <w:pStyle w:val="TableParagraph"/>
              <w:spacing w:line="240" w:lineRule="auto"/>
              <w:ind w:left="101" w:right="83"/>
              <w:jc w:val="center"/>
              <w:rPr>
                <w:sz w:val="16"/>
              </w:rPr>
            </w:pPr>
            <w:r>
              <w:rPr>
                <w:sz w:val="16"/>
              </w:rPr>
              <w:t>72.0</w:t>
            </w:r>
          </w:p>
        </w:tc>
        <w:tc>
          <w:tcPr>
            <w:tcW w:w="569" w:type="dxa"/>
          </w:tcPr>
          <w:p w14:paraId="5B00B239" w14:textId="74EC0ACB" w:rsidR="003B622B" w:rsidRDefault="003B622B" w:rsidP="003B622B">
            <w:pPr>
              <w:pStyle w:val="TableParagraph"/>
              <w:spacing w:line="240" w:lineRule="auto"/>
              <w:ind w:left="101" w:right="81"/>
              <w:jc w:val="center"/>
              <w:rPr>
                <w:sz w:val="16"/>
              </w:rPr>
            </w:pPr>
            <w:r>
              <w:rPr>
                <w:sz w:val="16"/>
              </w:rPr>
              <w:t>71.7</w:t>
            </w:r>
          </w:p>
        </w:tc>
        <w:tc>
          <w:tcPr>
            <w:tcW w:w="571" w:type="dxa"/>
          </w:tcPr>
          <w:p w14:paraId="44C21883" w14:textId="2641187D" w:rsidR="003B622B" w:rsidRDefault="003B622B" w:rsidP="003B622B">
            <w:pPr>
              <w:pStyle w:val="TableParagraph"/>
              <w:spacing w:line="240" w:lineRule="auto"/>
              <w:ind w:right="121"/>
              <w:jc w:val="right"/>
              <w:rPr>
                <w:sz w:val="16"/>
              </w:rPr>
            </w:pPr>
            <w:r>
              <w:rPr>
                <w:sz w:val="16"/>
              </w:rPr>
              <w:t>74.2</w:t>
            </w:r>
          </w:p>
        </w:tc>
        <w:tc>
          <w:tcPr>
            <w:tcW w:w="569" w:type="dxa"/>
          </w:tcPr>
          <w:p w14:paraId="65333154" w14:textId="2A553D5E" w:rsidR="003B622B" w:rsidRDefault="003B622B" w:rsidP="003B622B">
            <w:pPr>
              <w:pStyle w:val="TableParagraph"/>
              <w:spacing w:line="240" w:lineRule="auto"/>
              <w:ind w:right="119"/>
              <w:jc w:val="right"/>
              <w:rPr>
                <w:sz w:val="16"/>
              </w:rPr>
            </w:pPr>
            <w:r>
              <w:rPr>
                <w:sz w:val="16"/>
              </w:rPr>
              <w:t>74.5</w:t>
            </w:r>
          </w:p>
        </w:tc>
        <w:tc>
          <w:tcPr>
            <w:tcW w:w="571" w:type="dxa"/>
          </w:tcPr>
          <w:p w14:paraId="77F85840" w14:textId="231FFD57" w:rsidR="003B622B" w:rsidRDefault="003B622B" w:rsidP="003B622B">
            <w:pPr>
              <w:pStyle w:val="TableParagraph"/>
              <w:spacing w:line="240" w:lineRule="auto"/>
              <w:ind w:left="101" w:right="83"/>
              <w:jc w:val="center"/>
              <w:rPr>
                <w:sz w:val="16"/>
              </w:rPr>
            </w:pPr>
            <w:r>
              <w:rPr>
                <w:sz w:val="16"/>
              </w:rPr>
              <w:t>74.4</w:t>
            </w:r>
          </w:p>
        </w:tc>
        <w:tc>
          <w:tcPr>
            <w:tcW w:w="569" w:type="dxa"/>
          </w:tcPr>
          <w:p w14:paraId="0D5E8F4E" w14:textId="1D46C34E" w:rsidR="003B622B" w:rsidRDefault="003B622B" w:rsidP="003B622B">
            <w:pPr>
              <w:pStyle w:val="TableParagraph"/>
              <w:spacing w:line="240" w:lineRule="auto"/>
              <w:ind w:left="141"/>
              <w:rPr>
                <w:sz w:val="16"/>
              </w:rPr>
            </w:pPr>
            <w:r>
              <w:rPr>
                <w:sz w:val="16"/>
              </w:rPr>
              <w:t>73.9</w:t>
            </w:r>
          </w:p>
        </w:tc>
        <w:tc>
          <w:tcPr>
            <w:tcW w:w="571" w:type="dxa"/>
          </w:tcPr>
          <w:p w14:paraId="7FAC6724" w14:textId="5FEFF993" w:rsidR="003B622B" w:rsidRDefault="003B622B" w:rsidP="003B622B">
            <w:pPr>
              <w:pStyle w:val="TableParagraph"/>
              <w:spacing w:line="240" w:lineRule="auto"/>
              <w:ind w:left="141"/>
              <w:rPr>
                <w:sz w:val="16"/>
              </w:rPr>
            </w:pPr>
            <w:r>
              <w:rPr>
                <w:sz w:val="16"/>
              </w:rPr>
              <w:t>73.5</w:t>
            </w:r>
          </w:p>
        </w:tc>
      </w:tr>
    </w:tbl>
    <w:p w14:paraId="0D62725B" w14:textId="77777777" w:rsidR="003D2E27" w:rsidRDefault="003D2E27">
      <w:pPr>
        <w:pStyle w:val="BodyText"/>
        <w:spacing w:before="10" w:after="1"/>
        <w:rPr>
          <w:sz w:val="17"/>
        </w:rPr>
      </w:pPr>
    </w:p>
    <w:tbl>
      <w:tblPr>
        <w:tblW w:w="0" w:type="auto"/>
        <w:tblInd w:w="1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787"/>
        <w:gridCol w:w="571"/>
        <w:gridCol w:w="571"/>
        <w:gridCol w:w="569"/>
        <w:gridCol w:w="571"/>
        <w:gridCol w:w="571"/>
        <w:gridCol w:w="569"/>
        <w:gridCol w:w="571"/>
        <w:gridCol w:w="569"/>
        <w:gridCol w:w="571"/>
        <w:gridCol w:w="569"/>
        <w:gridCol w:w="571"/>
        <w:gridCol w:w="569"/>
        <w:gridCol w:w="571"/>
        <w:gridCol w:w="569"/>
        <w:gridCol w:w="571"/>
      </w:tblGrid>
      <w:tr w:rsidR="003D2E27" w14:paraId="181E0D2D" w14:textId="77777777">
        <w:trPr>
          <w:trHeight w:val="389"/>
        </w:trPr>
        <w:tc>
          <w:tcPr>
            <w:tcW w:w="9340" w:type="dxa"/>
            <w:gridSpan w:val="16"/>
            <w:tcBorders>
              <w:bottom w:val="single" w:sz="18" w:space="0" w:color="9BBB59"/>
            </w:tcBorders>
          </w:tcPr>
          <w:p w14:paraId="14C9B9DE" w14:textId="77777777" w:rsidR="003D2E27" w:rsidRDefault="00391950">
            <w:pPr>
              <w:pStyle w:val="TableParagraph"/>
              <w:spacing w:before="1" w:line="195" w:lineRule="exact"/>
              <w:ind w:left="107"/>
              <w:rPr>
                <w:b/>
                <w:sz w:val="16"/>
              </w:rPr>
            </w:pPr>
            <w:r>
              <w:rPr>
                <w:b/>
                <w:sz w:val="16"/>
              </w:rPr>
              <w:t xml:space="preserve">Percentage of teachers and parents who agree that students are taught attitudes and </w:t>
            </w:r>
            <w:proofErr w:type="spellStart"/>
            <w:r>
              <w:rPr>
                <w:b/>
                <w:sz w:val="16"/>
              </w:rPr>
              <w:t>behaviours</w:t>
            </w:r>
            <w:proofErr w:type="spellEnd"/>
            <w:r>
              <w:rPr>
                <w:b/>
                <w:sz w:val="16"/>
              </w:rPr>
              <w:t xml:space="preserve"> that will make them successful at work</w:t>
            </w:r>
          </w:p>
          <w:p w14:paraId="19EC44F4" w14:textId="77777777" w:rsidR="003D2E27" w:rsidRDefault="00391950">
            <w:pPr>
              <w:pStyle w:val="TableParagraph"/>
              <w:spacing w:before="0" w:line="174" w:lineRule="exact"/>
              <w:ind w:left="107"/>
              <w:rPr>
                <w:b/>
                <w:sz w:val="16"/>
              </w:rPr>
            </w:pPr>
            <w:r>
              <w:rPr>
                <w:b/>
                <w:sz w:val="16"/>
              </w:rPr>
              <w:t>when they finish school.</w:t>
            </w:r>
          </w:p>
        </w:tc>
      </w:tr>
      <w:tr w:rsidR="003D2E27" w14:paraId="6DF4217C" w14:textId="77777777">
        <w:trPr>
          <w:trHeight w:val="236"/>
        </w:trPr>
        <w:tc>
          <w:tcPr>
            <w:tcW w:w="787" w:type="dxa"/>
            <w:tcBorders>
              <w:top w:val="single" w:sz="18" w:space="0" w:color="9BBB59"/>
            </w:tcBorders>
            <w:shd w:val="clear" w:color="auto" w:fill="E6EED5"/>
          </w:tcPr>
          <w:p w14:paraId="53EC243B" w14:textId="77777777" w:rsidR="003D2E27" w:rsidRDefault="003D2E27">
            <w:pPr>
              <w:pStyle w:val="TableParagraph"/>
              <w:spacing w:before="0" w:line="240" w:lineRule="auto"/>
              <w:rPr>
                <w:rFonts w:ascii="Times New Roman"/>
                <w:sz w:val="16"/>
              </w:rPr>
            </w:pPr>
          </w:p>
        </w:tc>
        <w:tc>
          <w:tcPr>
            <w:tcW w:w="2853" w:type="dxa"/>
            <w:gridSpan w:val="5"/>
            <w:tcBorders>
              <w:top w:val="single" w:sz="18" w:space="0" w:color="9BBB59"/>
            </w:tcBorders>
            <w:shd w:val="clear" w:color="auto" w:fill="E6EED5"/>
          </w:tcPr>
          <w:p w14:paraId="2536BDB5" w14:textId="77777777" w:rsidR="003D2E27" w:rsidRDefault="00391950">
            <w:pPr>
              <w:pStyle w:val="TableParagraph"/>
              <w:spacing w:before="22"/>
              <w:ind w:left="1280" w:right="1262"/>
              <w:jc w:val="center"/>
              <w:rPr>
                <w:b/>
                <w:sz w:val="16"/>
              </w:rPr>
            </w:pPr>
            <w:r>
              <w:rPr>
                <w:b/>
                <w:sz w:val="16"/>
              </w:rPr>
              <w:t>FHS</w:t>
            </w:r>
          </w:p>
        </w:tc>
        <w:tc>
          <w:tcPr>
            <w:tcW w:w="2849" w:type="dxa"/>
            <w:gridSpan w:val="5"/>
            <w:tcBorders>
              <w:top w:val="single" w:sz="18" w:space="0" w:color="9BBB59"/>
            </w:tcBorders>
            <w:shd w:val="clear" w:color="auto" w:fill="E6EED5"/>
          </w:tcPr>
          <w:p w14:paraId="40188D2A" w14:textId="77777777" w:rsidR="003D2E27" w:rsidRDefault="00391950">
            <w:pPr>
              <w:pStyle w:val="TableParagraph"/>
              <w:spacing w:before="22"/>
              <w:ind w:left="1263" w:right="1243"/>
              <w:jc w:val="center"/>
              <w:rPr>
                <w:b/>
                <w:sz w:val="16"/>
              </w:rPr>
            </w:pPr>
            <w:r>
              <w:rPr>
                <w:b/>
                <w:sz w:val="16"/>
              </w:rPr>
              <w:t>EIPS</w:t>
            </w:r>
          </w:p>
        </w:tc>
        <w:tc>
          <w:tcPr>
            <w:tcW w:w="2851" w:type="dxa"/>
            <w:gridSpan w:val="5"/>
            <w:tcBorders>
              <w:top w:val="single" w:sz="18" w:space="0" w:color="9BBB59"/>
            </w:tcBorders>
            <w:shd w:val="clear" w:color="auto" w:fill="E6EED5"/>
          </w:tcPr>
          <w:p w14:paraId="08EC57E2" w14:textId="77777777" w:rsidR="003D2E27" w:rsidRDefault="00391950">
            <w:pPr>
              <w:pStyle w:val="TableParagraph"/>
              <w:spacing w:before="22"/>
              <w:ind w:left="1115" w:right="1098"/>
              <w:jc w:val="center"/>
              <w:rPr>
                <w:b/>
                <w:sz w:val="16"/>
              </w:rPr>
            </w:pPr>
            <w:r>
              <w:rPr>
                <w:b/>
                <w:sz w:val="16"/>
              </w:rPr>
              <w:t>Province</w:t>
            </w:r>
          </w:p>
        </w:tc>
      </w:tr>
      <w:tr w:rsidR="003D2E27" w14:paraId="12F60C59" w14:textId="77777777">
        <w:trPr>
          <w:trHeight w:val="234"/>
        </w:trPr>
        <w:tc>
          <w:tcPr>
            <w:tcW w:w="787" w:type="dxa"/>
          </w:tcPr>
          <w:p w14:paraId="49B58E94" w14:textId="77777777" w:rsidR="003D2E27" w:rsidRDefault="003D2E27">
            <w:pPr>
              <w:pStyle w:val="TableParagraph"/>
              <w:spacing w:before="0" w:line="240" w:lineRule="auto"/>
              <w:rPr>
                <w:rFonts w:ascii="Times New Roman"/>
                <w:sz w:val="16"/>
              </w:rPr>
            </w:pPr>
          </w:p>
        </w:tc>
        <w:tc>
          <w:tcPr>
            <w:tcW w:w="571" w:type="dxa"/>
          </w:tcPr>
          <w:p w14:paraId="552B9968" w14:textId="7DE2B5AB" w:rsidR="003D2E27" w:rsidRDefault="00391950">
            <w:pPr>
              <w:pStyle w:val="TableParagraph"/>
              <w:ind w:left="122"/>
              <w:rPr>
                <w:b/>
                <w:sz w:val="16"/>
              </w:rPr>
            </w:pPr>
            <w:r>
              <w:rPr>
                <w:b/>
                <w:sz w:val="16"/>
              </w:rPr>
              <w:t>201</w:t>
            </w:r>
            <w:r w:rsidR="00A82F0B">
              <w:rPr>
                <w:b/>
                <w:sz w:val="16"/>
              </w:rPr>
              <w:t>5</w:t>
            </w:r>
          </w:p>
        </w:tc>
        <w:tc>
          <w:tcPr>
            <w:tcW w:w="571" w:type="dxa"/>
          </w:tcPr>
          <w:p w14:paraId="04A91C3A" w14:textId="729FC035" w:rsidR="003D2E27" w:rsidRDefault="00391950">
            <w:pPr>
              <w:pStyle w:val="TableParagraph"/>
              <w:ind w:left="102" w:right="82"/>
              <w:jc w:val="center"/>
              <w:rPr>
                <w:b/>
                <w:sz w:val="16"/>
              </w:rPr>
            </w:pPr>
            <w:r>
              <w:rPr>
                <w:b/>
                <w:sz w:val="16"/>
              </w:rPr>
              <w:t>201</w:t>
            </w:r>
            <w:r w:rsidR="00A82F0B">
              <w:rPr>
                <w:b/>
                <w:sz w:val="16"/>
              </w:rPr>
              <w:t>6</w:t>
            </w:r>
          </w:p>
        </w:tc>
        <w:tc>
          <w:tcPr>
            <w:tcW w:w="569" w:type="dxa"/>
          </w:tcPr>
          <w:p w14:paraId="66AC90B2" w14:textId="3D7429D6" w:rsidR="003D2E27" w:rsidRDefault="00391950">
            <w:pPr>
              <w:pStyle w:val="TableParagraph"/>
              <w:ind w:right="100"/>
              <w:jc w:val="right"/>
              <w:rPr>
                <w:b/>
                <w:sz w:val="16"/>
              </w:rPr>
            </w:pPr>
            <w:r>
              <w:rPr>
                <w:b/>
                <w:sz w:val="16"/>
              </w:rPr>
              <w:t>201</w:t>
            </w:r>
            <w:r w:rsidR="00A82F0B">
              <w:rPr>
                <w:b/>
                <w:sz w:val="16"/>
              </w:rPr>
              <w:t>7</w:t>
            </w:r>
          </w:p>
        </w:tc>
        <w:tc>
          <w:tcPr>
            <w:tcW w:w="571" w:type="dxa"/>
          </w:tcPr>
          <w:p w14:paraId="0537DC47" w14:textId="40A72097" w:rsidR="003D2E27" w:rsidRDefault="00391950">
            <w:pPr>
              <w:pStyle w:val="TableParagraph"/>
              <w:ind w:left="102" w:right="83"/>
              <w:jc w:val="center"/>
              <w:rPr>
                <w:b/>
                <w:sz w:val="16"/>
              </w:rPr>
            </w:pPr>
            <w:r>
              <w:rPr>
                <w:b/>
                <w:sz w:val="16"/>
              </w:rPr>
              <w:t>201</w:t>
            </w:r>
            <w:r w:rsidR="00A82F0B">
              <w:rPr>
                <w:b/>
                <w:sz w:val="16"/>
              </w:rPr>
              <w:t>8</w:t>
            </w:r>
          </w:p>
        </w:tc>
        <w:tc>
          <w:tcPr>
            <w:tcW w:w="571" w:type="dxa"/>
          </w:tcPr>
          <w:p w14:paraId="4B0A3A94" w14:textId="432117C4" w:rsidR="003D2E27" w:rsidRDefault="00391950">
            <w:pPr>
              <w:pStyle w:val="TableParagraph"/>
              <w:ind w:left="102" w:right="82"/>
              <w:jc w:val="center"/>
              <w:rPr>
                <w:b/>
                <w:sz w:val="16"/>
              </w:rPr>
            </w:pPr>
            <w:r>
              <w:rPr>
                <w:b/>
                <w:sz w:val="16"/>
              </w:rPr>
              <w:t>201</w:t>
            </w:r>
            <w:r w:rsidR="00A82F0B">
              <w:rPr>
                <w:b/>
                <w:sz w:val="16"/>
              </w:rPr>
              <w:t>9</w:t>
            </w:r>
          </w:p>
        </w:tc>
        <w:tc>
          <w:tcPr>
            <w:tcW w:w="569" w:type="dxa"/>
          </w:tcPr>
          <w:p w14:paraId="62760EBD" w14:textId="2D41544D" w:rsidR="003D2E27" w:rsidRDefault="00391950">
            <w:pPr>
              <w:pStyle w:val="TableParagraph"/>
              <w:ind w:left="122"/>
              <w:rPr>
                <w:b/>
                <w:sz w:val="16"/>
              </w:rPr>
            </w:pPr>
            <w:r>
              <w:rPr>
                <w:b/>
                <w:sz w:val="16"/>
              </w:rPr>
              <w:t>201</w:t>
            </w:r>
            <w:r w:rsidR="00A82F0B">
              <w:rPr>
                <w:b/>
                <w:sz w:val="16"/>
              </w:rPr>
              <w:t>5</w:t>
            </w:r>
          </w:p>
        </w:tc>
        <w:tc>
          <w:tcPr>
            <w:tcW w:w="571" w:type="dxa"/>
          </w:tcPr>
          <w:p w14:paraId="662053BB" w14:textId="7CBED9A2" w:rsidR="003D2E27" w:rsidRDefault="00391950">
            <w:pPr>
              <w:pStyle w:val="TableParagraph"/>
              <w:ind w:left="122"/>
              <w:rPr>
                <w:b/>
                <w:sz w:val="16"/>
              </w:rPr>
            </w:pPr>
            <w:r>
              <w:rPr>
                <w:b/>
                <w:sz w:val="16"/>
              </w:rPr>
              <w:t>201</w:t>
            </w:r>
            <w:r w:rsidR="00A82F0B">
              <w:rPr>
                <w:b/>
                <w:sz w:val="16"/>
              </w:rPr>
              <w:t>6</w:t>
            </w:r>
          </w:p>
        </w:tc>
        <w:tc>
          <w:tcPr>
            <w:tcW w:w="569" w:type="dxa"/>
          </w:tcPr>
          <w:p w14:paraId="01391C6E" w14:textId="3F539548" w:rsidR="003D2E27" w:rsidRDefault="00391950">
            <w:pPr>
              <w:pStyle w:val="TableParagraph"/>
              <w:ind w:left="122"/>
              <w:rPr>
                <w:b/>
                <w:sz w:val="16"/>
              </w:rPr>
            </w:pPr>
            <w:r>
              <w:rPr>
                <w:b/>
                <w:sz w:val="16"/>
              </w:rPr>
              <w:t>201</w:t>
            </w:r>
            <w:r w:rsidR="00A82F0B">
              <w:rPr>
                <w:b/>
                <w:sz w:val="16"/>
              </w:rPr>
              <w:t>7</w:t>
            </w:r>
          </w:p>
        </w:tc>
        <w:tc>
          <w:tcPr>
            <w:tcW w:w="571" w:type="dxa"/>
          </w:tcPr>
          <w:p w14:paraId="0704663B" w14:textId="0CECE433" w:rsidR="003D2E27" w:rsidRDefault="00391950">
            <w:pPr>
              <w:pStyle w:val="TableParagraph"/>
              <w:ind w:left="102" w:right="83"/>
              <w:jc w:val="center"/>
              <w:rPr>
                <w:b/>
                <w:sz w:val="16"/>
              </w:rPr>
            </w:pPr>
            <w:r>
              <w:rPr>
                <w:b/>
                <w:sz w:val="16"/>
              </w:rPr>
              <w:t>201</w:t>
            </w:r>
            <w:r w:rsidR="00A82F0B">
              <w:rPr>
                <w:b/>
                <w:sz w:val="16"/>
              </w:rPr>
              <w:t>8</w:t>
            </w:r>
          </w:p>
        </w:tc>
        <w:tc>
          <w:tcPr>
            <w:tcW w:w="569" w:type="dxa"/>
          </w:tcPr>
          <w:p w14:paraId="4ED296BD" w14:textId="1FF03037" w:rsidR="003D2E27" w:rsidRDefault="00391950">
            <w:pPr>
              <w:pStyle w:val="TableParagraph"/>
              <w:ind w:left="103" w:right="81"/>
              <w:jc w:val="center"/>
              <w:rPr>
                <w:b/>
                <w:sz w:val="16"/>
              </w:rPr>
            </w:pPr>
            <w:r>
              <w:rPr>
                <w:b/>
                <w:sz w:val="16"/>
              </w:rPr>
              <w:t>201</w:t>
            </w:r>
            <w:r w:rsidR="00A82F0B">
              <w:rPr>
                <w:b/>
                <w:sz w:val="16"/>
              </w:rPr>
              <w:t>9</w:t>
            </w:r>
          </w:p>
        </w:tc>
        <w:tc>
          <w:tcPr>
            <w:tcW w:w="571" w:type="dxa"/>
          </w:tcPr>
          <w:p w14:paraId="7FEDA391" w14:textId="1314C2A5" w:rsidR="003D2E27" w:rsidRDefault="00391950">
            <w:pPr>
              <w:pStyle w:val="TableParagraph"/>
              <w:ind w:right="100"/>
              <w:jc w:val="right"/>
              <w:rPr>
                <w:b/>
                <w:sz w:val="16"/>
              </w:rPr>
            </w:pPr>
            <w:r>
              <w:rPr>
                <w:b/>
                <w:sz w:val="16"/>
              </w:rPr>
              <w:t>201</w:t>
            </w:r>
            <w:r w:rsidR="00A82F0B">
              <w:rPr>
                <w:b/>
                <w:sz w:val="16"/>
              </w:rPr>
              <w:t>5</w:t>
            </w:r>
          </w:p>
        </w:tc>
        <w:tc>
          <w:tcPr>
            <w:tcW w:w="569" w:type="dxa"/>
          </w:tcPr>
          <w:p w14:paraId="5AA8DE2C" w14:textId="143B7EF6" w:rsidR="003D2E27" w:rsidRDefault="00391950">
            <w:pPr>
              <w:pStyle w:val="TableParagraph"/>
              <w:ind w:right="98"/>
              <w:jc w:val="right"/>
              <w:rPr>
                <w:b/>
                <w:sz w:val="16"/>
              </w:rPr>
            </w:pPr>
            <w:r>
              <w:rPr>
                <w:b/>
                <w:sz w:val="16"/>
              </w:rPr>
              <w:t>201</w:t>
            </w:r>
            <w:r w:rsidR="00A82F0B">
              <w:rPr>
                <w:b/>
                <w:sz w:val="16"/>
              </w:rPr>
              <w:t>6</w:t>
            </w:r>
          </w:p>
        </w:tc>
        <w:tc>
          <w:tcPr>
            <w:tcW w:w="571" w:type="dxa"/>
          </w:tcPr>
          <w:p w14:paraId="1B60186D" w14:textId="2C1EA20B" w:rsidR="003D2E27" w:rsidRDefault="00391950">
            <w:pPr>
              <w:pStyle w:val="TableParagraph"/>
              <w:ind w:left="102" w:right="83"/>
              <w:jc w:val="center"/>
              <w:rPr>
                <w:b/>
                <w:sz w:val="16"/>
              </w:rPr>
            </w:pPr>
            <w:r>
              <w:rPr>
                <w:b/>
                <w:sz w:val="16"/>
              </w:rPr>
              <w:t>201</w:t>
            </w:r>
            <w:r w:rsidR="00A82F0B">
              <w:rPr>
                <w:b/>
                <w:sz w:val="16"/>
              </w:rPr>
              <w:t>7</w:t>
            </w:r>
          </w:p>
        </w:tc>
        <w:tc>
          <w:tcPr>
            <w:tcW w:w="569" w:type="dxa"/>
          </w:tcPr>
          <w:p w14:paraId="5095CA4A" w14:textId="324082F7" w:rsidR="003D2E27" w:rsidRDefault="00391950">
            <w:pPr>
              <w:pStyle w:val="TableParagraph"/>
              <w:ind w:left="122"/>
              <w:rPr>
                <w:b/>
                <w:sz w:val="16"/>
              </w:rPr>
            </w:pPr>
            <w:r>
              <w:rPr>
                <w:b/>
                <w:sz w:val="16"/>
              </w:rPr>
              <w:t>201</w:t>
            </w:r>
            <w:r w:rsidR="00A82F0B">
              <w:rPr>
                <w:b/>
                <w:sz w:val="16"/>
              </w:rPr>
              <w:t>8</w:t>
            </w:r>
          </w:p>
        </w:tc>
        <w:tc>
          <w:tcPr>
            <w:tcW w:w="571" w:type="dxa"/>
          </w:tcPr>
          <w:p w14:paraId="1D7E57AB" w14:textId="71D41A11" w:rsidR="003D2E27" w:rsidRDefault="00391950">
            <w:pPr>
              <w:pStyle w:val="TableParagraph"/>
              <w:ind w:left="121"/>
              <w:rPr>
                <w:b/>
                <w:sz w:val="16"/>
              </w:rPr>
            </w:pPr>
            <w:r>
              <w:rPr>
                <w:b/>
                <w:sz w:val="16"/>
              </w:rPr>
              <w:t>201</w:t>
            </w:r>
            <w:r w:rsidR="00A82F0B">
              <w:rPr>
                <w:b/>
                <w:sz w:val="16"/>
              </w:rPr>
              <w:t>9</w:t>
            </w:r>
          </w:p>
        </w:tc>
      </w:tr>
      <w:tr w:rsidR="00A82F0B" w14:paraId="3E138389" w14:textId="77777777">
        <w:trPr>
          <w:trHeight w:val="236"/>
        </w:trPr>
        <w:tc>
          <w:tcPr>
            <w:tcW w:w="787" w:type="dxa"/>
            <w:shd w:val="clear" w:color="auto" w:fill="E6EED5"/>
          </w:tcPr>
          <w:p w14:paraId="044461EA" w14:textId="77777777" w:rsidR="00A82F0B" w:rsidRDefault="00A82F0B" w:rsidP="00A82F0B">
            <w:pPr>
              <w:pStyle w:val="TableParagraph"/>
              <w:spacing w:before="22"/>
              <w:ind w:left="107"/>
              <w:rPr>
                <w:b/>
                <w:sz w:val="16"/>
              </w:rPr>
            </w:pPr>
            <w:r>
              <w:rPr>
                <w:b/>
                <w:sz w:val="16"/>
              </w:rPr>
              <w:t>Overall</w:t>
            </w:r>
          </w:p>
        </w:tc>
        <w:tc>
          <w:tcPr>
            <w:tcW w:w="571" w:type="dxa"/>
            <w:shd w:val="clear" w:color="auto" w:fill="E6EED5"/>
          </w:tcPr>
          <w:p w14:paraId="4E6D0E98" w14:textId="2F4725F8" w:rsidR="00A82F0B" w:rsidRDefault="00A82F0B" w:rsidP="00A82F0B">
            <w:pPr>
              <w:pStyle w:val="TableParagraph"/>
              <w:spacing w:before="22"/>
              <w:ind w:left="143"/>
              <w:rPr>
                <w:sz w:val="16"/>
              </w:rPr>
            </w:pPr>
            <w:r>
              <w:rPr>
                <w:sz w:val="16"/>
              </w:rPr>
              <w:t>76.5</w:t>
            </w:r>
          </w:p>
        </w:tc>
        <w:tc>
          <w:tcPr>
            <w:tcW w:w="571" w:type="dxa"/>
            <w:shd w:val="clear" w:color="auto" w:fill="E6EED5"/>
          </w:tcPr>
          <w:p w14:paraId="48D5CD16" w14:textId="57886113" w:rsidR="00A82F0B" w:rsidRDefault="00A82F0B" w:rsidP="00A82F0B">
            <w:pPr>
              <w:pStyle w:val="TableParagraph"/>
              <w:spacing w:before="22"/>
              <w:ind w:left="102" w:right="80"/>
              <w:jc w:val="center"/>
              <w:rPr>
                <w:sz w:val="16"/>
              </w:rPr>
            </w:pPr>
            <w:r>
              <w:rPr>
                <w:sz w:val="16"/>
              </w:rPr>
              <w:t>65.9</w:t>
            </w:r>
          </w:p>
        </w:tc>
        <w:tc>
          <w:tcPr>
            <w:tcW w:w="569" w:type="dxa"/>
            <w:shd w:val="clear" w:color="auto" w:fill="E6EED5"/>
          </w:tcPr>
          <w:p w14:paraId="4D29A619" w14:textId="260108C5" w:rsidR="00A82F0B" w:rsidRDefault="00A82F0B" w:rsidP="00A82F0B">
            <w:pPr>
              <w:pStyle w:val="TableParagraph"/>
              <w:spacing w:before="22"/>
              <w:ind w:right="119"/>
              <w:jc w:val="right"/>
              <w:rPr>
                <w:sz w:val="16"/>
              </w:rPr>
            </w:pPr>
            <w:r>
              <w:rPr>
                <w:sz w:val="16"/>
              </w:rPr>
              <w:t>78.9</w:t>
            </w:r>
          </w:p>
        </w:tc>
        <w:tc>
          <w:tcPr>
            <w:tcW w:w="571" w:type="dxa"/>
            <w:shd w:val="clear" w:color="auto" w:fill="E6EED5"/>
          </w:tcPr>
          <w:p w14:paraId="51D5F681" w14:textId="10BA3281" w:rsidR="00A82F0B" w:rsidRDefault="00A82F0B" w:rsidP="00A82F0B">
            <w:pPr>
              <w:pStyle w:val="TableParagraph"/>
              <w:spacing w:before="22"/>
              <w:ind w:left="102" w:right="80"/>
              <w:jc w:val="center"/>
              <w:rPr>
                <w:sz w:val="16"/>
              </w:rPr>
            </w:pPr>
            <w:r>
              <w:rPr>
                <w:sz w:val="16"/>
              </w:rPr>
              <w:t>75.5</w:t>
            </w:r>
          </w:p>
        </w:tc>
        <w:tc>
          <w:tcPr>
            <w:tcW w:w="571" w:type="dxa"/>
            <w:shd w:val="clear" w:color="auto" w:fill="E6EED5"/>
          </w:tcPr>
          <w:p w14:paraId="185EA282" w14:textId="054A4DF2" w:rsidR="00A82F0B" w:rsidRDefault="00A82F0B" w:rsidP="00A82F0B">
            <w:pPr>
              <w:pStyle w:val="TableParagraph"/>
              <w:spacing w:before="22"/>
              <w:ind w:left="101" w:right="83"/>
              <w:jc w:val="center"/>
              <w:rPr>
                <w:sz w:val="16"/>
              </w:rPr>
            </w:pPr>
            <w:r>
              <w:rPr>
                <w:sz w:val="16"/>
              </w:rPr>
              <w:t>86.8</w:t>
            </w:r>
          </w:p>
        </w:tc>
        <w:tc>
          <w:tcPr>
            <w:tcW w:w="569" w:type="dxa"/>
            <w:shd w:val="clear" w:color="auto" w:fill="E6EED5"/>
          </w:tcPr>
          <w:p w14:paraId="018D216F" w14:textId="00AE837C" w:rsidR="00A82F0B" w:rsidRDefault="00A82F0B" w:rsidP="00A82F0B">
            <w:pPr>
              <w:pStyle w:val="TableParagraph"/>
              <w:spacing w:before="22"/>
              <w:ind w:left="141"/>
              <w:rPr>
                <w:sz w:val="16"/>
              </w:rPr>
            </w:pPr>
            <w:r>
              <w:rPr>
                <w:sz w:val="16"/>
              </w:rPr>
              <w:t>79.0</w:t>
            </w:r>
          </w:p>
        </w:tc>
        <w:tc>
          <w:tcPr>
            <w:tcW w:w="571" w:type="dxa"/>
            <w:shd w:val="clear" w:color="auto" w:fill="E6EED5"/>
          </w:tcPr>
          <w:p w14:paraId="1E484863" w14:textId="41F6CC91" w:rsidR="00A82F0B" w:rsidRDefault="00A82F0B" w:rsidP="00A82F0B">
            <w:pPr>
              <w:pStyle w:val="TableParagraph"/>
              <w:spacing w:before="22"/>
              <w:ind w:left="141"/>
              <w:rPr>
                <w:sz w:val="16"/>
              </w:rPr>
            </w:pPr>
            <w:r>
              <w:rPr>
                <w:sz w:val="16"/>
              </w:rPr>
              <w:t>77.8</w:t>
            </w:r>
          </w:p>
        </w:tc>
        <w:tc>
          <w:tcPr>
            <w:tcW w:w="569" w:type="dxa"/>
            <w:shd w:val="clear" w:color="auto" w:fill="E6EED5"/>
          </w:tcPr>
          <w:p w14:paraId="560DC61F" w14:textId="3412AA13" w:rsidR="00A82F0B" w:rsidRDefault="00A82F0B" w:rsidP="00A82F0B">
            <w:pPr>
              <w:pStyle w:val="TableParagraph"/>
              <w:spacing w:before="22"/>
              <w:ind w:left="141"/>
              <w:rPr>
                <w:sz w:val="16"/>
              </w:rPr>
            </w:pPr>
            <w:r>
              <w:rPr>
                <w:sz w:val="16"/>
              </w:rPr>
              <w:t>79.0</w:t>
            </w:r>
          </w:p>
        </w:tc>
        <w:tc>
          <w:tcPr>
            <w:tcW w:w="571" w:type="dxa"/>
            <w:shd w:val="clear" w:color="auto" w:fill="E6EED5"/>
          </w:tcPr>
          <w:p w14:paraId="69767587" w14:textId="4B136036" w:rsidR="00A82F0B" w:rsidRDefault="00A82F0B" w:rsidP="00A82F0B">
            <w:pPr>
              <w:pStyle w:val="TableParagraph"/>
              <w:spacing w:before="22"/>
              <w:ind w:left="101" w:right="83"/>
              <w:jc w:val="center"/>
              <w:rPr>
                <w:sz w:val="16"/>
              </w:rPr>
            </w:pPr>
            <w:r>
              <w:rPr>
                <w:sz w:val="16"/>
              </w:rPr>
              <w:t>77.8</w:t>
            </w:r>
          </w:p>
        </w:tc>
        <w:tc>
          <w:tcPr>
            <w:tcW w:w="569" w:type="dxa"/>
            <w:shd w:val="clear" w:color="auto" w:fill="E6EED5"/>
          </w:tcPr>
          <w:p w14:paraId="0087B189" w14:textId="20F7F43A" w:rsidR="00A82F0B" w:rsidRDefault="00A82F0B" w:rsidP="00A82F0B">
            <w:pPr>
              <w:pStyle w:val="TableParagraph"/>
              <w:spacing w:before="22"/>
              <w:ind w:left="101" w:right="81"/>
              <w:jc w:val="center"/>
              <w:rPr>
                <w:sz w:val="16"/>
              </w:rPr>
            </w:pPr>
            <w:r>
              <w:rPr>
                <w:sz w:val="16"/>
              </w:rPr>
              <w:t>80.7</w:t>
            </w:r>
          </w:p>
        </w:tc>
        <w:tc>
          <w:tcPr>
            <w:tcW w:w="571" w:type="dxa"/>
            <w:shd w:val="clear" w:color="auto" w:fill="E6EED5"/>
          </w:tcPr>
          <w:p w14:paraId="70B2810D" w14:textId="4EB436FA" w:rsidR="00A82F0B" w:rsidRDefault="00A82F0B" w:rsidP="00A82F0B">
            <w:pPr>
              <w:pStyle w:val="TableParagraph"/>
              <w:spacing w:before="22"/>
              <w:ind w:right="121"/>
              <w:jc w:val="right"/>
              <w:rPr>
                <w:sz w:val="16"/>
              </w:rPr>
            </w:pPr>
            <w:r>
              <w:rPr>
                <w:sz w:val="16"/>
              </w:rPr>
              <w:t>82.0</w:t>
            </w:r>
          </w:p>
        </w:tc>
        <w:tc>
          <w:tcPr>
            <w:tcW w:w="569" w:type="dxa"/>
            <w:shd w:val="clear" w:color="auto" w:fill="E6EED5"/>
          </w:tcPr>
          <w:p w14:paraId="0B0DB6FB" w14:textId="72ADEFDB" w:rsidR="00A82F0B" w:rsidRDefault="00A82F0B" w:rsidP="00A82F0B">
            <w:pPr>
              <w:pStyle w:val="TableParagraph"/>
              <w:spacing w:before="22"/>
              <w:ind w:right="119"/>
              <w:jc w:val="right"/>
              <w:rPr>
                <w:sz w:val="16"/>
              </w:rPr>
            </w:pPr>
            <w:r>
              <w:rPr>
                <w:sz w:val="16"/>
              </w:rPr>
              <w:t>82.6</w:t>
            </w:r>
          </w:p>
        </w:tc>
        <w:tc>
          <w:tcPr>
            <w:tcW w:w="571" w:type="dxa"/>
            <w:shd w:val="clear" w:color="auto" w:fill="E6EED5"/>
          </w:tcPr>
          <w:p w14:paraId="28315F60" w14:textId="15D79900" w:rsidR="00A82F0B" w:rsidRDefault="00A82F0B" w:rsidP="00A82F0B">
            <w:pPr>
              <w:pStyle w:val="TableParagraph"/>
              <w:spacing w:before="22"/>
              <w:ind w:left="101" w:right="83"/>
              <w:jc w:val="center"/>
              <w:rPr>
                <w:sz w:val="16"/>
              </w:rPr>
            </w:pPr>
            <w:r>
              <w:rPr>
                <w:sz w:val="16"/>
              </w:rPr>
              <w:t>82.7</w:t>
            </w:r>
          </w:p>
        </w:tc>
        <w:tc>
          <w:tcPr>
            <w:tcW w:w="569" w:type="dxa"/>
            <w:shd w:val="clear" w:color="auto" w:fill="E6EED5"/>
          </w:tcPr>
          <w:p w14:paraId="0924B574" w14:textId="0B1552F8" w:rsidR="00A82F0B" w:rsidRDefault="00A82F0B" w:rsidP="00A82F0B">
            <w:pPr>
              <w:pStyle w:val="TableParagraph"/>
              <w:spacing w:before="22"/>
              <w:ind w:left="141"/>
              <w:rPr>
                <w:sz w:val="16"/>
              </w:rPr>
            </w:pPr>
            <w:r>
              <w:rPr>
                <w:sz w:val="16"/>
              </w:rPr>
              <w:t>82.4</w:t>
            </w:r>
          </w:p>
        </w:tc>
        <w:tc>
          <w:tcPr>
            <w:tcW w:w="571" w:type="dxa"/>
            <w:shd w:val="clear" w:color="auto" w:fill="E6EED5"/>
          </w:tcPr>
          <w:p w14:paraId="6051D2DE" w14:textId="6E0039A2" w:rsidR="00A82F0B" w:rsidRDefault="00A82F0B" w:rsidP="00A82F0B">
            <w:pPr>
              <w:pStyle w:val="TableParagraph"/>
              <w:spacing w:before="22"/>
              <w:ind w:left="141"/>
              <w:rPr>
                <w:sz w:val="16"/>
              </w:rPr>
            </w:pPr>
            <w:r>
              <w:rPr>
                <w:sz w:val="16"/>
              </w:rPr>
              <w:t>83.0</w:t>
            </w:r>
          </w:p>
        </w:tc>
      </w:tr>
      <w:tr w:rsidR="00A82F0B" w14:paraId="784F2B85" w14:textId="77777777">
        <w:trPr>
          <w:trHeight w:val="234"/>
        </w:trPr>
        <w:tc>
          <w:tcPr>
            <w:tcW w:w="787" w:type="dxa"/>
          </w:tcPr>
          <w:p w14:paraId="0DAA0666" w14:textId="77777777" w:rsidR="00A82F0B" w:rsidRDefault="00A82F0B" w:rsidP="00A82F0B">
            <w:pPr>
              <w:pStyle w:val="TableParagraph"/>
              <w:ind w:left="107"/>
              <w:rPr>
                <w:b/>
                <w:sz w:val="16"/>
              </w:rPr>
            </w:pPr>
            <w:r>
              <w:rPr>
                <w:b/>
                <w:sz w:val="16"/>
              </w:rPr>
              <w:t>Teacher</w:t>
            </w:r>
          </w:p>
        </w:tc>
        <w:tc>
          <w:tcPr>
            <w:tcW w:w="571" w:type="dxa"/>
          </w:tcPr>
          <w:p w14:paraId="4EC4328C" w14:textId="52303689" w:rsidR="00A82F0B" w:rsidRDefault="00A82F0B" w:rsidP="00A82F0B">
            <w:pPr>
              <w:pStyle w:val="TableParagraph"/>
              <w:ind w:left="143"/>
              <w:rPr>
                <w:sz w:val="16"/>
              </w:rPr>
            </w:pPr>
            <w:r>
              <w:rPr>
                <w:sz w:val="16"/>
              </w:rPr>
              <w:t>88.0</w:t>
            </w:r>
          </w:p>
        </w:tc>
        <w:tc>
          <w:tcPr>
            <w:tcW w:w="571" w:type="dxa"/>
          </w:tcPr>
          <w:p w14:paraId="57D4073D" w14:textId="1EA8FE0A" w:rsidR="00A82F0B" w:rsidRDefault="00A82F0B" w:rsidP="00A82F0B">
            <w:pPr>
              <w:pStyle w:val="TableParagraph"/>
              <w:ind w:left="102" w:right="80"/>
              <w:jc w:val="center"/>
              <w:rPr>
                <w:sz w:val="16"/>
              </w:rPr>
            </w:pPr>
            <w:r>
              <w:rPr>
                <w:sz w:val="16"/>
              </w:rPr>
              <w:t>81.8</w:t>
            </w:r>
          </w:p>
        </w:tc>
        <w:tc>
          <w:tcPr>
            <w:tcW w:w="569" w:type="dxa"/>
          </w:tcPr>
          <w:p w14:paraId="7C269BF4" w14:textId="5426780F" w:rsidR="00A82F0B" w:rsidRDefault="00A82F0B" w:rsidP="00A82F0B">
            <w:pPr>
              <w:pStyle w:val="TableParagraph"/>
              <w:ind w:right="119"/>
              <w:jc w:val="right"/>
              <w:rPr>
                <w:sz w:val="16"/>
              </w:rPr>
            </w:pPr>
            <w:r>
              <w:rPr>
                <w:sz w:val="16"/>
              </w:rPr>
              <w:t>78.9</w:t>
            </w:r>
          </w:p>
        </w:tc>
        <w:tc>
          <w:tcPr>
            <w:tcW w:w="571" w:type="dxa"/>
          </w:tcPr>
          <w:p w14:paraId="7039D5F3" w14:textId="62D8BAA7" w:rsidR="00A82F0B" w:rsidRDefault="00A82F0B" w:rsidP="00A82F0B">
            <w:pPr>
              <w:pStyle w:val="TableParagraph"/>
              <w:ind w:left="102" w:right="80"/>
              <w:jc w:val="center"/>
              <w:rPr>
                <w:sz w:val="16"/>
              </w:rPr>
            </w:pPr>
            <w:r>
              <w:rPr>
                <w:sz w:val="16"/>
              </w:rPr>
              <w:t>85.7</w:t>
            </w:r>
          </w:p>
        </w:tc>
        <w:tc>
          <w:tcPr>
            <w:tcW w:w="571" w:type="dxa"/>
          </w:tcPr>
          <w:p w14:paraId="75D1C449" w14:textId="724A1B5B" w:rsidR="00A82F0B" w:rsidRDefault="00A82F0B" w:rsidP="00A82F0B">
            <w:pPr>
              <w:pStyle w:val="TableParagraph"/>
              <w:ind w:left="100" w:right="83"/>
              <w:jc w:val="center"/>
              <w:rPr>
                <w:sz w:val="16"/>
              </w:rPr>
            </w:pPr>
            <w:r>
              <w:rPr>
                <w:sz w:val="16"/>
              </w:rPr>
              <w:t>92.3</w:t>
            </w:r>
          </w:p>
        </w:tc>
        <w:tc>
          <w:tcPr>
            <w:tcW w:w="569" w:type="dxa"/>
          </w:tcPr>
          <w:p w14:paraId="0B640BD9" w14:textId="415ED221" w:rsidR="00A82F0B" w:rsidRDefault="00A82F0B" w:rsidP="00A82F0B">
            <w:pPr>
              <w:pStyle w:val="TableParagraph"/>
              <w:ind w:left="141"/>
              <w:rPr>
                <w:sz w:val="16"/>
              </w:rPr>
            </w:pPr>
            <w:r>
              <w:rPr>
                <w:sz w:val="16"/>
              </w:rPr>
              <w:t>89.8</w:t>
            </w:r>
          </w:p>
        </w:tc>
        <w:tc>
          <w:tcPr>
            <w:tcW w:w="571" w:type="dxa"/>
          </w:tcPr>
          <w:p w14:paraId="182749E5" w14:textId="6DB02602" w:rsidR="00A82F0B" w:rsidRDefault="00A82F0B" w:rsidP="00A82F0B">
            <w:pPr>
              <w:pStyle w:val="TableParagraph"/>
              <w:ind w:left="141"/>
              <w:rPr>
                <w:sz w:val="16"/>
              </w:rPr>
            </w:pPr>
            <w:r>
              <w:rPr>
                <w:sz w:val="16"/>
              </w:rPr>
              <w:t>89.0</w:t>
            </w:r>
          </w:p>
        </w:tc>
        <w:tc>
          <w:tcPr>
            <w:tcW w:w="569" w:type="dxa"/>
          </w:tcPr>
          <w:p w14:paraId="364A834D" w14:textId="19AF1BC1" w:rsidR="00A82F0B" w:rsidRDefault="00A82F0B" w:rsidP="00A82F0B">
            <w:pPr>
              <w:pStyle w:val="TableParagraph"/>
              <w:ind w:left="141"/>
              <w:rPr>
                <w:sz w:val="16"/>
              </w:rPr>
            </w:pPr>
            <w:r>
              <w:rPr>
                <w:sz w:val="16"/>
              </w:rPr>
              <w:t>90.7</w:t>
            </w:r>
          </w:p>
        </w:tc>
        <w:tc>
          <w:tcPr>
            <w:tcW w:w="571" w:type="dxa"/>
          </w:tcPr>
          <w:p w14:paraId="639BE1C9" w14:textId="6DC88CDC" w:rsidR="00A82F0B" w:rsidRDefault="00A82F0B" w:rsidP="00A82F0B">
            <w:pPr>
              <w:pStyle w:val="TableParagraph"/>
              <w:ind w:left="100" w:right="83"/>
              <w:jc w:val="center"/>
              <w:rPr>
                <w:sz w:val="16"/>
              </w:rPr>
            </w:pPr>
            <w:r>
              <w:rPr>
                <w:sz w:val="16"/>
              </w:rPr>
              <w:t>89.4</w:t>
            </w:r>
          </w:p>
        </w:tc>
        <w:tc>
          <w:tcPr>
            <w:tcW w:w="569" w:type="dxa"/>
          </w:tcPr>
          <w:p w14:paraId="6E31BA6D" w14:textId="50B33FE2" w:rsidR="00A82F0B" w:rsidRDefault="00A82F0B" w:rsidP="00A82F0B">
            <w:pPr>
              <w:pStyle w:val="TableParagraph"/>
              <w:ind w:left="100" w:right="81"/>
              <w:jc w:val="center"/>
              <w:rPr>
                <w:sz w:val="16"/>
              </w:rPr>
            </w:pPr>
            <w:r>
              <w:rPr>
                <w:sz w:val="16"/>
              </w:rPr>
              <w:t>89.4</w:t>
            </w:r>
          </w:p>
        </w:tc>
        <w:tc>
          <w:tcPr>
            <w:tcW w:w="571" w:type="dxa"/>
          </w:tcPr>
          <w:p w14:paraId="04C9E2B5" w14:textId="4C1CAFE3" w:rsidR="00A82F0B" w:rsidRDefault="00A82F0B" w:rsidP="00A82F0B">
            <w:pPr>
              <w:pStyle w:val="TableParagraph"/>
              <w:ind w:right="122"/>
              <w:jc w:val="right"/>
              <w:rPr>
                <w:sz w:val="16"/>
              </w:rPr>
            </w:pPr>
            <w:r>
              <w:rPr>
                <w:sz w:val="16"/>
              </w:rPr>
              <w:t>89.7</w:t>
            </w:r>
          </w:p>
        </w:tc>
        <w:tc>
          <w:tcPr>
            <w:tcW w:w="569" w:type="dxa"/>
          </w:tcPr>
          <w:p w14:paraId="500AFE03" w14:textId="03946F5C" w:rsidR="00A82F0B" w:rsidRDefault="00A82F0B" w:rsidP="00A82F0B">
            <w:pPr>
              <w:pStyle w:val="TableParagraph"/>
              <w:ind w:right="119"/>
              <w:jc w:val="right"/>
              <w:rPr>
                <w:sz w:val="16"/>
              </w:rPr>
            </w:pPr>
            <w:r>
              <w:rPr>
                <w:sz w:val="16"/>
              </w:rPr>
              <w:t>90.5</w:t>
            </w:r>
          </w:p>
        </w:tc>
        <w:tc>
          <w:tcPr>
            <w:tcW w:w="571" w:type="dxa"/>
          </w:tcPr>
          <w:p w14:paraId="50BFA523" w14:textId="7080D25E" w:rsidR="00A82F0B" w:rsidRDefault="00A82F0B" w:rsidP="00A82F0B">
            <w:pPr>
              <w:pStyle w:val="TableParagraph"/>
              <w:ind w:left="100" w:right="83"/>
              <w:jc w:val="center"/>
              <w:rPr>
                <w:sz w:val="16"/>
              </w:rPr>
            </w:pPr>
            <w:r>
              <w:rPr>
                <w:sz w:val="16"/>
              </w:rPr>
              <w:t>90.4</w:t>
            </w:r>
          </w:p>
        </w:tc>
        <w:tc>
          <w:tcPr>
            <w:tcW w:w="569" w:type="dxa"/>
          </w:tcPr>
          <w:p w14:paraId="632F06B4" w14:textId="191357F6" w:rsidR="00A82F0B" w:rsidRDefault="00A82F0B" w:rsidP="00A82F0B">
            <w:pPr>
              <w:pStyle w:val="TableParagraph"/>
              <w:ind w:left="141"/>
              <w:rPr>
                <w:sz w:val="16"/>
              </w:rPr>
            </w:pPr>
            <w:r>
              <w:rPr>
                <w:sz w:val="16"/>
              </w:rPr>
              <w:t>90.3</w:t>
            </w:r>
          </w:p>
        </w:tc>
        <w:tc>
          <w:tcPr>
            <w:tcW w:w="571" w:type="dxa"/>
          </w:tcPr>
          <w:p w14:paraId="1E21232D" w14:textId="088D0320" w:rsidR="00A82F0B" w:rsidRDefault="00A82F0B" w:rsidP="00A82F0B">
            <w:pPr>
              <w:pStyle w:val="TableParagraph"/>
              <w:ind w:left="141"/>
              <w:rPr>
                <w:sz w:val="16"/>
              </w:rPr>
            </w:pPr>
            <w:r>
              <w:rPr>
                <w:sz w:val="16"/>
              </w:rPr>
              <w:t>90.8</w:t>
            </w:r>
          </w:p>
        </w:tc>
      </w:tr>
      <w:tr w:rsidR="00A82F0B" w14:paraId="62128EBC" w14:textId="77777777">
        <w:trPr>
          <w:trHeight w:val="236"/>
        </w:trPr>
        <w:tc>
          <w:tcPr>
            <w:tcW w:w="787" w:type="dxa"/>
            <w:shd w:val="clear" w:color="auto" w:fill="E6EED5"/>
          </w:tcPr>
          <w:p w14:paraId="104573AC" w14:textId="77777777" w:rsidR="00A82F0B" w:rsidRDefault="00A82F0B" w:rsidP="00A82F0B">
            <w:pPr>
              <w:pStyle w:val="TableParagraph"/>
              <w:spacing w:before="22"/>
              <w:ind w:left="107"/>
              <w:rPr>
                <w:b/>
                <w:sz w:val="16"/>
              </w:rPr>
            </w:pPr>
            <w:r>
              <w:rPr>
                <w:b/>
                <w:sz w:val="16"/>
              </w:rPr>
              <w:t>Parent</w:t>
            </w:r>
          </w:p>
        </w:tc>
        <w:tc>
          <w:tcPr>
            <w:tcW w:w="571" w:type="dxa"/>
            <w:shd w:val="clear" w:color="auto" w:fill="E6EED5"/>
          </w:tcPr>
          <w:p w14:paraId="537345C1" w14:textId="2F7D8564" w:rsidR="00A82F0B" w:rsidRDefault="00A82F0B" w:rsidP="00A82F0B">
            <w:pPr>
              <w:pStyle w:val="TableParagraph"/>
              <w:spacing w:before="22"/>
              <w:ind w:left="143"/>
              <w:rPr>
                <w:sz w:val="16"/>
              </w:rPr>
            </w:pPr>
            <w:r>
              <w:rPr>
                <w:sz w:val="16"/>
              </w:rPr>
              <w:t>65.0</w:t>
            </w:r>
          </w:p>
        </w:tc>
        <w:tc>
          <w:tcPr>
            <w:tcW w:w="571" w:type="dxa"/>
            <w:shd w:val="clear" w:color="auto" w:fill="E6EED5"/>
          </w:tcPr>
          <w:p w14:paraId="0847E6C4" w14:textId="7D73164E" w:rsidR="00A82F0B" w:rsidRDefault="00A82F0B" w:rsidP="00A82F0B">
            <w:pPr>
              <w:pStyle w:val="TableParagraph"/>
              <w:spacing w:before="22"/>
              <w:ind w:left="102" w:right="80"/>
              <w:jc w:val="center"/>
              <w:rPr>
                <w:sz w:val="16"/>
              </w:rPr>
            </w:pPr>
            <w:r>
              <w:rPr>
                <w:sz w:val="16"/>
              </w:rPr>
              <w:t>50.0</w:t>
            </w:r>
          </w:p>
        </w:tc>
        <w:tc>
          <w:tcPr>
            <w:tcW w:w="569" w:type="dxa"/>
            <w:shd w:val="clear" w:color="auto" w:fill="E6EED5"/>
          </w:tcPr>
          <w:p w14:paraId="496CA506" w14:textId="432BAB64" w:rsidR="00A82F0B" w:rsidRDefault="00A82F0B" w:rsidP="00A82F0B">
            <w:pPr>
              <w:pStyle w:val="TableParagraph"/>
              <w:spacing w:before="22"/>
              <w:ind w:right="119"/>
              <w:jc w:val="right"/>
              <w:rPr>
                <w:sz w:val="16"/>
              </w:rPr>
            </w:pPr>
            <w:r>
              <w:rPr>
                <w:sz w:val="16"/>
              </w:rPr>
              <w:t>*</w:t>
            </w:r>
          </w:p>
        </w:tc>
        <w:tc>
          <w:tcPr>
            <w:tcW w:w="571" w:type="dxa"/>
            <w:shd w:val="clear" w:color="auto" w:fill="E6EED5"/>
          </w:tcPr>
          <w:p w14:paraId="6803BD61" w14:textId="7D5AFB4F" w:rsidR="00A82F0B" w:rsidRDefault="00A82F0B" w:rsidP="00A82F0B">
            <w:pPr>
              <w:pStyle w:val="TableParagraph"/>
              <w:spacing w:before="22"/>
              <w:ind w:left="18"/>
              <w:jc w:val="center"/>
              <w:rPr>
                <w:sz w:val="16"/>
              </w:rPr>
            </w:pPr>
            <w:r>
              <w:rPr>
                <w:sz w:val="16"/>
              </w:rPr>
              <w:t>65.2</w:t>
            </w:r>
          </w:p>
        </w:tc>
        <w:tc>
          <w:tcPr>
            <w:tcW w:w="571" w:type="dxa"/>
            <w:shd w:val="clear" w:color="auto" w:fill="E6EED5"/>
          </w:tcPr>
          <w:p w14:paraId="72852926" w14:textId="278BE13D" w:rsidR="00A82F0B" w:rsidRDefault="00A82F0B" w:rsidP="00A82F0B">
            <w:pPr>
              <w:pStyle w:val="TableParagraph"/>
              <w:spacing w:before="22"/>
              <w:ind w:left="101" w:right="83"/>
              <w:jc w:val="center"/>
              <w:rPr>
                <w:sz w:val="16"/>
              </w:rPr>
            </w:pPr>
            <w:r>
              <w:rPr>
                <w:sz w:val="16"/>
              </w:rPr>
              <w:t>81.3</w:t>
            </w:r>
          </w:p>
        </w:tc>
        <w:tc>
          <w:tcPr>
            <w:tcW w:w="569" w:type="dxa"/>
            <w:shd w:val="clear" w:color="auto" w:fill="E6EED5"/>
          </w:tcPr>
          <w:p w14:paraId="79887AC1" w14:textId="41D0B448" w:rsidR="00A82F0B" w:rsidRDefault="00A82F0B" w:rsidP="00A82F0B">
            <w:pPr>
              <w:pStyle w:val="TableParagraph"/>
              <w:spacing w:before="22"/>
              <w:ind w:left="141"/>
              <w:rPr>
                <w:sz w:val="16"/>
              </w:rPr>
            </w:pPr>
            <w:r>
              <w:rPr>
                <w:sz w:val="16"/>
              </w:rPr>
              <w:t>68.1</w:t>
            </w:r>
          </w:p>
        </w:tc>
        <w:tc>
          <w:tcPr>
            <w:tcW w:w="571" w:type="dxa"/>
            <w:shd w:val="clear" w:color="auto" w:fill="E6EED5"/>
          </w:tcPr>
          <w:p w14:paraId="03DA4A4F" w14:textId="7EA0F868" w:rsidR="00A82F0B" w:rsidRDefault="00A82F0B" w:rsidP="00A82F0B">
            <w:pPr>
              <w:pStyle w:val="TableParagraph"/>
              <w:spacing w:before="22"/>
              <w:ind w:left="141"/>
              <w:rPr>
                <w:sz w:val="16"/>
              </w:rPr>
            </w:pPr>
            <w:r>
              <w:rPr>
                <w:sz w:val="16"/>
              </w:rPr>
              <w:t>66.6</w:t>
            </w:r>
          </w:p>
        </w:tc>
        <w:tc>
          <w:tcPr>
            <w:tcW w:w="569" w:type="dxa"/>
            <w:shd w:val="clear" w:color="auto" w:fill="E6EED5"/>
          </w:tcPr>
          <w:p w14:paraId="6861667A" w14:textId="0066AE36" w:rsidR="00A82F0B" w:rsidRDefault="00A82F0B" w:rsidP="00A82F0B">
            <w:pPr>
              <w:pStyle w:val="TableParagraph"/>
              <w:spacing w:before="22"/>
              <w:ind w:left="141"/>
              <w:rPr>
                <w:sz w:val="16"/>
              </w:rPr>
            </w:pPr>
            <w:r>
              <w:rPr>
                <w:sz w:val="16"/>
              </w:rPr>
              <w:t>67.3</w:t>
            </w:r>
          </w:p>
        </w:tc>
        <w:tc>
          <w:tcPr>
            <w:tcW w:w="571" w:type="dxa"/>
            <w:shd w:val="clear" w:color="auto" w:fill="E6EED5"/>
          </w:tcPr>
          <w:p w14:paraId="7BA555D8" w14:textId="7E360DFA" w:rsidR="00A82F0B" w:rsidRDefault="00A82F0B" w:rsidP="00A82F0B">
            <w:pPr>
              <w:pStyle w:val="TableParagraph"/>
              <w:spacing w:before="22"/>
              <w:ind w:left="101" w:right="83"/>
              <w:jc w:val="center"/>
              <w:rPr>
                <w:sz w:val="16"/>
              </w:rPr>
            </w:pPr>
            <w:r>
              <w:rPr>
                <w:sz w:val="16"/>
              </w:rPr>
              <w:t>66.2</w:t>
            </w:r>
          </w:p>
        </w:tc>
        <w:tc>
          <w:tcPr>
            <w:tcW w:w="569" w:type="dxa"/>
            <w:shd w:val="clear" w:color="auto" w:fill="E6EED5"/>
          </w:tcPr>
          <w:p w14:paraId="10DB4585" w14:textId="16403134" w:rsidR="00A82F0B" w:rsidRDefault="00A82F0B" w:rsidP="00A82F0B">
            <w:pPr>
              <w:pStyle w:val="TableParagraph"/>
              <w:spacing w:before="22"/>
              <w:ind w:left="101" w:right="81"/>
              <w:jc w:val="center"/>
              <w:rPr>
                <w:sz w:val="16"/>
              </w:rPr>
            </w:pPr>
            <w:r>
              <w:rPr>
                <w:sz w:val="16"/>
              </w:rPr>
              <w:t>72.1</w:t>
            </w:r>
          </w:p>
        </w:tc>
        <w:tc>
          <w:tcPr>
            <w:tcW w:w="571" w:type="dxa"/>
            <w:shd w:val="clear" w:color="auto" w:fill="E6EED5"/>
          </w:tcPr>
          <w:p w14:paraId="4706B125" w14:textId="16223CEE" w:rsidR="00A82F0B" w:rsidRDefault="00A82F0B" w:rsidP="00A82F0B">
            <w:pPr>
              <w:pStyle w:val="TableParagraph"/>
              <w:spacing w:before="22"/>
              <w:ind w:right="121"/>
              <w:jc w:val="right"/>
              <w:rPr>
                <w:sz w:val="16"/>
              </w:rPr>
            </w:pPr>
            <w:r>
              <w:rPr>
                <w:sz w:val="16"/>
              </w:rPr>
              <w:t>74.2</w:t>
            </w:r>
          </w:p>
        </w:tc>
        <w:tc>
          <w:tcPr>
            <w:tcW w:w="569" w:type="dxa"/>
            <w:shd w:val="clear" w:color="auto" w:fill="E6EED5"/>
          </w:tcPr>
          <w:p w14:paraId="66C6AA43" w14:textId="3A8831A8" w:rsidR="00A82F0B" w:rsidRDefault="00A82F0B" w:rsidP="00A82F0B">
            <w:pPr>
              <w:pStyle w:val="TableParagraph"/>
              <w:spacing w:before="22"/>
              <w:ind w:right="119"/>
              <w:jc w:val="right"/>
              <w:rPr>
                <w:sz w:val="16"/>
              </w:rPr>
            </w:pPr>
            <w:r>
              <w:rPr>
                <w:sz w:val="16"/>
              </w:rPr>
              <w:t>74.8</w:t>
            </w:r>
          </w:p>
        </w:tc>
        <w:tc>
          <w:tcPr>
            <w:tcW w:w="571" w:type="dxa"/>
            <w:shd w:val="clear" w:color="auto" w:fill="E6EED5"/>
          </w:tcPr>
          <w:p w14:paraId="6E7EB3AA" w14:textId="15E5C08B" w:rsidR="00A82F0B" w:rsidRDefault="00A82F0B" w:rsidP="00A82F0B">
            <w:pPr>
              <w:pStyle w:val="TableParagraph"/>
              <w:spacing w:before="22"/>
              <w:ind w:left="101" w:right="83"/>
              <w:jc w:val="center"/>
              <w:rPr>
                <w:sz w:val="16"/>
              </w:rPr>
            </w:pPr>
            <w:r>
              <w:rPr>
                <w:sz w:val="16"/>
              </w:rPr>
              <w:t>75.1</w:t>
            </w:r>
          </w:p>
        </w:tc>
        <w:tc>
          <w:tcPr>
            <w:tcW w:w="569" w:type="dxa"/>
            <w:shd w:val="clear" w:color="auto" w:fill="E6EED5"/>
          </w:tcPr>
          <w:p w14:paraId="0DBF6D1C" w14:textId="2A18450D" w:rsidR="00A82F0B" w:rsidRDefault="00A82F0B" w:rsidP="00A82F0B">
            <w:pPr>
              <w:pStyle w:val="TableParagraph"/>
              <w:spacing w:before="22"/>
              <w:ind w:left="141"/>
              <w:rPr>
                <w:sz w:val="16"/>
              </w:rPr>
            </w:pPr>
            <w:r>
              <w:rPr>
                <w:sz w:val="16"/>
              </w:rPr>
              <w:t>74.6</w:t>
            </w:r>
          </w:p>
        </w:tc>
        <w:tc>
          <w:tcPr>
            <w:tcW w:w="571" w:type="dxa"/>
            <w:shd w:val="clear" w:color="auto" w:fill="E6EED5"/>
          </w:tcPr>
          <w:p w14:paraId="03C97177" w14:textId="04E8F12C" w:rsidR="00A82F0B" w:rsidRDefault="00A82F0B" w:rsidP="00A82F0B">
            <w:pPr>
              <w:pStyle w:val="TableParagraph"/>
              <w:spacing w:before="22"/>
              <w:ind w:left="141"/>
              <w:rPr>
                <w:sz w:val="16"/>
              </w:rPr>
            </w:pPr>
            <w:r>
              <w:rPr>
                <w:sz w:val="16"/>
              </w:rPr>
              <w:t>75.2</w:t>
            </w:r>
          </w:p>
        </w:tc>
      </w:tr>
    </w:tbl>
    <w:p w14:paraId="7CFABE73" w14:textId="77777777" w:rsidR="003D2E27" w:rsidRDefault="003D2E27">
      <w:pPr>
        <w:pStyle w:val="BodyText"/>
      </w:pPr>
    </w:p>
    <w:p w14:paraId="3A694128" w14:textId="77777777" w:rsidR="003D2E27" w:rsidRDefault="00391950">
      <w:pPr>
        <w:pStyle w:val="BodyText"/>
        <w:spacing w:before="170"/>
        <w:ind w:left="170"/>
      </w:pPr>
      <w:r>
        <w:t>Overall School Culture Performance Measures</w:t>
      </w:r>
    </w:p>
    <w:tbl>
      <w:tblPr>
        <w:tblW w:w="0" w:type="auto"/>
        <w:tblInd w:w="1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787"/>
        <w:gridCol w:w="571"/>
        <w:gridCol w:w="571"/>
        <w:gridCol w:w="569"/>
        <w:gridCol w:w="571"/>
        <w:gridCol w:w="571"/>
        <w:gridCol w:w="569"/>
        <w:gridCol w:w="571"/>
        <w:gridCol w:w="569"/>
        <w:gridCol w:w="571"/>
        <w:gridCol w:w="569"/>
        <w:gridCol w:w="571"/>
        <w:gridCol w:w="569"/>
        <w:gridCol w:w="571"/>
        <w:gridCol w:w="569"/>
        <w:gridCol w:w="571"/>
      </w:tblGrid>
      <w:tr w:rsidR="003D2E27" w14:paraId="4C6E1D26" w14:textId="77777777">
        <w:trPr>
          <w:trHeight w:val="195"/>
        </w:trPr>
        <w:tc>
          <w:tcPr>
            <w:tcW w:w="9340" w:type="dxa"/>
            <w:gridSpan w:val="16"/>
            <w:tcBorders>
              <w:bottom w:val="single" w:sz="18" w:space="0" w:color="9BBB59"/>
            </w:tcBorders>
          </w:tcPr>
          <w:p w14:paraId="72F56D46" w14:textId="77777777" w:rsidR="003D2E27" w:rsidRDefault="00391950">
            <w:pPr>
              <w:pStyle w:val="TableParagraph"/>
              <w:spacing w:before="0" w:line="175" w:lineRule="exact"/>
              <w:ind w:left="107"/>
              <w:rPr>
                <w:b/>
                <w:sz w:val="16"/>
              </w:rPr>
            </w:pPr>
            <w:r>
              <w:rPr>
                <w:b/>
                <w:sz w:val="16"/>
              </w:rPr>
              <w:t>Percentage of teachers, parents and students satisfied with the overall quality of basic education.</w:t>
            </w:r>
          </w:p>
        </w:tc>
      </w:tr>
      <w:tr w:rsidR="003D2E27" w14:paraId="24044C95" w14:textId="77777777">
        <w:trPr>
          <w:trHeight w:val="233"/>
        </w:trPr>
        <w:tc>
          <w:tcPr>
            <w:tcW w:w="787" w:type="dxa"/>
            <w:tcBorders>
              <w:top w:val="single" w:sz="18" w:space="0" w:color="9BBB59"/>
            </w:tcBorders>
            <w:shd w:val="clear" w:color="auto" w:fill="E6EED5"/>
          </w:tcPr>
          <w:p w14:paraId="37612B6C" w14:textId="77777777" w:rsidR="003D2E27" w:rsidRDefault="003D2E27">
            <w:pPr>
              <w:pStyle w:val="TableParagraph"/>
              <w:spacing w:before="0" w:line="240" w:lineRule="auto"/>
              <w:rPr>
                <w:rFonts w:ascii="Times New Roman"/>
                <w:sz w:val="16"/>
              </w:rPr>
            </w:pPr>
          </w:p>
        </w:tc>
        <w:tc>
          <w:tcPr>
            <w:tcW w:w="2853" w:type="dxa"/>
            <w:gridSpan w:val="5"/>
            <w:tcBorders>
              <w:top w:val="single" w:sz="18" w:space="0" w:color="9BBB59"/>
            </w:tcBorders>
            <w:shd w:val="clear" w:color="auto" w:fill="E6EED5"/>
          </w:tcPr>
          <w:p w14:paraId="25CBA84D" w14:textId="77777777" w:rsidR="003D2E27" w:rsidRDefault="00391950">
            <w:pPr>
              <w:pStyle w:val="TableParagraph"/>
              <w:spacing w:before="19"/>
              <w:ind w:left="1280" w:right="1262"/>
              <w:jc w:val="center"/>
              <w:rPr>
                <w:b/>
                <w:sz w:val="16"/>
              </w:rPr>
            </w:pPr>
            <w:r>
              <w:rPr>
                <w:b/>
                <w:sz w:val="16"/>
              </w:rPr>
              <w:t>FHS</w:t>
            </w:r>
          </w:p>
        </w:tc>
        <w:tc>
          <w:tcPr>
            <w:tcW w:w="2849" w:type="dxa"/>
            <w:gridSpan w:val="5"/>
            <w:tcBorders>
              <w:top w:val="single" w:sz="18" w:space="0" w:color="9BBB59"/>
            </w:tcBorders>
            <w:shd w:val="clear" w:color="auto" w:fill="E6EED5"/>
          </w:tcPr>
          <w:p w14:paraId="11045230" w14:textId="77777777" w:rsidR="003D2E27" w:rsidRDefault="00391950">
            <w:pPr>
              <w:pStyle w:val="TableParagraph"/>
              <w:spacing w:before="19"/>
              <w:ind w:left="1263" w:right="1243"/>
              <w:jc w:val="center"/>
              <w:rPr>
                <w:b/>
                <w:sz w:val="16"/>
              </w:rPr>
            </w:pPr>
            <w:r>
              <w:rPr>
                <w:b/>
                <w:sz w:val="16"/>
              </w:rPr>
              <w:t>EIPS</w:t>
            </w:r>
          </w:p>
        </w:tc>
        <w:tc>
          <w:tcPr>
            <w:tcW w:w="2851" w:type="dxa"/>
            <w:gridSpan w:val="5"/>
            <w:tcBorders>
              <w:top w:val="single" w:sz="18" w:space="0" w:color="9BBB59"/>
            </w:tcBorders>
            <w:shd w:val="clear" w:color="auto" w:fill="E6EED5"/>
          </w:tcPr>
          <w:p w14:paraId="6DD1C876" w14:textId="77777777" w:rsidR="003D2E27" w:rsidRDefault="00391950">
            <w:pPr>
              <w:pStyle w:val="TableParagraph"/>
              <w:spacing w:before="19"/>
              <w:ind w:left="1115" w:right="1098"/>
              <w:jc w:val="center"/>
              <w:rPr>
                <w:b/>
                <w:sz w:val="16"/>
              </w:rPr>
            </w:pPr>
            <w:r>
              <w:rPr>
                <w:b/>
                <w:sz w:val="16"/>
              </w:rPr>
              <w:t>Province</w:t>
            </w:r>
          </w:p>
        </w:tc>
      </w:tr>
      <w:tr w:rsidR="003D2E27" w14:paraId="0304D30C" w14:textId="77777777">
        <w:trPr>
          <w:trHeight w:val="236"/>
        </w:trPr>
        <w:tc>
          <w:tcPr>
            <w:tcW w:w="787" w:type="dxa"/>
          </w:tcPr>
          <w:p w14:paraId="53FAB164" w14:textId="77777777" w:rsidR="003D2E27" w:rsidRDefault="003D2E27">
            <w:pPr>
              <w:pStyle w:val="TableParagraph"/>
              <w:spacing w:before="0" w:line="240" w:lineRule="auto"/>
              <w:rPr>
                <w:rFonts w:ascii="Times New Roman"/>
                <w:sz w:val="16"/>
              </w:rPr>
            </w:pPr>
          </w:p>
        </w:tc>
        <w:tc>
          <w:tcPr>
            <w:tcW w:w="571" w:type="dxa"/>
          </w:tcPr>
          <w:p w14:paraId="53742B2F" w14:textId="01F045EB" w:rsidR="003D2E27" w:rsidRDefault="00391950">
            <w:pPr>
              <w:pStyle w:val="TableParagraph"/>
              <w:spacing w:before="22"/>
              <w:ind w:left="122"/>
              <w:rPr>
                <w:b/>
                <w:sz w:val="16"/>
              </w:rPr>
            </w:pPr>
            <w:r>
              <w:rPr>
                <w:b/>
                <w:sz w:val="16"/>
              </w:rPr>
              <w:t>201</w:t>
            </w:r>
            <w:r w:rsidR="00684553">
              <w:rPr>
                <w:b/>
                <w:sz w:val="16"/>
              </w:rPr>
              <w:t>5</w:t>
            </w:r>
          </w:p>
        </w:tc>
        <w:tc>
          <w:tcPr>
            <w:tcW w:w="571" w:type="dxa"/>
          </w:tcPr>
          <w:p w14:paraId="2AA98C75" w14:textId="7CDCDA83" w:rsidR="003D2E27" w:rsidRDefault="00391950">
            <w:pPr>
              <w:pStyle w:val="TableParagraph"/>
              <w:spacing w:before="22"/>
              <w:ind w:left="102" w:right="82"/>
              <w:jc w:val="center"/>
              <w:rPr>
                <w:b/>
                <w:sz w:val="16"/>
              </w:rPr>
            </w:pPr>
            <w:r>
              <w:rPr>
                <w:b/>
                <w:sz w:val="16"/>
              </w:rPr>
              <w:t>201</w:t>
            </w:r>
            <w:r w:rsidR="00684553">
              <w:rPr>
                <w:b/>
                <w:sz w:val="16"/>
              </w:rPr>
              <w:t>6</w:t>
            </w:r>
          </w:p>
        </w:tc>
        <w:tc>
          <w:tcPr>
            <w:tcW w:w="569" w:type="dxa"/>
          </w:tcPr>
          <w:p w14:paraId="457E2AF0" w14:textId="0725C873" w:rsidR="003D2E27" w:rsidRDefault="00391950">
            <w:pPr>
              <w:pStyle w:val="TableParagraph"/>
              <w:spacing w:before="22"/>
              <w:ind w:right="100"/>
              <w:jc w:val="right"/>
              <w:rPr>
                <w:b/>
                <w:sz w:val="16"/>
              </w:rPr>
            </w:pPr>
            <w:r>
              <w:rPr>
                <w:b/>
                <w:sz w:val="16"/>
              </w:rPr>
              <w:t>201</w:t>
            </w:r>
            <w:r w:rsidR="00684553">
              <w:rPr>
                <w:b/>
                <w:sz w:val="16"/>
              </w:rPr>
              <w:t>7</w:t>
            </w:r>
          </w:p>
        </w:tc>
        <w:tc>
          <w:tcPr>
            <w:tcW w:w="571" w:type="dxa"/>
          </w:tcPr>
          <w:p w14:paraId="14420924" w14:textId="1FF34817" w:rsidR="003D2E27" w:rsidRDefault="00391950">
            <w:pPr>
              <w:pStyle w:val="TableParagraph"/>
              <w:spacing w:before="22"/>
              <w:ind w:left="102" w:right="83"/>
              <w:jc w:val="center"/>
              <w:rPr>
                <w:b/>
                <w:sz w:val="16"/>
              </w:rPr>
            </w:pPr>
            <w:r>
              <w:rPr>
                <w:b/>
                <w:sz w:val="16"/>
              </w:rPr>
              <w:t>201</w:t>
            </w:r>
            <w:r w:rsidR="00684553">
              <w:rPr>
                <w:b/>
                <w:sz w:val="16"/>
              </w:rPr>
              <w:t>8</w:t>
            </w:r>
          </w:p>
        </w:tc>
        <w:tc>
          <w:tcPr>
            <w:tcW w:w="571" w:type="dxa"/>
          </w:tcPr>
          <w:p w14:paraId="44655649" w14:textId="40A24B51" w:rsidR="003D2E27" w:rsidRDefault="00391950">
            <w:pPr>
              <w:pStyle w:val="TableParagraph"/>
              <w:spacing w:before="22"/>
              <w:ind w:left="102" w:right="82"/>
              <w:jc w:val="center"/>
              <w:rPr>
                <w:b/>
                <w:sz w:val="16"/>
              </w:rPr>
            </w:pPr>
            <w:r>
              <w:rPr>
                <w:b/>
                <w:sz w:val="16"/>
              </w:rPr>
              <w:t>201</w:t>
            </w:r>
            <w:r w:rsidR="00684553">
              <w:rPr>
                <w:b/>
                <w:sz w:val="16"/>
              </w:rPr>
              <w:t>9</w:t>
            </w:r>
          </w:p>
        </w:tc>
        <w:tc>
          <w:tcPr>
            <w:tcW w:w="569" w:type="dxa"/>
          </w:tcPr>
          <w:p w14:paraId="7EAC0ECD" w14:textId="3D03C0E1" w:rsidR="003D2E27" w:rsidRDefault="00391950">
            <w:pPr>
              <w:pStyle w:val="TableParagraph"/>
              <w:spacing w:before="22"/>
              <w:ind w:left="122"/>
              <w:rPr>
                <w:b/>
                <w:sz w:val="16"/>
              </w:rPr>
            </w:pPr>
            <w:r>
              <w:rPr>
                <w:b/>
                <w:sz w:val="16"/>
              </w:rPr>
              <w:t>201</w:t>
            </w:r>
            <w:r w:rsidR="007C0E7F">
              <w:rPr>
                <w:b/>
                <w:sz w:val="16"/>
              </w:rPr>
              <w:t>5</w:t>
            </w:r>
          </w:p>
        </w:tc>
        <w:tc>
          <w:tcPr>
            <w:tcW w:w="571" w:type="dxa"/>
          </w:tcPr>
          <w:p w14:paraId="29C0B7F9" w14:textId="5059B70B" w:rsidR="003D2E27" w:rsidRDefault="00391950">
            <w:pPr>
              <w:pStyle w:val="TableParagraph"/>
              <w:spacing w:before="22"/>
              <w:ind w:left="122"/>
              <w:rPr>
                <w:b/>
                <w:sz w:val="16"/>
              </w:rPr>
            </w:pPr>
            <w:r>
              <w:rPr>
                <w:b/>
                <w:sz w:val="16"/>
              </w:rPr>
              <w:t>201</w:t>
            </w:r>
            <w:r w:rsidR="007C0E7F">
              <w:rPr>
                <w:b/>
                <w:sz w:val="16"/>
              </w:rPr>
              <w:t>6</w:t>
            </w:r>
          </w:p>
        </w:tc>
        <w:tc>
          <w:tcPr>
            <w:tcW w:w="569" w:type="dxa"/>
          </w:tcPr>
          <w:p w14:paraId="615E9BB4" w14:textId="70ABC2DC" w:rsidR="003D2E27" w:rsidRDefault="00391950">
            <w:pPr>
              <w:pStyle w:val="TableParagraph"/>
              <w:spacing w:before="22"/>
              <w:ind w:left="122"/>
              <w:rPr>
                <w:b/>
                <w:sz w:val="16"/>
              </w:rPr>
            </w:pPr>
            <w:r>
              <w:rPr>
                <w:b/>
                <w:sz w:val="16"/>
              </w:rPr>
              <w:t>201</w:t>
            </w:r>
            <w:r w:rsidR="007C0E7F">
              <w:rPr>
                <w:b/>
                <w:sz w:val="16"/>
              </w:rPr>
              <w:t>7</w:t>
            </w:r>
          </w:p>
        </w:tc>
        <w:tc>
          <w:tcPr>
            <w:tcW w:w="571" w:type="dxa"/>
          </w:tcPr>
          <w:p w14:paraId="058836D7" w14:textId="5195BCC4" w:rsidR="003D2E27" w:rsidRDefault="00391950">
            <w:pPr>
              <w:pStyle w:val="TableParagraph"/>
              <w:spacing w:before="22"/>
              <w:ind w:left="102" w:right="83"/>
              <w:jc w:val="center"/>
              <w:rPr>
                <w:b/>
                <w:sz w:val="16"/>
              </w:rPr>
            </w:pPr>
            <w:r>
              <w:rPr>
                <w:b/>
                <w:sz w:val="16"/>
              </w:rPr>
              <w:t>201</w:t>
            </w:r>
            <w:r w:rsidR="007C0E7F">
              <w:rPr>
                <w:b/>
                <w:sz w:val="16"/>
              </w:rPr>
              <w:t>8</w:t>
            </w:r>
          </w:p>
        </w:tc>
        <w:tc>
          <w:tcPr>
            <w:tcW w:w="569" w:type="dxa"/>
          </w:tcPr>
          <w:p w14:paraId="55AC7F8A" w14:textId="1E4B90BF" w:rsidR="003D2E27" w:rsidRDefault="00391950">
            <w:pPr>
              <w:pStyle w:val="TableParagraph"/>
              <w:spacing w:before="22"/>
              <w:ind w:left="103" w:right="81"/>
              <w:jc w:val="center"/>
              <w:rPr>
                <w:b/>
                <w:sz w:val="16"/>
              </w:rPr>
            </w:pPr>
            <w:r>
              <w:rPr>
                <w:b/>
                <w:sz w:val="16"/>
              </w:rPr>
              <w:t>201</w:t>
            </w:r>
            <w:r w:rsidR="007C0E7F">
              <w:rPr>
                <w:b/>
                <w:sz w:val="16"/>
              </w:rPr>
              <w:t>9</w:t>
            </w:r>
          </w:p>
        </w:tc>
        <w:tc>
          <w:tcPr>
            <w:tcW w:w="571" w:type="dxa"/>
          </w:tcPr>
          <w:p w14:paraId="55A5BC21" w14:textId="08D3E502" w:rsidR="003D2E27" w:rsidRDefault="00391950">
            <w:pPr>
              <w:pStyle w:val="TableParagraph"/>
              <w:spacing w:before="22"/>
              <w:ind w:right="100"/>
              <w:jc w:val="right"/>
              <w:rPr>
                <w:b/>
                <w:sz w:val="16"/>
              </w:rPr>
            </w:pPr>
            <w:r>
              <w:rPr>
                <w:b/>
                <w:sz w:val="16"/>
              </w:rPr>
              <w:t>201</w:t>
            </w:r>
            <w:r w:rsidR="007C0E7F">
              <w:rPr>
                <w:b/>
                <w:sz w:val="16"/>
              </w:rPr>
              <w:t>5</w:t>
            </w:r>
          </w:p>
        </w:tc>
        <w:tc>
          <w:tcPr>
            <w:tcW w:w="569" w:type="dxa"/>
          </w:tcPr>
          <w:p w14:paraId="522F2683" w14:textId="157152BF" w:rsidR="003D2E27" w:rsidRDefault="00391950">
            <w:pPr>
              <w:pStyle w:val="TableParagraph"/>
              <w:spacing w:before="22"/>
              <w:ind w:right="98"/>
              <w:jc w:val="right"/>
              <w:rPr>
                <w:b/>
                <w:sz w:val="16"/>
              </w:rPr>
            </w:pPr>
            <w:r>
              <w:rPr>
                <w:b/>
                <w:sz w:val="16"/>
              </w:rPr>
              <w:t>201</w:t>
            </w:r>
            <w:r w:rsidR="007C0E7F">
              <w:rPr>
                <w:b/>
                <w:sz w:val="16"/>
              </w:rPr>
              <w:t>6</w:t>
            </w:r>
          </w:p>
        </w:tc>
        <w:tc>
          <w:tcPr>
            <w:tcW w:w="571" w:type="dxa"/>
          </w:tcPr>
          <w:p w14:paraId="75E55856" w14:textId="4C699338" w:rsidR="003D2E27" w:rsidRDefault="00391950">
            <w:pPr>
              <w:pStyle w:val="TableParagraph"/>
              <w:spacing w:before="22"/>
              <w:ind w:left="102" w:right="83"/>
              <w:jc w:val="center"/>
              <w:rPr>
                <w:b/>
                <w:sz w:val="16"/>
              </w:rPr>
            </w:pPr>
            <w:r>
              <w:rPr>
                <w:b/>
                <w:sz w:val="16"/>
              </w:rPr>
              <w:t>201</w:t>
            </w:r>
            <w:r w:rsidR="007C0E7F">
              <w:rPr>
                <w:b/>
                <w:sz w:val="16"/>
              </w:rPr>
              <w:t>7</w:t>
            </w:r>
          </w:p>
        </w:tc>
        <w:tc>
          <w:tcPr>
            <w:tcW w:w="569" w:type="dxa"/>
          </w:tcPr>
          <w:p w14:paraId="7A7AD8E5" w14:textId="374823CA" w:rsidR="003D2E27" w:rsidRDefault="00391950">
            <w:pPr>
              <w:pStyle w:val="TableParagraph"/>
              <w:spacing w:before="22"/>
              <w:ind w:left="122"/>
              <w:rPr>
                <w:b/>
                <w:sz w:val="16"/>
              </w:rPr>
            </w:pPr>
            <w:r>
              <w:rPr>
                <w:b/>
                <w:sz w:val="16"/>
              </w:rPr>
              <w:t>201</w:t>
            </w:r>
            <w:r w:rsidR="007C0E7F">
              <w:rPr>
                <w:b/>
                <w:sz w:val="16"/>
              </w:rPr>
              <w:t>8</w:t>
            </w:r>
          </w:p>
        </w:tc>
        <w:tc>
          <w:tcPr>
            <w:tcW w:w="571" w:type="dxa"/>
          </w:tcPr>
          <w:p w14:paraId="55DFBA8F" w14:textId="25334D22" w:rsidR="003D2E27" w:rsidRDefault="00391950">
            <w:pPr>
              <w:pStyle w:val="TableParagraph"/>
              <w:spacing w:before="22"/>
              <w:ind w:left="121"/>
              <w:rPr>
                <w:b/>
                <w:sz w:val="16"/>
              </w:rPr>
            </w:pPr>
            <w:r>
              <w:rPr>
                <w:b/>
                <w:sz w:val="16"/>
              </w:rPr>
              <w:t>201</w:t>
            </w:r>
            <w:r w:rsidR="007C0E7F">
              <w:rPr>
                <w:b/>
                <w:sz w:val="16"/>
              </w:rPr>
              <w:t>9</w:t>
            </w:r>
          </w:p>
        </w:tc>
      </w:tr>
      <w:tr w:rsidR="007C0E7F" w14:paraId="4B9E725C" w14:textId="77777777">
        <w:trPr>
          <w:trHeight w:val="234"/>
        </w:trPr>
        <w:tc>
          <w:tcPr>
            <w:tcW w:w="787" w:type="dxa"/>
            <w:shd w:val="clear" w:color="auto" w:fill="E6EED5"/>
          </w:tcPr>
          <w:p w14:paraId="6B2137B1" w14:textId="77777777" w:rsidR="007C0E7F" w:rsidRDefault="007C0E7F" w:rsidP="007C0E7F">
            <w:pPr>
              <w:pStyle w:val="TableParagraph"/>
              <w:ind w:left="107"/>
              <w:rPr>
                <w:b/>
                <w:sz w:val="16"/>
              </w:rPr>
            </w:pPr>
            <w:r>
              <w:rPr>
                <w:b/>
                <w:sz w:val="16"/>
              </w:rPr>
              <w:t>Overall</w:t>
            </w:r>
          </w:p>
        </w:tc>
        <w:tc>
          <w:tcPr>
            <w:tcW w:w="571" w:type="dxa"/>
            <w:shd w:val="clear" w:color="auto" w:fill="E6EED5"/>
          </w:tcPr>
          <w:p w14:paraId="74627451" w14:textId="496143E1" w:rsidR="007C0E7F" w:rsidRDefault="007C0E7F" w:rsidP="007C0E7F">
            <w:pPr>
              <w:pStyle w:val="TableParagraph"/>
              <w:ind w:left="143"/>
              <w:rPr>
                <w:sz w:val="16"/>
              </w:rPr>
            </w:pPr>
            <w:r>
              <w:rPr>
                <w:sz w:val="16"/>
              </w:rPr>
              <w:t>84.2</w:t>
            </w:r>
          </w:p>
        </w:tc>
        <w:tc>
          <w:tcPr>
            <w:tcW w:w="571" w:type="dxa"/>
            <w:shd w:val="clear" w:color="auto" w:fill="E6EED5"/>
          </w:tcPr>
          <w:p w14:paraId="0015314E" w14:textId="3375D9E4" w:rsidR="007C0E7F" w:rsidRDefault="007C0E7F" w:rsidP="007C0E7F">
            <w:pPr>
              <w:pStyle w:val="TableParagraph"/>
              <w:ind w:left="102" w:right="80"/>
              <w:jc w:val="center"/>
              <w:rPr>
                <w:sz w:val="16"/>
              </w:rPr>
            </w:pPr>
            <w:r>
              <w:rPr>
                <w:sz w:val="16"/>
              </w:rPr>
              <w:t>83.0</w:t>
            </w:r>
          </w:p>
        </w:tc>
        <w:tc>
          <w:tcPr>
            <w:tcW w:w="569" w:type="dxa"/>
            <w:shd w:val="clear" w:color="auto" w:fill="E6EED5"/>
          </w:tcPr>
          <w:p w14:paraId="481123C6" w14:textId="4B34E0C9" w:rsidR="007C0E7F" w:rsidRDefault="007C0E7F" w:rsidP="007C0E7F">
            <w:pPr>
              <w:pStyle w:val="TableParagraph"/>
              <w:ind w:right="119"/>
              <w:jc w:val="right"/>
              <w:rPr>
                <w:sz w:val="16"/>
              </w:rPr>
            </w:pPr>
            <w:r>
              <w:rPr>
                <w:sz w:val="16"/>
              </w:rPr>
              <w:t>85.6</w:t>
            </w:r>
          </w:p>
        </w:tc>
        <w:tc>
          <w:tcPr>
            <w:tcW w:w="571" w:type="dxa"/>
            <w:shd w:val="clear" w:color="auto" w:fill="E6EED5"/>
          </w:tcPr>
          <w:p w14:paraId="549643BD" w14:textId="46A05A82" w:rsidR="007C0E7F" w:rsidRDefault="007C0E7F" w:rsidP="007C0E7F">
            <w:pPr>
              <w:pStyle w:val="TableParagraph"/>
              <w:ind w:left="102" w:right="80"/>
              <w:jc w:val="center"/>
              <w:rPr>
                <w:sz w:val="16"/>
              </w:rPr>
            </w:pPr>
            <w:r>
              <w:rPr>
                <w:sz w:val="16"/>
              </w:rPr>
              <w:t>82.8</w:t>
            </w:r>
          </w:p>
        </w:tc>
        <w:tc>
          <w:tcPr>
            <w:tcW w:w="571" w:type="dxa"/>
            <w:shd w:val="clear" w:color="auto" w:fill="E6EED5"/>
          </w:tcPr>
          <w:p w14:paraId="23B184DA" w14:textId="434EAE54" w:rsidR="007C0E7F" w:rsidRDefault="007C0E7F" w:rsidP="007C0E7F">
            <w:pPr>
              <w:pStyle w:val="TableParagraph"/>
              <w:ind w:left="101" w:right="83"/>
              <w:jc w:val="center"/>
              <w:rPr>
                <w:sz w:val="16"/>
              </w:rPr>
            </w:pPr>
            <w:r>
              <w:rPr>
                <w:sz w:val="16"/>
              </w:rPr>
              <w:t>86.0</w:t>
            </w:r>
          </w:p>
        </w:tc>
        <w:tc>
          <w:tcPr>
            <w:tcW w:w="569" w:type="dxa"/>
            <w:shd w:val="clear" w:color="auto" w:fill="E6EED5"/>
          </w:tcPr>
          <w:p w14:paraId="6C4254D7" w14:textId="0BE291B1" w:rsidR="007C0E7F" w:rsidRDefault="007C0E7F" w:rsidP="007C0E7F">
            <w:pPr>
              <w:pStyle w:val="TableParagraph"/>
              <w:ind w:left="141"/>
              <w:rPr>
                <w:sz w:val="16"/>
              </w:rPr>
            </w:pPr>
            <w:r>
              <w:rPr>
                <w:sz w:val="16"/>
              </w:rPr>
              <w:t>88.5</w:t>
            </w:r>
          </w:p>
        </w:tc>
        <w:tc>
          <w:tcPr>
            <w:tcW w:w="571" w:type="dxa"/>
            <w:shd w:val="clear" w:color="auto" w:fill="E6EED5"/>
          </w:tcPr>
          <w:p w14:paraId="47BDBE68" w14:textId="0DFBE6B4" w:rsidR="007C0E7F" w:rsidRDefault="007C0E7F" w:rsidP="007C0E7F">
            <w:pPr>
              <w:pStyle w:val="TableParagraph"/>
              <w:ind w:left="141"/>
              <w:rPr>
                <w:sz w:val="16"/>
              </w:rPr>
            </w:pPr>
            <w:r>
              <w:rPr>
                <w:sz w:val="16"/>
              </w:rPr>
              <w:t>88.5</w:t>
            </w:r>
          </w:p>
        </w:tc>
        <w:tc>
          <w:tcPr>
            <w:tcW w:w="569" w:type="dxa"/>
            <w:shd w:val="clear" w:color="auto" w:fill="E6EED5"/>
          </w:tcPr>
          <w:p w14:paraId="553E70D3" w14:textId="13CE5219" w:rsidR="007C0E7F" w:rsidRDefault="007C0E7F" w:rsidP="007C0E7F">
            <w:pPr>
              <w:pStyle w:val="TableParagraph"/>
              <w:ind w:left="141"/>
              <w:rPr>
                <w:sz w:val="16"/>
              </w:rPr>
            </w:pPr>
            <w:r>
              <w:rPr>
                <w:sz w:val="16"/>
              </w:rPr>
              <w:t>89.3</w:t>
            </w:r>
          </w:p>
        </w:tc>
        <w:tc>
          <w:tcPr>
            <w:tcW w:w="571" w:type="dxa"/>
            <w:shd w:val="clear" w:color="auto" w:fill="E6EED5"/>
          </w:tcPr>
          <w:p w14:paraId="577B2EB6" w14:textId="6D30403A" w:rsidR="007C0E7F" w:rsidRDefault="007C0E7F" w:rsidP="007C0E7F">
            <w:pPr>
              <w:pStyle w:val="TableParagraph"/>
              <w:ind w:left="101" w:right="83"/>
              <w:jc w:val="center"/>
              <w:rPr>
                <w:sz w:val="16"/>
              </w:rPr>
            </w:pPr>
            <w:r>
              <w:rPr>
                <w:sz w:val="16"/>
              </w:rPr>
              <w:t>88.9</w:t>
            </w:r>
          </w:p>
        </w:tc>
        <w:tc>
          <w:tcPr>
            <w:tcW w:w="569" w:type="dxa"/>
            <w:shd w:val="clear" w:color="auto" w:fill="E6EED5"/>
          </w:tcPr>
          <w:p w14:paraId="2BBBD0B6" w14:textId="10833E58" w:rsidR="007C0E7F" w:rsidRDefault="007C0E7F" w:rsidP="007C0E7F">
            <w:pPr>
              <w:pStyle w:val="TableParagraph"/>
              <w:ind w:left="101" w:right="81"/>
              <w:jc w:val="center"/>
              <w:rPr>
                <w:sz w:val="16"/>
              </w:rPr>
            </w:pPr>
            <w:r>
              <w:rPr>
                <w:sz w:val="16"/>
              </w:rPr>
              <w:t>89.9</w:t>
            </w:r>
          </w:p>
        </w:tc>
        <w:tc>
          <w:tcPr>
            <w:tcW w:w="571" w:type="dxa"/>
            <w:shd w:val="clear" w:color="auto" w:fill="E6EED5"/>
          </w:tcPr>
          <w:p w14:paraId="5F42B2BA" w14:textId="4C43E1AA" w:rsidR="007C0E7F" w:rsidRDefault="007C0E7F" w:rsidP="007C0E7F">
            <w:pPr>
              <w:pStyle w:val="TableParagraph"/>
              <w:ind w:right="121"/>
              <w:jc w:val="right"/>
              <w:rPr>
                <w:sz w:val="16"/>
              </w:rPr>
            </w:pPr>
            <w:r>
              <w:rPr>
                <w:sz w:val="16"/>
              </w:rPr>
              <w:t>89.5</w:t>
            </w:r>
          </w:p>
        </w:tc>
        <w:tc>
          <w:tcPr>
            <w:tcW w:w="569" w:type="dxa"/>
            <w:shd w:val="clear" w:color="auto" w:fill="E6EED5"/>
          </w:tcPr>
          <w:p w14:paraId="1CCF76E5" w14:textId="63351670" w:rsidR="007C0E7F" w:rsidRDefault="007C0E7F" w:rsidP="007C0E7F">
            <w:pPr>
              <w:pStyle w:val="TableParagraph"/>
              <w:ind w:right="119"/>
              <w:jc w:val="right"/>
              <w:rPr>
                <w:sz w:val="16"/>
              </w:rPr>
            </w:pPr>
            <w:r>
              <w:rPr>
                <w:sz w:val="16"/>
              </w:rPr>
              <w:t>90.1</w:t>
            </w:r>
          </w:p>
        </w:tc>
        <w:tc>
          <w:tcPr>
            <w:tcW w:w="571" w:type="dxa"/>
            <w:shd w:val="clear" w:color="auto" w:fill="E6EED5"/>
          </w:tcPr>
          <w:p w14:paraId="5E10E331" w14:textId="06AAC52C" w:rsidR="007C0E7F" w:rsidRDefault="007C0E7F" w:rsidP="007C0E7F">
            <w:pPr>
              <w:pStyle w:val="TableParagraph"/>
              <w:ind w:left="101" w:right="83"/>
              <w:jc w:val="center"/>
              <w:rPr>
                <w:sz w:val="16"/>
              </w:rPr>
            </w:pPr>
            <w:r>
              <w:rPr>
                <w:sz w:val="16"/>
              </w:rPr>
              <w:t>90.1</w:t>
            </w:r>
          </w:p>
        </w:tc>
        <w:tc>
          <w:tcPr>
            <w:tcW w:w="569" w:type="dxa"/>
            <w:shd w:val="clear" w:color="auto" w:fill="E6EED5"/>
          </w:tcPr>
          <w:p w14:paraId="48E8AAE3" w14:textId="605ACD79" w:rsidR="007C0E7F" w:rsidRDefault="007C0E7F" w:rsidP="007C0E7F">
            <w:pPr>
              <w:pStyle w:val="TableParagraph"/>
              <w:ind w:left="141"/>
              <w:rPr>
                <w:sz w:val="16"/>
              </w:rPr>
            </w:pPr>
            <w:r>
              <w:rPr>
                <w:sz w:val="16"/>
              </w:rPr>
              <w:t>90.0</w:t>
            </w:r>
          </w:p>
        </w:tc>
        <w:tc>
          <w:tcPr>
            <w:tcW w:w="571" w:type="dxa"/>
            <w:shd w:val="clear" w:color="auto" w:fill="E6EED5"/>
          </w:tcPr>
          <w:p w14:paraId="20F0A95F" w14:textId="7E202AAB" w:rsidR="007C0E7F" w:rsidRDefault="007C0E7F" w:rsidP="007C0E7F">
            <w:pPr>
              <w:pStyle w:val="TableParagraph"/>
              <w:ind w:left="141"/>
              <w:rPr>
                <w:sz w:val="16"/>
              </w:rPr>
            </w:pPr>
            <w:r>
              <w:rPr>
                <w:sz w:val="16"/>
              </w:rPr>
              <w:t>90.2</w:t>
            </w:r>
          </w:p>
        </w:tc>
      </w:tr>
      <w:tr w:rsidR="007C0E7F" w14:paraId="6FFBC210" w14:textId="77777777">
        <w:trPr>
          <w:trHeight w:val="236"/>
        </w:trPr>
        <w:tc>
          <w:tcPr>
            <w:tcW w:w="787" w:type="dxa"/>
          </w:tcPr>
          <w:p w14:paraId="18960CE4" w14:textId="77777777" w:rsidR="007C0E7F" w:rsidRDefault="007C0E7F" w:rsidP="007C0E7F">
            <w:pPr>
              <w:pStyle w:val="TableParagraph"/>
              <w:spacing w:before="22"/>
              <w:ind w:left="107"/>
              <w:rPr>
                <w:b/>
                <w:sz w:val="16"/>
              </w:rPr>
            </w:pPr>
            <w:r>
              <w:rPr>
                <w:b/>
                <w:sz w:val="16"/>
              </w:rPr>
              <w:t>Teacher</w:t>
            </w:r>
          </w:p>
        </w:tc>
        <w:tc>
          <w:tcPr>
            <w:tcW w:w="571" w:type="dxa"/>
          </w:tcPr>
          <w:p w14:paraId="4F7935A8" w14:textId="10BCFEC0" w:rsidR="007C0E7F" w:rsidRDefault="007C0E7F" w:rsidP="007C0E7F">
            <w:pPr>
              <w:pStyle w:val="TableParagraph"/>
              <w:spacing w:before="22"/>
              <w:ind w:left="143"/>
              <w:rPr>
                <w:sz w:val="16"/>
              </w:rPr>
            </w:pPr>
            <w:r>
              <w:rPr>
                <w:sz w:val="16"/>
              </w:rPr>
              <w:t>96.7</w:t>
            </w:r>
          </w:p>
        </w:tc>
        <w:tc>
          <w:tcPr>
            <w:tcW w:w="571" w:type="dxa"/>
          </w:tcPr>
          <w:p w14:paraId="780C5C06" w14:textId="3D85D734" w:rsidR="007C0E7F" w:rsidRDefault="007C0E7F" w:rsidP="007C0E7F">
            <w:pPr>
              <w:pStyle w:val="TableParagraph"/>
              <w:spacing w:before="22"/>
              <w:ind w:left="102" w:right="80"/>
              <w:jc w:val="center"/>
              <w:rPr>
                <w:sz w:val="16"/>
              </w:rPr>
            </w:pPr>
            <w:r>
              <w:rPr>
                <w:sz w:val="16"/>
              </w:rPr>
              <w:t>90.9</w:t>
            </w:r>
          </w:p>
        </w:tc>
        <w:tc>
          <w:tcPr>
            <w:tcW w:w="569" w:type="dxa"/>
          </w:tcPr>
          <w:p w14:paraId="0D3344E6" w14:textId="529DBC5B" w:rsidR="007C0E7F" w:rsidRDefault="007C0E7F" w:rsidP="007C0E7F">
            <w:pPr>
              <w:pStyle w:val="TableParagraph"/>
              <w:spacing w:before="22"/>
              <w:ind w:right="119"/>
              <w:jc w:val="right"/>
              <w:rPr>
                <w:sz w:val="16"/>
              </w:rPr>
            </w:pPr>
            <w:r>
              <w:rPr>
                <w:sz w:val="16"/>
              </w:rPr>
              <w:t>89.5</w:t>
            </w:r>
          </w:p>
        </w:tc>
        <w:tc>
          <w:tcPr>
            <w:tcW w:w="571" w:type="dxa"/>
          </w:tcPr>
          <w:p w14:paraId="02E6E2A2" w14:textId="084FE06E" w:rsidR="007C0E7F" w:rsidRDefault="007C0E7F" w:rsidP="007C0E7F">
            <w:pPr>
              <w:pStyle w:val="TableParagraph"/>
              <w:spacing w:before="22"/>
              <w:ind w:left="102" w:right="80"/>
              <w:jc w:val="center"/>
              <w:rPr>
                <w:sz w:val="16"/>
              </w:rPr>
            </w:pPr>
            <w:r>
              <w:rPr>
                <w:sz w:val="16"/>
              </w:rPr>
              <w:t>89.9</w:t>
            </w:r>
          </w:p>
        </w:tc>
        <w:tc>
          <w:tcPr>
            <w:tcW w:w="571" w:type="dxa"/>
          </w:tcPr>
          <w:p w14:paraId="6E91015E" w14:textId="404177EA" w:rsidR="007C0E7F" w:rsidRDefault="007C0E7F" w:rsidP="007C0E7F">
            <w:pPr>
              <w:pStyle w:val="TableParagraph"/>
              <w:spacing w:before="22"/>
              <w:ind w:left="101" w:right="83"/>
              <w:jc w:val="center"/>
              <w:rPr>
                <w:sz w:val="16"/>
              </w:rPr>
            </w:pPr>
            <w:r>
              <w:rPr>
                <w:sz w:val="16"/>
              </w:rPr>
              <w:t>96.8</w:t>
            </w:r>
          </w:p>
        </w:tc>
        <w:tc>
          <w:tcPr>
            <w:tcW w:w="569" w:type="dxa"/>
          </w:tcPr>
          <w:p w14:paraId="4BEE6CE9" w14:textId="6F1CE548" w:rsidR="007C0E7F" w:rsidRDefault="007C0E7F" w:rsidP="007C0E7F">
            <w:pPr>
              <w:pStyle w:val="TableParagraph"/>
              <w:spacing w:before="22"/>
              <w:ind w:left="141"/>
              <w:rPr>
                <w:sz w:val="16"/>
              </w:rPr>
            </w:pPr>
            <w:r>
              <w:rPr>
                <w:sz w:val="16"/>
              </w:rPr>
              <w:t>96.3</w:t>
            </w:r>
          </w:p>
        </w:tc>
        <w:tc>
          <w:tcPr>
            <w:tcW w:w="571" w:type="dxa"/>
          </w:tcPr>
          <w:p w14:paraId="14D4F77F" w14:textId="4294F0DE" w:rsidR="007C0E7F" w:rsidRDefault="007C0E7F" w:rsidP="007C0E7F">
            <w:pPr>
              <w:pStyle w:val="TableParagraph"/>
              <w:spacing w:before="22"/>
              <w:ind w:left="141"/>
              <w:rPr>
                <w:sz w:val="16"/>
              </w:rPr>
            </w:pPr>
            <w:r>
              <w:rPr>
                <w:sz w:val="16"/>
              </w:rPr>
              <w:t>95.9</w:t>
            </w:r>
          </w:p>
        </w:tc>
        <w:tc>
          <w:tcPr>
            <w:tcW w:w="569" w:type="dxa"/>
          </w:tcPr>
          <w:p w14:paraId="4927763D" w14:textId="66E95C46" w:rsidR="007C0E7F" w:rsidRDefault="007C0E7F" w:rsidP="007C0E7F">
            <w:pPr>
              <w:pStyle w:val="TableParagraph"/>
              <w:spacing w:before="22"/>
              <w:ind w:left="141"/>
              <w:rPr>
                <w:sz w:val="16"/>
              </w:rPr>
            </w:pPr>
            <w:r>
              <w:rPr>
                <w:sz w:val="16"/>
              </w:rPr>
              <w:t>96.4</w:t>
            </w:r>
          </w:p>
        </w:tc>
        <w:tc>
          <w:tcPr>
            <w:tcW w:w="571" w:type="dxa"/>
          </w:tcPr>
          <w:p w14:paraId="09EFD75B" w14:textId="2185CB4A" w:rsidR="007C0E7F" w:rsidRDefault="007C0E7F" w:rsidP="007C0E7F">
            <w:pPr>
              <w:pStyle w:val="TableParagraph"/>
              <w:spacing w:before="22"/>
              <w:ind w:left="101" w:right="83"/>
              <w:jc w:val="center"/>
              <w:rPr>
                <w:sz w:val="16"/>
              </w:rPr>
            </w:pPr>
            <w:r>
              <w:rPr>
                <w:sz w:val="16"/>
              </w:rPr>
              <w:t>96.2</w:t>
            </w:r>
          </w:p>
        </w:tc>
        <w:tc>
          <w:tcPr>
            <w:tcW w:w="569" w:type="dxa"/>
          </w:tcPr>
          <w:p w14:paraId="512585B0" w14:textId="1E39F593" w:rsidR="007C0E7F" w:rsidRDefault="007C0E7F" w:rsidP="007C0E7F">
            <w:pPr>
              <w:pStyle w:val="TableParagraph"/>
              <w:spacing w:before="22"/>
              <w:ind w:left="101" w:right="81"/>
              <w:jc w:val="center"/>
              <w:rPr>
                <w:sz w:val="16"/>
              </w:rPr>
            </w:pPr>
            <w:r>
              <w:rPr>
                <w:sz w:val="16"/>
              </w:rPr>
              <w:t>96.4</w:t>
            </w:r>
          </w:p>
        </w:tc>
        <w:tc>
          <w:tcPr>
            <w:tcW w:w="571" w:type="dxa"/>
          </w:tcPr>
          <w:p w14:paraId="2786A3A8" w14:textId="16898668" w:rsidR="007C0E7F" w:rsidRDefault="007C0E7F" w:rsidP="007C0E7F">
            <w:pPr>
              <w:pStyle w:val="TableParagraph"/>
              <w:spacing w:before="22"/>
              <w:ind w:right="121"/>
              <w:jc w:val="right"/>
              <w:rPr>
                <w:sz w:val="16"/>
              </w:rPr>
            </w:pPr>
            <w:r>
              <w:rPr>
                <w:sz w:val="16"/>
              </w:rPr>
              <w:t>95.9</w:t>
            </w:r>
          </w:p>
        </w:tc>
        <w:tc>
          <w:tcPr>
            <w:tcW w:w="569" w:type="dxa"/>
          </w:tcPr>
          <w:p w14:paraId="73411B07" w14:textId="34F60964" w:rsidR="007C0E7F" w:rsidRDefault="007C0E7F" w:rsidP="007C0E7F">
            <w:pPr>
              <w:pStyle w:val="TableParagraph"/>
              <w:spacing w:before="22"/>
              <w:ind w:right="119"/>
              <w:jc w:val="right"/>
              <w:rPr>
                <w:sz w:val="16"/>
              </w:rPr>
            </w:pPr>
            <w:r>
              <w:rPr>
                <w:sz w:val="16"/>
              </w:rPr>
              <w:t>96.0</w:t>
            </w:r>
          </w:p>
        </w:tc>
        <w:tc>
          <w:tcPr>
            <w:tcW w:w="571" w:type="dxa"/>
          </w:tcPr>
          <w:p w14:paraId="23B6C1D2" w14:textId="5DD3115A" w:rsidR="007C0E7F" w:rsidRDefault="007C0E7F" w:rsidP="007C0E7F">
            <w:pPr>
              <w:pStyle w:val="TableParagraph"/>
              <w:spacing w:before="22"/>
              <w:ind w:left="101" w:right="83"/>
              <w:jc w:val="center"/>
              <w:rPr>
                <w:sz w:val="16"/>
              </w:rPr>
            </w:pPr>
            <w:r>
              <w:rPr>
                <w:sz w:val="16"/>
              </w:rPr>
              <w:t>95.9</w:t>
            </w:r>
          </w:p>
        </w:tc>
        <w:tc>
          <w:tcPr>
            <w:tcW w:w="569" w:type="dxa"/>
          </w:tcPr>
          <w:p w14:paraId="35366CE2" w14:textId="054D833D" w:rsidR="007C0E7F" w:rsidRDefault="007C0E7F" w:rsidP="007C0E7F">
            <w:pPr>
              <w:pStyle w:val="TableParagraph"/>
              <w:spacing w:before="22"/>
              <w:ind w:left="141"/>
              <w:rPr>
                <w:sz w:val="16"/>
              </w:rPr>
            </w:pPr>
            <w:r>
              <w:rPr>
                <w:sz w:val="16"/>
              </w:rPr>
              <w:t>95.8</w:t>
            </w:r>
          </w:p>
        </w:tc>
        <w:tc>
          <w:tcPr>
            <w:tcW w:w="571" w:type="dxa"/>
          </w:tcPr>
          <w:p w14:paraId="03FBDA8B" w14:textId="6E6D405D" w:rsidR="007C0E7F" w:rsidRDefault="007C0E7F" w:rsidP="007C0E7F">
            <w:pPr>
              <w:pStyle w:val="TableParagraph"/>
              <w:spacing w:before="22"/>
              <w:ind w:left="141"/>
              <w:rPr>
                <w:sz w:val="16"/>
              </w:rPr>
            </w:pPr>
            <w:r>
              <w:rPr>
                <w:sz w:val="16"/>
              </w:rPr>
              <w:t>96.1</w:t>
            </w:r>
          </w:p>
        </w:tc>
      </w:tr>
      <w:tr w:rsidR="007C0E7F" w14:paraId="20AC6623" w14:textId="77777777">
        <w:trPr>
          <w:trHeight w:val="234"/>
        </w:trPr>
        <w:tc>
          <w:tcPr>
            <w:tcW w:w="787" w:type="dxa"/>
            <w:shd w:val="clear" w:color="auto" w:fill="E6EED5"/>
          </w:tcPr>
          <w:p w14:paraId="2850C92A" w14:textId="77777777" w:rsidR="007C0E7F" w:rsidRDefault="007C0E7F" w:rsidP="007C0E7F">
            <w:pPr>
              <w:pStyle w:val="TableParagraph"/>
              <w:ind w:left="107"/>
              <w:rPr>
                <w:b/>
                <w:sz w:val="16"/>
              </w:rPr>
            </w:pPr>
            <w:r>
              <w:rPr>
                <w:b/>
                <w:sz w:val="16"/>
              </w:rPr>
              <w:t>Parent</w:t>
            </w:r>
          </w:p>
        </w:tc>
        <w:tc>
          <w:tcPr>
            <w:tcW w:w="571" w:type="dxa"/>
            <w:shd w:val="clear" w:color="auto" w:fill="E6EED5"/>
          </w:tcPr>
          <w:p w14:paraId="3E4212B8" w14:textId="7B61889D" w:rsidR="007C0E7F" w:rsidRDefault="007C0E7F" w:rsidP="007C0E7F">
            <w:pPr>
              <w:pStyle w:val="TableParagraph"/>
              <w:ind w:left="143"/>
              <w:rPr>
                <w:sz w:val="16"/>
              </w:rPr>
            </w:pPr>
            <w:r>
              <w:rPr>
                <w:sz w:val="16"/>
              </w:rPr>
              <w:t>83.1</w:t>
            </w:r>
          </w:p>
        </w:tc>
        <w:tc>
          <w:tcPr>
            <w:tcW w:w="571" w:type="dxa"/>
            <w:shd w:val="clear" w:color="auto" w:fill="E6EED5"/>
          </w:tcPr>
          <w:p w14:paraId="07D4FB1B" w14:textId="67C2F920" w:rsidR="007C0E7F" w:rsidRDefault="007C0E7F" w:rsidP="007C0E7F">
            <w:pPr>
              <w:pStyle w:val="TableParagraph"/>
              <w:ind w:left="102" w:right="80"/>
              <w:jc w:val="center"/>
              <w:rPr>
                <w:sz w:val="16"/>
              </w:rPr>
            </w:pPr>
            <w:r>
              <w:rPr>
                <w:sz w:val="16"/>
              </w:rPr>
              <w:t>73.2</w:t>
            </w:r>
          </w:p>
        </w:tc>
        <w:tc>
          <w:tcPr>
            <w:tcW w:w="569" w:type="dxa"/>
            <w:shd w:val="clear" w:color="auto" w:fill="E6EED5"/>
          </w:tcPr>
          <w:p w14:paraId="10B2019E" w14:textId="3DDC37D6" w:rsidR="007C0E7F" w:rsidRDefault="007C0E7F" w:rsidP="007C0E7F">
            <w:pPr>
              <w:pStyle w:val="TableParagraph"/>
              <w:ind w:right="119"/>
              <w:jc w:val="right"/>
              <w:rPr>
                <w:sz w:val="16"/>
              </w:rPr>
            </w:pPr>
            <w:r>
              <w:rPr>
                <w:sz w:val="16"/>
              </w:rPr>
              <w:t>*</w:t>
            </w:r>
          </w:p>
        </w:tc>
        <w:tc>
          <w:tcPr>
            <w:tcW w:w="571" w:type="dxa"/>
            <w:shd w:val="clear" w:color="auto" w:fill="E6EED5"/>
          </w:tcPr>
          <w:p w14:paraId="17F4D6D4" w14:textId="4456E635" w:rsidR="007C0E7F" w:rsidRDefault="007C0E7F" w:rsidP="007C0E7F">
            <w:pPr>
              <w:pStyle w:val="TableParagraph"/>
              <w:ind w:left="18"/>
              <w:jc w:val="center"/>
              <w:rPr>
                <w:sz w:val="16"/>
              </w:rPr>
            </w:pPr>
            <w:r>
              <w:rPr>
                <w:sz w:val="16"/>
              </w:rPr>
              <w:t>80.4</w:t>
            </w:r>
          </w:p>
        </w:tc>
        <w:tc>
          <w:tcPr>
            <w:tcW w:w="571" w:type="dxa"/>
            <w:shd w:val="clear" w:color="auto" w:fill="E6EED5"/>
          </w:tcPr>
          <w:p w14:paraId="26E240FC" w14:textId="5C779B8C" w:rsidR="007C0E7F" w:rsidRDefault="007C0E7F" w:rsidP="007C0E7F">
            <w:pPr>
              <w:pStyle w:val="TableParagraph"/>
              <w:ind w:left="101" w:right="83"/>
              <w:jc w:val="center"/>
              <w:rPr>
                <w:sz w:val="16"/>
              </w:rPr>
            </w:pPr>
            <w:r>
              <w:rPr>
                <w:sz w:val="16"/>
              </w:rPr>
              <w:t>76.0</w:t>
            </w:r>
          </w:p>
        </w:tc>
        <w:tc>
          <w:tcPr>
            <w:tcW w:w="569" w:type="dxa"/>
            <w:shd w:val="clear" w:color="auto" w:fill="E6EED5"/>
          </w:tcPr>
          <w:p w14:paraId="50E3BF57" w14:textId="24D491E7" w:rsidR="007C0E7F" w:rsidRDefault="007C0E7F" w:rsidP="007C0E7F">
            <w:pPr>
              <w:pStyle w:val="TableParagraph"/>
              <w:ind w:left="141"/>
              <w:rPr>
                <w:sz w:val="16"/>
              </w:rPr>
            </w:pPr>
            <w:r>
              <w:rPr>
                <w:sz w:val="16"/>
              </w:rPr>
              <w:t>84.5</w:t>
            </w:r>
          </w:p>
        </w:tc>
        <w:tc>
          <w:tcPr>
            <w:tcW w:w="571" w:type="dxa"/>
            <w:shd w:val="clear" w:color="auto" w:fill="E6EED5"/>
          </w:tcPr>
          <w:p w14:paraId="4C30447F" w14:textId="09EE115B" w:rsidR="007C0E7F" w:rsidRDefault="007C0E7F" w:rsidP="007C0E7F">
            <w:pPr>
              <w:pStyle w:val="TableParagraph"/>
              <w:ind w:left="141"/>
              <w:rPr>
                <w:sz w:val="16"/>
              </w:rPr>
            </w:pPr>
            <w:r>
              <w:rPr>
                <w:sz w:val="16"/>
              </w:rPr>
              <w:t>84.1</w:t>
            </w:r>
          </w:p>
        </w:tc>
        <w:tc>
          <w:tcPr>
            <w:tcW w:w="569" w:type="dxa"/>
            <w:shd w:val="clear" w:color="auto" w:fill="E6EED5"/>
          </w:tcPr>
          <w:p w14:paraId="72C09872" w14:textId="0D1C79A6" w:rsidR="007C0E7F" w:rsidRDefault="007C0E7F" w:rsidP="007C0E7F">
            <w:pPr>
              <w:pStyle w:val="TableParagraph"/>
              <w:ind w:left="141"/>
              <w:rPr>
                <w:sz w:val="16"/>
              </w:rPr>
            </w:pPr>
            <w:r>
              <w:rPr>
                <w:sz w:val="16"/>
              </w:rPr>
              <w:t>85.7</w:t>
            </w:r>
          </w:p>
        </w:tc>
        <w:tc>
          <w:tcPr>
            <w:tcW w:w="571" w:type="dxa"/>
            <w:shd w:val="clear" w:color="auto" w:fill="E6EED5"/>
          </w:tcPr>
          <w:p w14:paraId="61A54539" w14:textId="18738184" w:rsidR="007C0E7F" w:rsidRDefault="007C0E7F" w:rsidP="007C0E7F">
            <w:pPr>
              <w:pStyle w:val="TableParagraph"/>
              <w:ind w:left="101" w:right="83"/>
              <w:jc w:val="center"/>
              <w:rPr>
                <w:sz w:val="16"/>
              </w:rPr>
            </w:pPr>
            <w:r>
              <w:rPr>
                <w:sz w:val="16"/>
              </w:rPr>
              <w:t>83.6</w:t>
            </w:r>
          </w:p>
        </w:tc>
        <w:tc>
          <w:tcPr>
            <w:tcW w:w="569" w:type="dxa"/>
            <w:shd w:val="clear" w:color="auto" w:fill="E6EED5"/>
          </w:tcPr>
          <w:p w14:paraId="1C5D86A2" w14:textId="45A51EF6" w:rsidR="007C0E7F" w:rsidRDefault="007C0E7F" w:rsidP="007C0E7F">
            <w:pPr>
              <w:pStyle w:val="TableParagraph"/>
              <w:ind w:left="101" w:right="81"/>
              <w:jc w:val="center"/>
              <w:rPr>
                <w:sz w:val="16"/>
              </w:rPr>
            </w:pPr>
            <w:r>
              <w:rPr>
                <w:sz w:val="16"/>
              </w:rPr>
              <w:t>85.7</w:t>
            </w:r>
          </w:p>
        </w:tc>
        <w:tc>
          <w:tcPr>
            <w:tcW w:w="571" w:type="dxa"/>
            <w:shd w:val="clear" w:color="auto" w:fill="E6EED5"/>
          </w:tcPr>
          <w:p w14:paraId="4B02B00B" w14:textId="09B070F6" w:rsidR="007C0E7F" w:rsidRDefault="007C0E7F" w:rsidP="007C0E7F">
            <w:pPr>
              <w:pStyle w:val="TableParagraph"/>
              <w:ind w:right="121"/>
              <w:jc w:val="right"/>
              <w:rPr>
                <w:sz w:val="16"/>
              </w:rPr>
            </w:pPr>
            <w:r>
              <w:rPr>
                <w:sz w:val="16"/>
              </w:rPr>
              <w:t>85.4</w:t>
            </w:r>
          </w:p>
        </w:tc>
        <w:tc>
          <w:tcPr>
            <w:tcW w:w="569" w:type="dxa"/>
            <w:shd w:val="clear" w:color="auto" w:fill="E6EED5"/>
          </w:tcPr>
          <w:p w14:paraId="412882DE" w14:textId="50EA50E0" w:rsidR="007C0E7F" w:rsidRDefault="007C0E7F" w:rsidP="007C0E7F">
            <w:pPr>
              <w:pStyle w:val="TableParagraph"/>
              <w:ind w:right="119"/>
              <w:jc w:val="right"/>
              <w:rPr>
                <w:sz w:val="16"/>
              </w:rPr>
            </w:pPr>
            <w:r>
              <w:rPr>
                <w:sz w:val="16"/>
              </w:rPr>
              <w:t>86.1</w:t>
            </w:r>
          </w:p>
        </w:tc>
        <w:tc>
          <w:tcPr>
            <w:tcW w:w="571" w:type="dxa"/>
            <w:shd w:val="clear" w:color="auto" w:fill="E6EED5"/>
          </w:tcPr>
          <w:p w14:paraId="4A315591" w14:textId="482D9477" w:rsidR="007C0E7F" w:rsidRDefault="007C0E7F" w:rsidP="007C0E7F">
            <w:pPr>
              <w:pStyle w:val="TableParagraph"/>
              <w:ind w:left="101" w:right="83"/>
              <w:jc w:val="center"/>
              <w:rPr>
                <w:sz w:val="16"/>
              </w:rPr>
            </w:pPr>
            <w:r>
              <w:rPr>
                <w:sz w:val="16"/>
              </w:rPr>
              <w:t>86.4</w:t>
            </w:r>
          </w:p>
        </w:tc>
        <w:tc>
          <w:tcPr>
            <w:tcW w:w="569" w:type="dxa"/>
            <w:shd w:val="clear" w:color="auto" w:fill="E6EED5"/>
          </w:tcPr>
          <w:p w14:paraId="61AC6A20" w14:textId="17A57313" w:rsidR="007C0E7F" w:rsidRDefault="007C0E7F" w:rsidP="007C0E7F">
            <w:pPr>
              <w:pStyle w:val="TableParagraph"/>
              <w:ind w:left="141"/>
              <w:rPr>
                <w:sz w:val="16"/>
              </w:rPr>
            </w:pPr>
            <w:r>
              <w:rPr>
                <w:sz w:val="16"/>
              </w:rPr>
              <w:t>86.0</w:t>
            </w:r>
          </w:p>
        </w:tc>
        <w:tc>
          <w:tcPr>
            <w:tcW w:w="571" w:type="dxa"/>
            <w:shd w:val="clear" w:color="auto" w:fill="E6EED5"/>
          </w:tcPr>
          <w:p w14:paraId="2E702E49" w14:textId="2A1FF365" w:rsidR="007C0E7F" w:rsidRDefault="007C0E7F" w:rsidP="007C0E7F">
            <w:pPr>
              <w:pStyle w:val="TableParagraph"/>
              <w:ind w:left="141"/>
              <w:rPr>
                <w:sz w:val="16"/>
              </w:rPr>
            </w:pPr>
            <w:r>
              <w:rPr>
                <w:sz w:val="16"/>
              </w:rPr>
              <w:t>86.4</w:t>
            </w:r>
          </w:p>
        </w:tc>
      </w:tr>
      <w:tr w:rsidR="007C0E7F" w14:paraId="0E67B3E7" w14:textId="77777777">
        <w:trPr>
          <w:trHeight w:val="236"/>
        </w:trPr>
        <w:tc>
          <w:tcPr>
            <w:tcW w:w="787" w:type="dxa"/>
          </w:tcPr>
          <w:p w14:paraId="10D7085C" w14:textId="77777777" w:rsidR="007C0E7F" w:rsidRDefault="007C0E7F" w:rsidP="007C0E7F">
            <w:pPr>
              <w:pStyle w:val="TableParagraph"/>
              <w:spacing w:line="240" w:lineRule="auto"/>
              <w:ind w:left="107"/>
              <w:rPr>
                <w:b/>
                <w:sz w:val="16"/>
              </w:rPr>
            </w:pPr>
            <w:r>
              <w:rPr>
                <w:b/>
                <w:sz w:val="16"/>
              </w:rPr>
              <w:t>Student</w:t>
            </w:r>
          </w:p>
        </w:tc>
        <w:tc>
          <w:tcPr>
            <w:tcW w:w="571" w:type="dxa"/>
          </w:tcPr>
          <w:p w14:paraId="24687B61" w14:textId="54CA5472" w:rsidR="007C0E7F" w:rsidRDefault="007C0E7F" w:rsidP="007C0E7F">
            <w:pPr>
              <w:pStyle w:val="TableParagraph"/>
              <w:spacing w:line="240" w:lineRule="auto"/>
              <w:ind w:left="143"/>
              <w:rPr>
                <w:sz w:val="16"/>
              </w:rPr>
            </w:pPr>
            <w:r>
              <w:rPr>
                <w:sz w:val="16"/>
              </w:rPr>
              <w:t>73.0</w:t>
            </w:r>
          </w:p>
        </w:tc>
        <w:tc>
          <w:tcPr>
            <w:tcW w:w="571" w:type="dxa"/>
          </w:tcPr>
          <w:p w14:paraId="5751F66D" w14:textId="71168768" w:rsidR="007C0E7F" w:rsidRDefault="007C0E7F" w:rsidP="007C0E7F">
            <w:pPr>
              <w:pStyle w:val="TableParagraph"/>
              <w:spacing w:line="240" w:lineRule="auto"/>
              <w:ind w:left="102" w:right="80"/>
              <w:jc w:val="center"/>
              <w:rPr>
                <w:sz w:val="16"/>
              </w:rPr>
            </w:pPr>
            <w:r>
              <w:rPr>
                <w:sz w:val="16"/>
              </w:rPr>
              <w:t>84.9</w:t>
            </w:r>
          </w:p>
        </w:tc>
        <w:tc>
          <w:tcPr>
            <w:tcW w:w="569" w:type="dxa"/>
          </w:tcPr>
          <w:p w14:paraId="7E67AAA8" w14:textId="08559380" w:rsidR="007C0E7F" w:rsidRDefault="007C0E7F" w:rsidP="007C0E7F">
            <w:pPr>
              <w:pStyle w:val="TableParagraph"/>
              <w:spacing w:line="240" w:lineRule="auto"/>
              <w:ind w:right="119"/>
              <w:jc w:val="right"/>
              <w:rPr>
                <w:sz w:val="16"/>
              </w:rPr>
            </w:pPr>
            <w:r>
              <w:rPr>
                <w:sz w:val="16"/>
              </w:rPr>
              <w:t>81.8</w:t>
            </w:r>
          </w:p>
        </w:tc>
        <w:tc>
          <w:tcPr>
            <w:tcW w:w="571" w:type="dxa"/>
          </w:tcPr>
          <w:p w14:paraId="6A0AE0EC" w14:textId="56084C92" w:rsidR="007C0E7F" w:rsidRDefault="007C0E7F" w:rsidP="007C0E7F">
            <w:pPr>
              <w:pStyle w:val="TableParagraph"/>
              <w:spacing w:line="240" w:lineRule="auto"/>
              <w:ind w:left="102" w:right="80"/>
              <w:jc w:val="center"/>
              <w:rPr>
                <w:sz w:val="16"/>
              </w:rPr>
            </w:pPr>
            <w:r>
              <w:rPr>
                <w:sz w:val="16"/>
              </w:rPr>
              <w:t>78.0</w:t>
            </w:r>
          </w:p>
        </w:tc>
        <w:tc>
          <w:tcPr>
            <w:tcW w:w="571" w:type="dxa"/>
          </w:tcPr>
          <w:p w14:paraId="3E639B2C" w14:textId="47003227" w:rsidR="007C0E7F" w:rsidRDefault="007C0E7F" w:rsidP="007C0E7F">
            <w:pPr>
              <w:pStyle w:val="TableParagraph"/>
              <w:spacing w:line="240" w:lineRule="auto"/>
              <w:ind w:left="100" w:right="83"/>
              <w:jc w:val="center"/>
              <w:rPr>
                <w:sz w:val="16"/>
              </w:rPr>
            </w:pPr>
            <w:r>
              <w:rPr>
                <w:sz w:val="16"/>
              </w:rPr>
              <w:t>85.1</w:t>
            </w:r>
          </w:p>
        </w:tc>
        <w:tc>
          <w:tcPr>
            <w:tcW w:w="569" w:type="dxa"/>
          </w:tcPr>
          <w:p w14:paraId="0E44ADDF" w14:textId="223C5EE0" w:rsidR="007C0E7F" w:rsidRDefault="007C0E7F" w:rsidP="007C0E7F">
            <w:pPr>
              <w:pStyle w:val="TableParagraph"/>
              <w:spacing w:line="240" w:lineRule="auto"/>
              <w:ind w:left="141"/>
              <w:rPr>
                <w:sz w:val="16"/>
              </w:rPr>
            </w:pPr>
            <w:r>
              <w:rPr>
                <w:sz w:val="16"/>
              </w:rPr>
              <w:t>84.6</w:t>
            </w:r>
          </w:p>
        </w:tc>
        <w:tc>
          <w:tcPr>
            <w:tcW w:w="571" w:type="dxa"/>
          </w:tcPr>
          <w:p w14:paraId="7BCEF10A" w14:textId="01107A84" w:rsidR="007C0E7F" w:rsidRDefault="007C0E7F" w:rsidP="007C0E7F">
            <w:pPr>
              <w:pStyle w:val="TableParagraph"/>
              <w:spacing w:line="240" w:lineRule="auto"/>
              <w:ind w:left="141"/>
              <w:rPr>
                <w:sz w:val="16"/>
              </w:rPr>
            </w:pPr>
            <w:r>
              <w:rPr>
                <w:sz w:val="16"/>
              </w:rPr>
              <w:t>85.4</w:t>
            </w:r>
          </w:p>
        </w:tc>
        <w:tc>
          <w:tcPr>
            <w:tcW w:w="569" w:type="dxa"/>
          </w:tcPr>
          <w:p w14:paraId="4D021334" w14:textId="7038C3D6" w:rsidR="007C0E7F" w:rsidRDefault="007C0E7F" w:rsidP="007C0E7F">
            <w:pPr>
              <w:pStyle w:val="TableParagraph"/>
              <w:spacing w:line="240" w:lineRule="auto"/>
              <w:ind w:left="141"/>
              <w:rPr>
                <w:sz w:val="16"/>
              </w:rPr>
            </w:pPr>
            <w:r>
              <w:rPr>
                <w:sz w:val="16"/>
              </w:rPr>
              <w:t>85.8</w:t>
            </w:r>
          </w:p>
        </w:tc>
        <w:tc>
          <w:tcPr>
            <w:tcW w:w="571" w:type="dxa"/>
          </w:tcPr>
          <w:p w14:paraId="63A7946B" w14:textId="4CBDD730" w:rsidR="007C0E7F" w:rsidRDefault="007C0E7F" w:rsidP="007C0E7F">
            <w:pPr>
              <w:pStyle w:val="TableParagraph"/>
              <w:spacing w:line="240" w:lineRule="auto"/>
              <w:ind w:left="100" w:right="83"/>
              <w:jc w:val="center"/>
              <w:rPr>
                <w:sz w:val="16"/>
              </w:rPr>
            </w:pPr>
            <w:r>
              <w:rPr>
                <w:sz w:val="16"/>
              </w:rPr>
              <w:t>86.8</w:t>
            </w:r>
          </w:p>
        </w:tc>
        <w:tc>
          <w:tcPr>
            <w:tcW w:w="569" w:type="dxa"/>
          </w:tcPr>
          <w:p w14:paraId="2EF5C79B" w14:textId="67E100EF" w:rsidR="007C0E7F" w:rsidRDefault="007C0E7F" w:rsidP="007C0E7F">
            <w:pPr>
              <w:pStyle w:val="TableParagraph"/>
              <w:spacing w:line="240" w:lineRule="auto"/>
              <w:ind w:left="100" w:right="81"/>
              <w:jc w:val="center"/>
              <w:rPr>
                <w:sz w:val="16"/>
              </w:rPr>
            </w:pPr>
            <w:r>
              <w:rPr>
                <w:sz w:val="16"/>
              </w:rPr>
              <w:t>87.6</w:t>
            </w:r>
          </w:p>
        </w:tc>
        <w:tc>
          <w:tcPr>
            <w:tcW w:w="571" w:type="dxa"/>
          </w:tcPr>
          <w:p w14:paraId="25F74D04" w14:textId="413C4B36" w:rsidR="007C0E7F" w:rsidRDefault="007C0E7F" w:rsidP="007C0E7F">
            <w:pPr>
              <w:pStyle w:val="TableParagraph"/>
              <w:spacing w:line="240" w:lineRule="auto"/>
              <w:ind w:right="122"/>
              <w:jc w:val="right"/>
              <w:rPr>
                <w:sz w:val="16"/>
              </w:rPr>
            </w:pPr>
            <w:r>
              <w:rPr>
                <w:sz w:val="16"/>
              </w:rPr>
              <w:t>87.4</w:t>
            </w:r>
          </w:p>
        </w:tc>
        <w:tc>
          <w:tcPr>
            <w:tcW w:w="569" w:type="dxa"/>
          </w:tcPr>
          <w:p w14:paraId="1B5265C7" w14:textId="411E3002" w:rsidR="007C0E7F" w:rsidRDefault="007C0E7F" w:rsidP="007C0E7F">
            <w:pPr>
              <w:pStyle w:val="TableParagraph"/>
              <w:spacing w:line="240" w:lineRule="auto"/>
              <w:ind w:right="119"/>
              <w:jc w:val="right"/>
              <w:rPr>
                <w:sz w:val="16"/>
              </w:rPr>
            </w:pPr>
            <w:r>
              <w:rPr>
                <w:sz w:val="16"/>
              </w:rPr>
              <w:t>88.0</w:t>
            </w:r>
          </w:p>
        </w:tc>
        <w:tc>
          <w:tcPr>
            <w:tcW w:w="571" w:type="dxa"/>
          </w:tcPr>
          <w:p w14:paraId="4317362B" w14:textId="3E248AF4" w:rsidR="007C0E7F" w:rsidRDefault="007C0E7F" w:rsidP="007C0E7F">
            <w:pPr>
              <w:pStyle w:val="TableParagraph"/>
              <w:spacing w:line="240" w:lineRule="auto"/>
              <w:ind w:left="100" w:right="83"/>
              <w:jc w:val="center"/>
              <w:rPr>
                <w:sz w:val="16"/>
              </w:rPr>
            </w:pPr>
            <w:r>
              <w:rPr>
                <w:sz w:val="16"/>
              </w:rPr>
              <w:t>88.1</w:t>
            </w:r>
          </w:p>
        </w:tc>
        <w:tc>
          <w:tcPr>
            <w:tcW w:w="569" w:type="dxa"/>
          </w:tcPr>
          <w:p w14:paraId="6C85F645" w14:textId="1AF37E65" w:rsidR="007C0E7F" w:rsidRDefault="007C0E7F" w:rsidP="007C0E7F">
            <w:pPr>
              <w:pStyle w:val="TableParagraph"/>
              <w:spacing w:line="240" w:lineRule="auto"/>
              <w:ind w:left="141"/>
              <w:rPr>
                <w:sz w:val="16"/>
              </w:rPr>
            </w:pPr>
            <w:r>
              <w:rPr>
                <w:sz w:val="16"/>
              </w:rPr>
              <w:t>88.2</w:t>
            </w:r>
          </w:p>
        </w:tc>
        <w:tc>
          <w:tcPr>
            <w:tcW w:w="571" w:type="dxa"/>
          </w:tcPr>
          <w:p w14:paraId="6A45AF6C" w14:textId="65FA1624" w:rsidR="007C0E7F" w:rsidRDefault="007C0E7F" w:rsidP="007C0E7F">
            <w:pPr>
              <w:pStyle w:val="TableParagraph"/>
              <w:spacing w:line="240" w:lineRule="auto"/>
              <w:ind w:left="141"/>
              <w:rPr>
                <w:sz w:val="16"/>
              </w:rPr>
            </w:pPr>
            <w:r>
              <w:rPr>
                <w:sz w:val="16"/>
              </w:rPr>
              <w:t>88.1</w:t>
            </w:r>
          </w:p>
        </w:tc>
      </w:tr>
    </w:tbl>
    <w:p w14:paraId="3B6D6D73" w14:textId="77777777" w:rsidR="003D2E27" w:rsidRDefault="003D2E27">
      <w:pPr>
        <w:pStyle w:val="BodyText"/>
      </w:pPr>
    </w:p>
    <w:tbl>
      <w:tblPr>
        <w:tblW w:w="0" w:type="auto"/>
        <w:tblInd w:w="1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787"/>
        <w:gridCol w:w="571"/>
        <w:gridCol w:w="571"/>
        <w:gridCol w:w="569"/>
        <w:gridCol w:w="571"/>
        <w:gridCol w:w="571"/>
        <w:gridCol w:w="569"/>
        <w:gridCol w:w="571"/>
        <w:gridCol w:w="569"/>
        <w:gridCol w:w="571"/>
        <w:gridCol w:w="569"/>
        <w:gridCol w:w="571"/>
        <w:gridCol w:w="569"/>
        <w:gridCol w:w="571"/>
        <w:gridCol w:w="569"/>
        <w:gridCol w:w="571"/>
      </w:tblGrid>
      <w:tr w:rsidR="003D2E27" w14:paraId="2261E6B4" w14:textId="77777777">
        <w:trPr>
          <w:trHeight w:val="389"/>
        </w:trPr>
        <w:tc>
          <w:tcPr>
            <w:tcW w:w="9340" w:type="dxa"/>
            <w:gridSpan w:val="16"/>
            <w:tcBorders>
              <w:bottom w:val="single" w:sz="18" w:space="0" w:color="9BBB59"/>
            </w:tcBorders>
          </w:tcPr>
          <w:p w14:paraId="700CA805" w14:textId="77777777" w:rsidR="003D2E27" w:rsidRDefault="00391950">
            <w:pPr>
              <w:pStyle w:val="TableParagraph"/>
              <w:spacing w:before="0" w:line="193" w:lineRule="exact"/>
              <w:ind w:left="107"/>
              <w:rPr>
                <w:b/>
                <w:sz w:val="16"/>
              </w:rPr>
            </w:pPr>
            <w:r>
              <w:rPr>
                <w:b/>
                <w:sz w:val="16"/>
              </w:rPr>
              <w:t>Percentage of teachers, parents and students satisfied with the opportunity for students to receive a broad program of studies including</w:t>
            </w:r>
          </w:p>
          <w:p w14:paraId="3096C074" w14:textId="77777777" w:rsidR="003D2E27" w:rsidRDefault="00391950">
            <w:pPr>
              <w:pStyle w:val="TableParagraph"/>
              <w:spacing w:before="0" w:line="177" w:lineRule="exact"/>
              <w:ind w:left="107"/>
              <w:rPr>
                <w:b/>
                <w:sz w:val="16"/>
              </w:rPr>
            </w:pPr>
            <w:r>
              <w:rPr>
                <w:b/>
                <w:sz w:val="16"/>
              </w:rPr>
              <w:t>fine arts, career, technology, and health and physical education.</w:t>
            </w:r>
          </w:p>
        </w:tc>
      </w:tr>
      <w:tr w:rsidR="003D2E27" w14:paraId="554656F2" w14:textId="77777777">
        <w:trPr>
          <w:trHeight w:val="233"/>
        </w:trPr>
        <w:tc>
          <w:tcPr>
            <w:tcW w:w="787" w:type="dxa"/>
            <w:tcBorders>
              <w:top w:val="single" w:sz="18" w:space="0" w:color="9BBB59"/>
            </w:tcBorders>
            <w:shd w:val="clear" w:color="auto" w:fill="E6EED5"/>
          </w:tcPr>
          <w:p w14:paraId="20DC4296" w14:textId="77777777" w:rsidR="003D2E27" w:rsidRDefault="003D2E27">
            <w:pPr>
              <w:pStyle w:val="TableParagraph"/>
              <w:spacing w:before="0" w:line="240" w:lineRule="auto"/>
              <w:rPr>
                <w:rFonts w:ascii="Times New Roman"/>
                <w:sz w:val="16"/>
              </w:rPr>
            </w:pPr>
          </w:p>
        </w:tc>
        <w:tc>
          <w:tcPr>
            <w:tcW w:w="2853" w:type="dxa"/>
            <w:gridSpan w:val="5"/>
            <w:tcBorders>
              <w:top w:val="single" w:sz="18" w:space="0" w:color="9BBB59"/>
            </w:tcBorders>
            <w:shd w:val="clear" w:color="auto" w:fill="E6EED5"/>
          </w:tcPr>
          <w:p w14:paraId="3CF33B00" w14:textId="77777777" w:rsidR="003D2E27" w:rsidRDefault="00391950">
            <w:pPr>
              <w:pStyle w:val="TableParagraph"/>
              <w:spacing w:before="19"/>
              <w:ind w:left="1280" w:right="1262"/>
              <w:jc w:val="center"/>
              <w:rPr>
                <w:b/>
                <w:sz w:val="16"/>
              </w:rPr>
            </w:pPr>
            <w:r>
              <w:rPr>
                <w:b/>
                <w:sz w:val="16"/>
              </w:rPr>
              <w:t>FHS</w:t>
            </w:r>
          </w:p>
        </w:tc>
        <w:tc>
          <w:tcPr>
            <w:tcW w:w="2849" w:type="dxa"/>
            <w:gridSpan w:val="5"/>
            <w:tcBorders>
              <w:top w:val="single" w:sz="18" w:space="0" w:color="9BBB59"/>
            </w:tcBorders>
            <w:shd w:val="clear" w:color="auto" w:fill="E6EED5"/>
          </w:tcPr>
          <w:p w14:paraId="5A2B45EA" w14:textId="77777777" w:rsidR="003D2E27" w:rsidRDefault="00391950">
            <w:pPr>
              <w:pStyle w:val="TableParagraph"/>
              <w:spacing w:before="19"/>
              <w:ind w:left="1263" w:right="1243"/>
              <w:jc w:val="center"/>
              <w:rPr>
                <w:b/>
                <w:sz w:val="16"/>
              </w:rPr>
            </w:pPr>
            <w:r>
              <w:rPr>
                <w:b/>
                <w:sz w:val="16"/>
              </w:rPr>
              <w:t>EIPS</w:t>
            </w:r>
          </w:p>
        </w:tc>
        <w:tc>
          <w:tcPr>
            <w:tcW w:w="2851" w:type="dxa"/>
            <w:gridSpan w:val="5"/>
            <w:tcBorders>
              <w:top w:val="single" w:sz="18" w:space="0" w:color="9BBB59"/>
            </w:tcBorders>
            <w:shd w:val="clear" w:color="auto" w:fill="E6EED5"/>
          </w:tcPr>
          <w:p w14:paraId="492616D2" w14:textId="77777777" w:rsidR="003D2E27" w:rsidRDefault="00391950">
            <w:pPr>
              <w:pStyle w:val="TableParagraph"/>
              <w:spacing w:before="19"/>
              <w:ind w:left="1115" w:right="1098"/>
              <w:jc w:val="center"/>
              <w:rPr>
                <w:b/>
                <w:sz w:val="16"/>
              </w:rPr>
            </w:pPr>
            <w:r>
              <w:rPr>
                <w:b/>
                <w:sz w:val="16"/>
              </w:rPr>
              <w:t>Province</w:t>
            </w:r>
          </w:p>
        </w:tc>
      </w:tr>
      <w:tr w:rsidR="003D2E27" w14:paraId="2357C5C7" w14:textId="77777777">
        <w:trPr>
          <w:trHeight w:val="236"/>
        </w:trPr>
        <w:tc>
          <w:tcPr>
            <w:tcW w:w="787" w:type="dxa"/>
          </w:tcPr>
          <w:p w14:paraId="068267E5" w14:textId="77777777" w:rsidR="003D2E27" w:rsidRDefault="003D2E27">
            <w:pPr>
              <w:pStyle w:val="TableParagraph"/>
              <w:spacing w:before="0" w:line="240" w:lineRule="auto"/>
              <w:rPr>
                <w:rFonts w:ascii="Times New Roman"/>
                <w:sz w:val="16"/>
              </w:rPr>
            </w:pPr>
          </w:p>
        </w:tc>
        <w:tc>
          <w:tcPr>
            <w:tcW w:w="571" w:type="dxa"/>
          </w:tcPr>
          <w:p w14:paraId="53D877D5" w14:textId="40CC1C96" w:rsidR="003D2E27" w:rsidRDefault="00391950">
            <w:pPr>
              <w:pStyle w:val="TableParagraph"/>
              <w:spacing w:before="22"/>
              <w:ind w:left="122"/>
              <w:rPr>
                <w:b/>
                <w:sz w:val="16"/>
              </w:rPr>
            </w:pPr>
            <w:r>
              <w:rPr>
                <w:b/>
                <w:sz w:val="16"/>
              </w:rPr>
              <w:t>201</w:t>
            </w:r>
            <w:r w:rsidR="00F23747">
              <w:rPr>
                <w:b/>
                <w:sz w:val="16"/>
              </w:rPr>
              <w:t>5</w:t>
            </w:r>
          </w:p>
        </w:tc>
        <w:tc>
          <w:tcPr>
            <w:tcW w:w="571" w:type="dxa"/>
          </w:tcPr>
          <w:p w14:paraId="327A16B3" w14:textId="2B2F84B9" w:rsidR="003D2E27" w:rsidRDefault="00391950">
            <w:pPr>
              <w:pStyle w:val="TableParagraph"/>
              <w:spacing w:before="22"/>
              <w:ind w:left="102" w:right="82"/>
              <w:jc w:val="center"/>
              <w:rPr>
                <w:b/>
                <w:sz w:val="16"/>
              </w:rPr>
            </w:pPr>
            <w:r>
              <w:rPr>
                <w:b/>
                <w:sz w:val="16"/>
              </w:rPr>
              <w:t>201</w:t>
            </w:r>
            <w:r w:rsidR="00F23747">
              <w:rPr>
                <w:b/>
                <w:sz w:val="16"/>
              </w:rPr>
              <w:t>6</w:t>
            </w:r>
          </w:p>
        </w:tc>
        <w:tc>
          <w:tcPr>
            <w:tcW w:w="569" w:type="dxa"/>
          </w:tcPr>
          <w:p w14:paraId="10C58F39" w14:textId="7663B469" w:rsidR="003D2E27" w:rsidRDefault="00391950">
            <w:pPr>
              <w:pStyle w:val="TableParagraph"/>
              <w:spacing w:before="22"/>
              <w:ind w:right="100"/>
              <w:jc w:val="right"/>
              <w:rPr>
                <w:b/>
                <w:sz w:val="16"/>
              </w:rPr>
            </w:pPr>
            <w:r>
              <w:rPr>
                <w:b/>
                <w:sz w:val="16"/>
              </w:rPr>
              <w:t>201</w:t>
            </w:r>
            <w:r w:rsidR="00F23747">
              <w:rPr>
                <w:b/>
                <w:sz w:val="16"/>
              </w:rPr>
              <w:t>7</w:t>
            </w:r>
          </w:p>
        </w:tc>
        <w:tc>
          <w:tcPr>
            <w:tcW w:w="571" w:type="dxa"/>
          </w:tcPr>
          <w:p w14:paraId="0614280C" w14:textId="1168AD12" w:rsidR="003D2E27" w:rsidRDefault="00391950">
            <w:pPr>
              <w:pStyle w:val="TableParagraph"/>
              <w:spacing w:before="22"/>
              <w:ind w:left="102" w:right="83"/>
              <w:jc w:val="center"/>
              <w:rPr>
                <w:b/>
                <w:sz w:val="16"/>
              </w:rPr>
            </w:pPr>
            <w:r>
              <w:rPr>
                <w:b/>
                <w:sz w:val="16"/>
              </w:rPr>
              <w:t>201</w:t>
            </w:r>
            <w:r w:rsidR="00F23747">
              <w:rPr>
                <w:b/>
                <w:sz w:val="16"/>
              </w:rPr>
              <w:t>8</w:t>
            </w:r>
          </w:p>
        </w:tc>
        <w:tc>
          <w:tcPr>
            <w:tcW w:w="571" w:type="dxa"/>
          </w:tcPr>
          <w:p w14:paraId="4E50F986" w14:textId="3E14353D" w:rsidR="003D2E27" w:rsidRDefault="00391950">
            <w:pPr>
              <w:pStyle w:val="TableParagraph"/>
              <w:spacing w:before="22"/>
              <w:ind w:left="102" w:right="82"/>
              <w:jc w:val="center"/>
              <w:rPr>
                <w:b/>
                <w:sz w:val="16"/>
              </w:rPr>
            </w:pPr>
            <w:r>
              <w:rPr>
                <w:b/>
                <w:sz w:val="16"/>
              </w:rPr>
              <w:t>201</w:t>
            </w:r>
            <w:r w:rsidR="00F23747">
              <w:rPr>
                <w:b/>
                <w:sz w:val="16"/>
              </w:rPr>
              <w:t>9</w:t>
            </w:r>
          </w:p>
        </w:tc>
        <w:tc>
          <w:tcPr>
            <w:tcW w:w="569" w:type="dxa"/>
          </w:tcPr>
          <w:p w14:paraId="1381671E" w14:textId="021F0441" w:rsidR="003D2E27" w:rsidRDefault="00391950">
            <w:pPr>
              <w:pStyle w:val="TableParagraph"/>
              <w:spacing w:before="22"/>
              <w:ind w:left="122"/>
              <w:rPr>
                <w:b/>
                <w:sz w:val="16"/>
              </w:rPr>
            </w:pPr>
            <w:r>
              <w:rPr>
                <w:b/>
                <w:sz w:val="16"/>
              </w:rPr>
              <w:t>201</w:t>
            </w:r>
            <w:r w:rsidR="00F23747">
              <w:rPr>
                <w:b/>
                <w:sz w:val="16"/>
              </w:rPr>
              <w:t>5</w:t>
            </w:r>
          </w:p>
        </w:tc>
        <w:tc>
          <w:tcPr>
            <w:tcW w:w="571" w:type="dxa"/>
          </w:tcPr>
          <w:p w14:paraId="665DB0C7" w14:textId="52F818C7" w:rsidR="003D2E27" w:rsidRDefault="00391950">
            <w:pPr>
              <w:pStyle w:val="TableParagraph"/>
              <w:spacing w:before="22"/>
              <w:ind w:left="122"/>
              <w:rPr>
                <w:b/>
                <w:sz w:val="16"/>
              </w:rPr>
            </w:pPr>
            <w:r>
              <w:rPr>
                <w:b/>
                <w:sz w:val="16"/>
              </w:rPr>
              <w:t>201</w:t>
            </w:r>
            <w:r w:rsidR="00F23747">
              <w:rPr>
                <w:b/>
                <w:sz w:val="16"/>
              </w:rPr>
              <w:t>6</w:t>
            </w:r>
          </w:p>
        </w:tc>
        <w:tc>
          <w:tcPr>
            <w:tcW w:w="569" w:type="dxa"/>
          </w:tcPr>
          <w:p w14:paraId="3353BC0D" w14:textId="09A80F78" w:rsidR="003D2E27" w:rsidRDefault="00391950">
            <w:pPr>
              <w:pStyle w:val="TableParagraph"/>
              <w:spacing w:before="22"/>
              <w:ind w:left="122"/>
              <w:rPr>
                <w:b/>
                <w:sz w:val="16"/>
              </w:rPr>
            </w:pPr>
            <w:r>
              <w:rPr>
                <w:b/>
                <w:sz w:val="16"/>
              </w:rPr>
              <w:t>201</w:t>
            </w:r>
            <w:r w:rsidR="00F23747">
              <w:rPr>
                <w:b/>
                <w:sz w:val="16"/>
              </w:rPr>
              <w:t>7</w:t>
            </w:r>
          </w:p>
        </w:tc>
        <w:tc>
          <w:tcPr>
            <w:tcW w:w="571" w:type="dxa"/>
          </w:tcPr>
          <w:p w14:paraId="2E621EEF" w14:textId="5E078942" w:rsidR="003D2E27" w:rsidRDefault="00391950">
            <w:pPr>
              <w:pStyle w:val="TableParagraph"/>
              <w:spacing w:before="22"/>
              <w:ind w:left="102" w:right="83"/>
              <w:jc w:val="center"/>
              <w:rPr>
                <w:b/>
                <w:sz w:val="16"/>
              </w:rPr>
            </w:pPr>
            <w:r>
              <w:rPr>
                <w:b/>
                <w:sz w:val="16"/>
              </w:rPr>
              <w:t>201</w:t>
            </w:r>
            <w:r w:rsidR="00F23747">
              <w:rPr>
                <w:b/>
                <w:sz w:val="16"/>
              </w:rPr>
              <w:t>8</w:t>
            </w:r>
          </w:p>
        </w:tc>
        <w:tc>
          <w:tcPr>
            <w:tcW w:w="569" w:type="dxa"/>
          </w:tcPr>
          <w:p w14:paraId="054972FF" w14:textId="70EAB6CC" w:rsidR="003D2E27" w:rsidRDefault="00391950">
            <w:pPr>
              <w:pStyle w:val="TableParagraph"/>
              <w:spacing w:before="22"/>
              <w:ind w:left="103" w:right="81"/>
              <w:jc w:val="center"/>
              <w:rPr>
                <w:b/>
                <w:sz w:val="16"/>
              </w:rPr>
            </w:pPr>
            <w:r>
              <w:rPr>
                <w:b/>
                <w:sz w:val="16"/>
              </w:rPr>
              <w:t>201</w:t>
            </w:r>
            <w:r w:rsidR="00F23747">
              <w:rPr>
                <w:b/>
                <w:sz w:val="16"/>
              </w:rPr>
              <w:t>9</w:t>
            </w:r>
          </w:p>
        </w:tc>
        <w:tc>
          <w:tcPr>
            <w:tcW w:w="571" w:type="dxa"/>
          </w:tcPr>
          <w:p w14:paraId="6DCD4EA4" w14:textId="507C7CA4" w:rsidR="003D2E27" w:rsidRDefault="00391950">
            <w:pPr>
              <w:pStyle w:val="TableParagraph"/>
              <w:spacing w:before="22"/>
              <w:ind w:right="100"/>
              <w:jc w:val="right"/>
              <w:rPr>
                <w:b/>
                <w:sz w:val="16"/>
              </w:rPr>
            </w:pPr>
            <w:r>
              <w:rPr>
                <w:b/>
                <w:sz w:val="16"/>
              </w:rPr>
              <w:t>201</w:t>
            </w:r>
            <w:r w:rsidR="00F23747">
              <w:rPr>
                <w:b/>
                <w:sz w:val="16"/>
              </w:rPr>
              <w:t>5</w:t>
            </w:r>
          </w:p>
        </w:tc>
        <w:tc>
          <w:tcPr>
            <w:tcW w:w="569" w:type="dxa"/>
          </w:tcPr>
          <w:p w14:paraId="784ED7A5" w14:textId="26E7249C" w:rsidR="003D2E27" w:rsidRDefault="00391950">
            <w:pPr>
              <w:pStyle w:val="TableParagraph"/>
              <w:spacing w:before="22"/>
              <w:ind w:right="98"/>
              <w:jc w:val="right"/>
              <w:rPr>
                <w:b/>
                <w:sz w:val="16"/>
              </w:rPr>
            </w:pPr>
            <w:r>
              <w:rPr>
                <w:b/>
                <w:sz w:val="16"/>
              </w:rPr>
              <w:t>201</w:t>
            </w:r>
            <w:r w:rsidR="00F23747">
              <w:rPr>
                <w:b/>
                <w:sz w:val="16"/>
              </w:rPr>
              <w:t>6</w:t>
            </w:r>
          </w:p>
        </w:tc>
        <w:tc>
          <w:tcPr>
            <w:tcW w:w="571" w:type="dxa"/>
          </w:tcPr>
          <w:p w14:paraId="03B3CEB4" w14:textId="61123602" w:rsidR="003D2E27" w:rsidRDefault="00391950">
            <w:pPr>
              <w:pStyle w:val="TableParagraph"/>
              <w:spacing w:before="22"/>
              <w:ind w:left="102" w:right="83"/>
              <w:jc w:val="center"/>
              <w:rPr>
                <w:b/>
                <w:sz w:val="16"/>
              </w:rPr>
            </w:pPr>
            <w:r>
              <w:rPr>
                <w:b/>
                <w:sz w:val="16"/>
              </w:rPr>
              <w:t>201</w:t>
            </w:r>
            <w:r w:rsidR="00F23747">
              <w:rPr>
                <w:b/>
                <w:sz w:val="16"/>
              </w:rPr>
              <w:t>7</w:t>
            </w:r>
          </w:p>
        </w:tc>
        <w:tc>
          <w:tcPr>
            <w:tcW w:w="569" w:type="dxa"/>
          </w:tcPr>
          <w:p w14:paraId="240D8950" w14:textId="569DB600" w:rsidR="003D2E27" w:rsidRDefault="00391950">
            <w:pPr>
              <w:pStyle w:val="TableParagraph"/>
              <w:spacing w:before="22"/>
              <w:ind w:left="122"/>
              <w:rPr>
                <w:b/>
                <w:sz w:val="16"/>
              </w:rPr>
            </w:pPr>
            <w:r>
              <w:rPr>
                <w:b/>
                <w:sz w:val="16"/>
              </w:rPr>
              <w:t>201</w:t>
            </w:r>
            <w:r w:rsidR="00F23747">
              <w:rPr>
                <w:b/>
                <w:sz w:val="16"/>
              </w:rPr>
              <w:t>8</w:t>
            </w:r>
          </w:p>
        </w:tc>
        <w:tc>
          <w:tcPr>
            <w:tcW w:w="571" w:type="dxa"/>
          </w:tcPr>
          <w:p w14:paraId="36598533" w14:textId="14846AA8" w:rsidR="003D2E27" w:rsidRDefault="00391950">
            <w:pPr>
              <w:pStyle w:val="TableParagraph"/>
              <w:spacing w:before="22"/>
              <w:ind w:left="121"/>
              <w:rPr>
                <w:b/>
                <w:sz w:val="16"/>
              </w:rPr>
            </w:pPr>
            <w:r>
              <w:rPr>
                <w:b/>
                <w:sz w:val="16"/>
              </w:rPr>
              <w:t>201</w:t>
            </w:r>
            <w:r w:rsidR="00F23747">
              <w:rPr>
                <w:b/>
                <w:sz w:val="16"/>
              </w:rPr>
              <w:t>9</w:t>
            </w:r>
          </w:p>
        </w:tc>
      </w:tr>
      <w:tr w:rsidR="00F23747" w14:paraId="3BE7085B" w14:textId="77777777">
        <w:trPr>
          <w:trHeight w:val="234"/>
        </w:trPr>
        <w:tc>
          <w:tcPr>
            <w:tcW w:w="787" w:type="dxa"/>
            <w:shd w:val="clear" w:color="auto" w:fill="E6EED5"/>
          </w:tcPr>
          <w:p w14:paraId="794B2B5F" w14:textId="77777777" w:rsidR="00F23747" w:rsidRDefault="00F23747" w:rsidP="00F23747">
            <w:pPr>
              <w:pStyle w:val="TableParagraph"/>
              <w:ind w:left="107"/>
              <w:rPr>
                <w:b/>
                <w:sz w:val="16"/>
              </w:rPr>
            </w:pPr>
            <w:r>
              <w:rPr>
                <w:b/>
                <w:sz w:val="16"/>
              </w:rPr>
              <w:t>Overall</w:t>
            </w:r>
          </w:p>
        </w:tc>
        <w:tc>
          <w:tcPr>
            <w:tcW w:w="571" w:type="dxa"/>
            <w:shd w:val="clear" w:color="auto" w:fill="E6EED5"/>
          </w:tcPr>
          <w:p w14:paraId="53CBD1AC" w14:textId="0881BB26" w:rsidR="00F23747" w:rsidRDefault="00F23747" w:rsidP="00F23747">
            <w:pPr>
              <w:pStyle w:val="TableParagraph"/>
              <w:ind w:left="143"/>
              <w:rPr>
                <w:sz w:val="16"/>
              </w:rPr>
            </w:pPr>
            <w:r>
              <w:rPr>
                <w:sz w:val="16"/>
              </w:rPr>
              <w:t>78.2</w:t>
            </w:r>
          </w:p>
        </w:tc>
        <w:tc>
          <w:tcPr>
            <w:tcW w:w="571" w:type="dxa"/>
            <w:shd w:val="clear" w:color="auto" w:fill="E6EED5"/>
          </w:tcPr>
          <w:p w14:paraId="4D379E8E" w14:textId="73F545AB" w:rsidR="00F23747" w:rsidRDefault="00F23747" w:rsidP="00F23747">
            <w:pPr>
              <w:pStyle w:val="TableParagraph"/>
              <w:ind w:left="102" w:right="80"/>
              <w:jc w:val="center"/>
              <w:rPr>
                <w:sz w:val="16"/>
              </w:rPr>
            </w:pPr>
            <w:r>
              <w:rPr>
                <w:sz w:val="16"/>
              </w:rPr>
              <w:t>79.8</w:t>
            </w:r>
          </w:p>
        </w:tc>
        <w:tc>
          <w:tcPr>
            <w:tcW w:w="569" w:type="dxa"/>
            <w:shd w:val="clear" w:color="auto" w:fill="E6EED5"/>
          </w:tcPr>
          <w:p w14:paraId="69CA9D14" w14:textId="237E990C" w:rsidR="00F23747" w:rsidRDefault="00F23747" w:rsidP="00F23747">
            <w:pPr>
              <w:pStyle w:val="TableParagraph"/>
              <w:ind w:right="119"/>
              <w:jc w:val="right"/>
              <w:rPr>
                <w:sz w:val="16"/>
              </w:rPr>
            </w:pPr>
            <w:r>
              <w:rPr>
                <w:sz w:val="16"/>
              </w:rPr>
              <w:t>77.4</w:t>
            </w:r>
          </w:p>
        </w:tc>
        <w:tc>
          <w:tcPr>
            <w:tcW w:w="571" w:type="dxa"/>
            <w:shd w:val="clear" w:color="auto" w:fill="E6EED5"/>
          </w:tcPr>
          <w:p w14:paraId="1CF8ECE6" w14:textId="4AC238CD" w:rsidR="00F23747" w:rsidRDefault="00F23747" w:rsidP="00F23747">
            <w:pPr>
              <w:pStyle w:val="TableParagraph"/>
              <w:ind w:left="102" w:right="80"/>
              <w:jc w:val="center"/>
              <w:rPr>
                <w:sz w:val="16"/>
              </w:rPr>
            </w:pPr>
            <w:r>
              <w:rPr>
                <w:sz w:val="16"/>
              </w:rPr>
              <w:t>70.3</w:t>
            </w:r>
          </w:p>
        </w:tc>
        <w:tc>
          <w:tcPr>
            <w:tcW w:w="571" w:type="dxa"/>
            <w:shd w:val="clear" w:color="auto" w:fill="E6EED5"/>
          </w:tcPr>
          <w:p w14:paraId="14A4E4DC" w14:textId="2A983023" w:rsidR="00F23747" w:rsidRDefault="006A4754" w:rsidP="00F23747">
            <w:pPr>
              <w:pStyle w:val="TableParagraph"/>
              <w:ind w:left="101" w:right="83"/>
              <w:jc w:val="center"/>
              <w:rPr>
                <w:sz w:val="16"/>
              </w:rPr>
            </w:pPr>
            <w:r>
              <w:rPr>
                <w:sz w:val="16"/>
              </w:rPr>
              <w:t>76.6</w:t>
            </w:r>
          </w:p>
        </w:tc>
        <w:tc>
          <w:tcPr>
            <w:tcW w:w="569" w:type="dxa"/>
            <w:shd w:val="clear" w:color="auto" w:fill="E6EED5"/>
          </w:tcPr>
          <w:p w14:paraId="14EC9355" w14:textId="536AD5FB" w:rsidR="00F23747" w:rsidRDefault="00F23747" w:rsidP="00F23747">
            <w:pPr>
              <w:pStyle w:val="TableParagraph"/>
              <w:ind w:left="141"/>
              <w:rPr>
                <w:sz w:val="16"/>
              </w:rPr>
            </w:pPr>
            <w:r>
              <w:rPr>
                <w:sz w:val="16"/>
              </w:rPr>
              <w:t>82.8</w:t>
            </w:r>
          </w:p>
        </w:tc>
        <w:tc>
          <w:tcPr>
            <w:tcW w:w="571" w:type="dxa"/>
            <w:shd w:val="clear" w:color="auto" w:fill="E6EED5"/>
          </w:tcPr>
          <w:p w14:paraId="52DCDB53" w14:textId="449FE06A" w:rsidR="00F23747" w:rsidRDefault="00F23747" w:rsidP="00F23747">
            <w:pPr>
              <w:pStyle w:val="TableParagraph"/>
              <w:ind w:left="141"/>
              <w:rPr>
                <w:sz w:val="16"/>
              </w:rPr>
            </w:pPr>
            <w:r>
              <w:rPr>
                <w:sz w:val="16"/>
              </w:rPr>
              <w:t>83.4</w:t>
            </w:r>
          </w:p>
        </w:tc>
        <w:tc>
          <w:tcPr>
            <w:tcW w:w="569" w:type="dxa"/>
            <w:shd w:val="clear" w:color="auto" w:fill="E6EED5"/>
          </w:tcPr>
          <w:p w14:paraId="7DD6E8DF" w14:textId="4471215E" w:rsidR="00F23747" w:rsidRDefault="00F23747" w:rsidP="00F23747">
            <w:pPr>
              <w:pStyle w:val="TableParagraph"/>
              <w:ind w:left="141"/>
              <w:rPr>
                <w:sz w:val="16"/>
              </w:rPr>
            </w:pPr>
            <w:r>
              <w:rPr>
                <w:sz w:val="16"/>
              </w:rPr>
              <w:t>83.3</w:t>
            </w:r>
          </w:p>
        </w:tc>
        <w:tc>
          <w:tcPr>
            <w:tcW w:w="571" w:type="dxa"/>
            <w:shd w:val="clear" w:color="auto" w:fill="E6EED5"/>
          </w:tcPr>
          <w:p w14:paraId="38B0BE87" w14:textId="4319EB57" w:rsidR="00F23747" w:rsidRDefault="00F23747" w:rsidP="00F23747">
            <w:pPr>
              <w:pStyle w:val="TableParagraph"/>
              <w:ind w:left="101" w:right="83"/>
              <w:jc w:val="center"/>
              <w:rPr>
                <w:sz w:val="16"/>
              </w:rPr>
            </w:pPr>
            <w:r>
              <w:rPr>
                <w:sz w:val="16"/>
              </w:rPr>
              <w:t>82.7</w:t>
            </w:r>
          </w:p>
        </w:tc>
        <w:tc>
          <w:tcPr>
            <w:tcW w:w="569" w:type="dxa"/>
            <w:shd w:val="clear" w:color="auto" w:fill="E6EED5"/>
          </w:tcPr>
          <w:p w14:paraId="6F8A2345" w14:textId="371A58C4" w:rsidR="00F23747" w:rsidRDefault="006A4754" w:rsidP="00F23747">
            <w:pPr>
              <w:pStyle w:val="TableParagraph"/>
              <w:ind w:left="101" w:right="81"/>
              <w:jc w:val="center"/>
              <w:rPr>
                <w:sz w:val="16"/>
              </w:rPr>
            </w:pPr>
            <w:r>
              <w:rPr>
                <w:sz w:val="16"/>
              </w:rPr>
              <w:t>82.9</w:t>
            </w:r>
          </w:p>
        </w:tc>
        <w:tc>
          <w:tcPr>
            <w:tcW w:w="571" w:type="dxa"/>
            <w:shd w:val="clear" w:color="auto" w:fill="E6EED5"/>
          </w:tcPr>
          <w:p w14:paraId="2178134B" w14:textId="1081A796" w:rsidR="00F23747" w:rsidRDefault="00F23747" w:rsidP="00F23747">
            <w:pPr>
              <w:pStyle w:val="TableParagraph"/>
              <w:ind w:right="121"/>
              <w:jc w:val="right"/>
              <w:rPr>
                <w:sz w:val="16"/>
              </w:rPr>
            </w:pPr>
            <w:r>
              <w:rPr>
                <w:sz w:val="16"/>
              </w:rPr>
              <w:t>81.3</w:t>
            </w:r>
          </w:p>
        </w:tc>
        <w:tc>
          <w:tcPr>
            <w:tcW w:w="569" w:type="dxa"/>
            <w:shd w:val="clear" w:color="auto" w:fill="E6EED5"/>
          </w:tcPr>
          <w:p w14:paraId="1688D63A" w14:textId="5906D1B3" w:rsidR="00F23747" w:rsidRDefault="00F23747" w:rsidP="00F23747">
            <w:pPr>
              <w:pStyle w:val="TableParagraph"/>
              <w:ind w:right="119"/>
              <w:jc w:val="right"/>
              <w:rPr>
                <w:sz w:val="16"/>
              </w:rPr>
            </w:pPr>
            <w:r>
              <w:rPr>
                <w:sz w:val="16"/>
              </w:rPr>
              <w:t>81.9</w:t>
            </w:r>
          </w:p>
        </w:tc>
        <w:tc>
          <w:tcPr>
            <w:tcW w:w="571" w:type="dxa"/>
            <w:shd w:val="clear" w:color="auto" w:fill="E6EED5"/>
          </w:tcPr>
          <w:p w14:paraId="1A8F2878" w14:textId="75A7A04F" w:rsidR="00F23747" w:rsidRDefault="00F23747" w:rsidP="00F23747">
            <w:pPr>
              <w:pStyle w:val="TableParagraph"/>
              <w:ind w:left="101" w:right="83"/>
              <w:jc w:val="center"/>
              <w:rPr>
                <w:sz w:val="16"/>
              </w:rPr>
            </w:pPr>
            <w:r>
              <w:rPr>
                <w:sz w:val="16"/>
              </w:rPr>
              <w:t>81.9</w:t>
            </w:r>
          </w:p>
        </w:tc>
        <w:tc>
          <w:tcPr>
            <w:tcW w:w="569" w:type="dxa"/>
            <w:shd w:val="clear" w:color="auto" w:fill="E6EED5"/>
          </w:tcPr>
          <w:p w14:paraId="01103C52" w14:textId="3ABDE033" w:rsidR="00F23747" w:rsidRDefault="00F23747" w:rsidP="00F23747">
            <w:pPr>
              <w:pStyle w:val="TableParagraph"/>
              <w:ind w:left="141"/>
              <w:rPr>
                <w:sz w:val="16"/>
              </w:rPr>
            </w:pPr>
            <w:r>
              <w:rPr>
                <w:sz w:val="16"/>
              </w:rPr>
              <w:t>81.8</w:t>
            </w:r>
          </w:p>
        </w:tc>
        <w:tc>
          <w:tcPr>
            <w:tcW w:w="571" w:type="dxa"/>
            <w:shd w:val="clear" w:color="auto" w:fill="E6EED5"/>
          </w:tcPr>
          <w:p w14:paraId="66E6B628" w14:textId="7174374C" w:rsidR="00F23747" w:rsidRDefault="006A4754" w:rsidP="00F23747">
            <w:pPr>
              <w:pStyle w:val="TableParagraph"/>
              <w:ind w:left="141"/>
              <w:rPr>
                <w:sz w:val="16"/>
              </w:rPr>
            </w:pPr>
            <w:r>
              <w:rPr>
                <w:sz w:val="16"/>
              </w:rPr>
              <w:t>82.2</w:t>
            </w:r>
          </w:p>
        </w:tc>
      </w:tr>
      <w:tr w:rsidR="00F23747" w14:paraId="78FAD613" w14:textId="77777777">
        <w:trPr>
          <w:trHeight w:val="236"/>
        </w:trPr>
        <w:tc>
          <w:tcPr>
            <w:tcW w:w="787" w:type="dxa"/>
          </w:tcPr>
          <w:p w14:paraId="2938589C" w14:textId="77777777" w:rsidR="00F23747" w:rsidRDefault="00F23747" w:rsidP="00F23747">
            <w:pPr>
              <w:pStyle w:val="TableParagraph"/>
              <w:spacing w:before="22"/>
              <w:ind w:left="107"/>
              <w:rPr>
                <w:b/>
                <w:sz w:val="16"/>
              </w:rPr>
            </w:pPr>
            <w:r>
              <w:rPr>
                <w:b/>
                <w:sz w:val="16"/>
              </w:rPr>
              <w:t>Teacher</w:t>
            </w:r>
          </w:p>
        </w:tc>
        <w:tc>
          <w:tcPr>
            <w:tcW w:w="571" w:type="dxa"/>
          </w:tcPr>
          <w:p w14:paraId="71AC326F" w14:textId="1809E957" w:rsidR="00F23747" w:rsidRDefault="00F23747" w:rsidP="00F23747">
            <w:pPr>
              <w:pStyle w:val="TableParagraph"/>
              <w:spacing w:before="22"/>
              <w:ind w:left="143"/>
              <w:rPr>
                <w:sz w:val="16"/>
              </w:rPr>
            </w:pPr>
            <w:r>
              <w:rPr>
                <w:sz w:val="16"/>
              </w:rPr>
              <w:t>85.9</w:t>
            </w:r>
          </w:p>
        </w:tc>
        <w:tc>
          <w:tcPr>
            <w:tcW w:w="571" w:type="dxa"/>
          </w:tcPr>
          <w:p w14:paraId="7617BD63" w14:textId="4F49726A" w:rsidR="00F23747" w:rsidRDefault="00F23747" w:rsidP="00F23747">
            <w:pPr>
              <w:pStyle w:val="TableParagraph"/>
              <w:spacing w:before="22"/>
              <w:ind w:left="102" w:right="80"/>
              <w:jc w:val="center"/>
              <w:rPr>
                <w:sz w:val="16"/>
              </w:rPr>
            </w:pPr>
            <w:r>
              <w:rPr>
                <w:sz w:val="16"/>
              </w:rPr>
              <w:t>88.5</w:t>
            </w:r>
          </w:p>
        </w:tc>
        <w:tc>
          <w:tcPr>
            <w:tcW w:w="569" w:type="dxa"/>
          </w:tcPr>
          <w:p w14:paraId="07C982EB" w14:textId="4FB7351B" w:rsidR="00F23747" w:rsidRDefault="00F23747" w:rsidP="00F23747">
            <w:pPr>
              <w:pStyle w:val="TableParagraph"/>
              <w:spacing w:before="22"/>
              <w:ind w:right="119"/>
              <w:jc w:val="right"/>
              <w:rPr>
                <w:sz w:val="16"/>
              </w:rPr>
            </w:pPr>
            <w:r>
              <w:rPr>
                <w:sz w:val="16"/>
              </w:rPr>
              <w:t>82.2</w:t>
            </w:r>
          </w:p>
        </w:tc>
        <w:tc>
          <w:tcPr>
            <w:tcW w:w="571" w:type="dxa"/>
          </w:tcPr>
          <w:p w14:paraId="58B01FE6" w14:textId="427D3C87" w:rsidR="00F23747" w:rsidRDefault="00F23747" w:rsidP="00F23747">
            <w:pPr>
              <w:pStyle w:val="TableParagraph"/>
              <w:spacing w:before="22"/>
              <w:ind w:left="102" w:right="80"/>
              <w:jc w:val="center"/>
              <w:rPr>
                <w:sz w:val="16"/>
              </w:rPr>
            </w:pPr>
            <w:r>
              <w:rPr>
                <w:sz w:val="16"/>
              </w:rPr>
              <w:t>83.2</w:t>
            </w:r>
          </w:p>
        </w:tc>
        <w:tc>
          <w:tcPr>
            <w:tcW w:w="571" w:type="dxa"/>
          </w:tcPr>
          <w:p w14:paraId="77C4B309" w14:textId="1E20BA02" w:rsidR="00F23747" w:rsidRDefault="006A4754" w:rsidP="00F23747">
            <w:pPr>
              <w:pStyle w:val="TableParagraph"/>
              <w:spacing w:before="22"/>
              <w:ind w:left="101" w:right="83"/>
              <w:jc w:val="center"/>
              <w:rPr>
                <w:sz w:val="16"/>
              </w:rPr>
            </w:pPr>
            <w:r>
              <w:rPr>
                <w:sz w:val="16"/>
              </w:rPr>
              <w:t>89.4</w:t>
            </w:r>
          </w:p>
        </w:tc>
        <w:tc>
          <w:tcPr>
            <w:tcW w:w="569" w:type="dxa"/>
          </w:tcPr>
          <w:p w14:paraId="50156378" w14:textId="54663A6D" w:rsidR="00F23747" w:rsidRDefault="00F23747" w:rsidP="00F23747">
            <w:pPr>
              <w:pStyle w:val="TableParagraph"/>
              <w:spacing w:before="22"/>
              <w:ind w:left="141"/>
              <w:rPr>
                <w:sz w:val="16"/>
              </w:rPr>
            </w:pPr>
            <w:r>
              <w:rPr>
                <w:sz w:val="16"/>
              </w:rPr>
              <w:t>91.2</w:t>
            </w:r>
          </w:p>
        </w:tc>
        <w:tc>
          <w:tcPr>
            <w:tcW w:w="571" w:type="dxa"/>
          </w:tcPr>
          <w:p w14:paraId="5F95CE87" w14:textId="70DC4EEC" w:rsidR="00F23747" w:rsidRDefault="00F23747" w:rsidP="00F23747">
            <w:pPr>
              <w:pStyle w:val="TableParagraph"/>
              <w:spacing w:before="22"/>
              <w:ind w:left="141"/>
              <w:rPr>
                <w:sz w:val="16"/>
              </w:rPr>
            </w:pPr>
            <w:r>
              <w:rPr>
                <w:sz w:val="16"/>
              </w:rPr>
              <w:t>91.0</w:t>
            </w:r>
          </w:p>
        </w:tc>
        <w:tc>
          <w:tcPr>
            <w:tcW w:w="569" w:type="dxa"/>
          </w:tcPr>
          <w:p w14:paraId="11210C61" w14:textId="4ECCA015" w:rsidR="00F23747" w:rsidRDefault="00F23747" w:rsidP="00F23747">
            <w:pPr>
              <w:pStyle w:val="TableParagraph"/>
              <w:spacing w:before="22"/>
              <w:ind w:left="141"/>
              <w:rPr>
                <w:sz w:val="16"/>
              </w:rPr>
            </w:pPr>
            <w:r>
              <w:rPr>
                <w:sz w:val="16"/>
              </w:rPr>
              <w:t>90.4</w:t>
            </w:r>
          </w:p>
        </w:tc>
        <w:tc>
          <w:tcPr>
            <w:tcW w:w="571" w:type="dxa"/>
          </w:tcPr>
          <w:p w14:paraId="3BE497F7" w14:textId="1B261248" w:rsidR="00F23747" w:rsidRDefault="00F23747" w:rsidP="00F23747">
            <w:pPr>
              <w:pStyle w:val="TableParagraph"/>
              <w:spacing w:before="22"/>
              <w:ind w:left="101" w:right="83"/>
              <w:jc w:val="center"/>
              <w:rPr>
                <w:sz w:val="16"/>
              </w:rPr>
            </w:pPr>
            <w:r>
              <w:rPr>
                <w:sz w:val="16"/>
              </w:rPr>
              <w:t>90.0</w:t>
            </w:r>
          </w:p>
        </w:tc>
        <w:tc>
          <w:tcPr>
            <w:tcW w:w="569" w:type="dxa"/>
          </w:tcPr>
          <w:p w14:paraId="4BA6B772" w14:textId="68397076" w:rsidR="00F23747" w:rsidRDefault="006A4754" w:rsidP="00F23747">
            <w:pPr>
              <w:pStyle w:val="TableParagraph"/>
              <w:spacing w:before="22"/>
              <w:ind w:left="101" w:right="81"/>
              <w:jc w:val="center"/>
              <w:rPr>
                <w:sz w:val="16"/>
              </w:rPr>
            </w:pPr>
            <w:r>
              <w:rPr>
                <w:sz w:val="16"/>
              </w:rPr>
              <w:t>90.7</w:t>
            </w:r>
          </w:p>
        </w:tc>
        <w:tc>
          <w:tcPr>
            <w:tcW w:w="571" w:type="dxa"/>
          </w:tcPr>
          <w:p w14:paraId="55D86CA6" w14:textId="214ED4C7" w:rsidR="00F23747" w:rsidRDefault="00F23747" w:rsidP="00F23747">
            <w:pPr>
              <w:pStyle w:val="TableParagraph"/>
              <w:spacing w:before="22"/>
              <w:ind w:right="121"/>
              <w:jc w:val="right"/>
              <w:rPr>
                <w:sz w:val="16"/>
              </w:rPr>
            </w:pPr>
            <w:r>
              <w:rPr>
                <w:sz w:val="16"/>
              </w:rPr>
              <w:t>87.2</w:t>
            </w:r>
          </w:p>
        </w:tc>
        <w:tc>
          <w:tcPr>
            <w:tcW w:w="569" w:type="dxa"/>
          </w:tcPr>
          <w:p w14:paraId="6ACD0D25" w14:textId="68459E5F" w:rsidR="00F23747" w:rsidRDefault="00F23747" w:rsidP="00F23747">
            <w:pPr>
              <w:pStyle w:val="TableParagraph"/>
              <w:spacing w:before="22"/>
              <w:ind w:right="119"/>
              <w:jc w:val="right"/>
              <w:rPr>
                <w:sz w:val="16"/>
              </w:rPr>
            </w:pPr>
            <w:r>
              <w:rPr>
                <w:sz w:val="16"/>
              </w:rPr>
              <w:t>88.1</w:t>
            </w:r>
          </w:p>
        </w:tc>
        <w:tc>
          <w:tcPr>
            <w:tcW w:w="571" w:type="dxa"/>
          </w:tcPr>
          <w:p w14:paraId="577E3369" w14:textId="51D998AC" w:rsidR="00F23747" w:rsidRDefault="00F23747" w:rsidP="00F23747">
            <w:pPr>
              <w:pStyle w:val="TableParagraph"/>
              <w:spacing w:before="22"/>
              <w:ind w:left="101" w:right="83"/>
              <w:jc w:val="center"/>
              <w:rPr>
                <w:sz w:val="16"/>
              </w:rPr>
            </w:pPr>
            <w:r>
              <w:rPr>
                <w:sz w:val="16"/>
              </w:rPr>
              <w:t>88.0</w:t>
            </w:r>
          </w:p>
        </w:tc>
        <w:tc>
          <w:tcPr>
            <w:tcW w:w="569" w:type="dxa"/>
          </w:tcPr>
          <w:p w14:paraId="1F871D6F" w14:textId="23C2E97C" w:rsidR="00F23747" w:rsidRDefault="00F23747" w:rsidP="00F23747">
            <w:pPr>
              <w:pStyle w:val="TableParagraph"/>
              <w:spacing w:before="22"/>
              <w:ind w:left="141"/>
              <w:rPr>
                <w:sz w:val="16"/>
              </w:rPr>
            </w:pPr>
            <w:r>
              <w:rPr>
                <w:sz w:val="16"/>
              </w:rPr>
              <w:t>88.4</w:t>
            </w:r>
          </w:p>
        </w:tc>
        <w:tc>
          <w:tcPr>
            <w:tcW w:w="571" w:type="dxa"/>
          </w:tcPr>
          <w:p w14:paraId="1D810072" w14:textId="7649C85B" w:rsidR="00F23747" w:rsidRDefault="006A4754" w:rsidP="00F23747">
            <w:pPr>
              <w:pStyle w:val="TableParagraph"/>
              <w:spacing w:before="22"/>
              <w:ind w:left="141"/>
              <w:rPr>
                <w:sz w:val="16"/>
              </w:rPr>
            </w:pPr>
            <w:r>
              <w:rPr>
                <w:sz w:val="16"/>
              </w:rPr>
              <w:t>89.1</w:t>
            </w:r>
          </w:p>
        </w:tc>
      </w:tr>
      <w:tr w:rsidR="00F23747" w14:paraId="6B05EA2F" w14:textId="77777777">
        <w:trPr>
          <w:trHeight w:val="234"/>
        </w:trPr>
        <w:tc>
          <w:tcPr>
            <w:tcW w:w="787" w:type="dxa"/>
            <w:shd w:val="clear" w:color="auto" w:fill="E6EED5"/>
          </w:tcPr>
          <w:p w14:paraId="49F38DBD" w14:textId="77777777" w:rsidR="00F23747" w:rsidRDefault="00F23747" w:rsidP="00F23747">
            <w:pPr>
              <w:pStyle w:val="TableParagraph"/>
              <w:ind w:left="107"/>
              <w:rPr>
                <w:b/>
                <w:sz w:val="16"/>
              </w:rPr>
            </w:pPr>
            <w:r>
              <w:rPr>
                <w:b/>
                <w:sz w:val="16"/>
              </w:rPr>
              <w:t>Parent</w:t>
            </w:r>
          </w:p>
        </w:tc>
        <w:tc>
          <w:tcPr>
            <w:tcW w:w="571" w:type="dxa"/>
            <w:shd w:val="clear" w:color="auto" w:fill="E6EED5"/>
          </w:tcPr>
          <w:p w14:paraId="1F9168CC" w14:textId="5987DA36" w:rsidR="00F23747" w:rsidRDefault="00F23747" w:rsidP="00F23747">
            <w:pPr>
              <w:pStyle w:val="TableParagraph"/>
              <w:ind w:left="143"/>
              <w:rPr>
                <w:sz w:val="16"/>
              </w:rPr>
            </w:pPr>
            <w:r>
              <w:rPr>
                <w:sz w:val="16"/>
              </w:rPr>
              <w:t>74.7</w:t>
            </w:r>
          </w:p>
        </w:tc>
        <w:tc>
          <w:tcPr>
            <w:tcW w:w="571" w:type="dxa"/>
            <w:shd w:val="clear" w:color="auto" w:fill="E6EED5"/>
          </w:tcPr>
          <w:p w14:paraId="286E2B7C" w14:textId="4BCB3B48" w:rsidR="00F23747" w:rsidRDefault="00F23747" w:rsidP="00F23747">
            <w:pPr>
              <w:pStyle w:val="TableParagraph"/>
              <w:ind w:left="102" w:right="80"/>
              <w:jc w:val="center"/>
              <w:rPr>
                <w:sz w:val="16"/>
              </w:rPr>
            </w:pPr>
            <w:r>
              <w:rPr>
                <w:sz w:val="16"/>
              </w:rPr>
              <w:t>76.3</w:t>
            </w:r>
          </w:p>
        </w:tc>
        <w:tc>
          <w:tcPr>
            <w:tcW w:w="569" w:type="dxa"/>
            <w:shd w:val="clear" w:color="auto" w:fill="E6EED5"/>
          </w:tcPr>
          <w:p w14:paraId="2586F191" w14:textId="4EAE280D" w:rsidR="00F23747" w:rsidRDefault="00F23747" w:rsidP="00F23747">
            <w:pPr>
              <w:pStyle w:val="TableParagraph"/>
              <w:ind w:right="119"/>
              <w:jc w:val="right"/>
              <w:rPr>
                <w:sz w:val="16"/>
              </w:rPr>
            </w:pPr>
            <w:r>
              <w:rPr>
                <w:sz w:val="16"/>
              </w:rPr>
              <w:t>*</w:t>
            </w:r>
          </w:p>
        </w:tc>
        <w:tc>
          <w:tcPr>
            <w:tcW w:w="571" w:type="dxa"/>
            <w:shd w:val="clear" w:color="auto" w:fill="E6EED5"/>
          </w:tcPr>
          <w:p w14:paraId="44EE0006" w14:textId="0A434DF9" w:rsidR="00F23747" w:rsidRDefault="00F23747" w:rsidP="00F23747">
            <w:pPr>
              <w:pStyle w:val="TableParagraph"/>
              <w:ind w:left="18"/>
              <w:jc w:val="center"/>
              <w:rPr>
                <w:sz w:val="16"/>
              </w:rPr>
            </w:pPr>
            <w:r>
              <w:rPr>
                <w:sz w:val="16"/>
              </w:rPr>
              <w:t>63.5</w:t>
            </w:r>
          </w:p>
        </w:tc>
        <w:tc>
          <w:tcPr>
            <w:tcW w:w="571" w:type="dxa"/>
            <w:shd w:val="clear" w:color="auto" w:fill="E6EED5"/>
          </w:tcPr>
          <w:p w14:paraId="7983B06E" w14:textId="2C79FEBF" w:rsidR="00F23747" w:rsidRDefault="006A4754" w:rsidP="00F23747">
            <w:pPr>
              <w:pStyle w:val="TableParagraph"/>
              <w:ind w:left="101" w:right="83"/>
              <w:jc w:val="center"/>
              <w:rPr>
                <w:sz w:val="16"/>
              </w:rPr>
            </w:pPr>
            <w:r>
              <w:rPr>
                <w:sz w:val="16"/>
              </w:rPr>
              <w:t>54.0</w:t>
            </w:r>
          </w:p>
        </w:tc>
        <w:tc>
          <w:tcPr>
            <w:tcW w:w="569" w:type="dxa"/>
            <w:shd w:val="clear" w:color="auto" w:fill="E6EED5"/>
          </w:tcPr>
          <w:p w14:paraId="4C146C63" w14:textId="1E982708" w:rsidR="00F23747" w:rsidRDefault="00F23747" w:rsidP="00F23747">
            <w:pPr>
              <w:pStyle w:val="TableParagraph"/>
              <w:ind w:left="141"/>
              <w:rPr>
                <w:sz w:val="16"/>
              </w:rPr>
            </w:pPr>
            <w:r>
              <w:rPr>
                <w:sz w:val="16"/>
              </w:rPr>
              <w:t>79.8</w:t>
            </w:r>
          </w:p>
        </w:tc>
        <w:tc>
          <w:tcPr>
            <w:tcW w:w="571" w:type="dxa"/>
            <w:shd w:val="clear" w:color="auto" w:fill="E6EED5"/>
          </w:tcPr>
          <w:p w14:paraId="468EF8B1" w14:textId="4E1E0D56" w:rsidR="00F23747" w:rsidRDefault="00F23747" w:rsidP="00F23747">
            <w:pPr>
              <w:pStyle w:val="TableParagraph"/>
              <w:ind w:left="141"/>
              <w:rPr>
                <w:sz w:val="16"/>
              </w:rPr>
            </w:pPr>
            <w:r>
              <w:rPr>
                <w:sz w:val="16"/>
              </w:rPr>
              <w:t>81.0</w:t>
            </w:r>
          </w:p>
        </w:tc>
        <w:tc>
          <w:tcPr>
            <w:tcW w:w="569" w:type="dxa"/>
            <w:shd w:val="clear" w:color="auto" w:fill="E6EED5"/>
          </w:tcPr>
          <w:p w14:paraId="75E77943" w14:textId="71F27541" w:rsidR="00F23747" w:rsidRDefault="00F23747" w:rsidP="00F23747">
            <w:pPr>
              <w:pStyle w:val="TableParagraph"/>
              <w:ind w:left="141"/>
              <w:rPr>
                <w:sz w:val="16"/>
              </w:rPr>
            </w:pPr>
            <w:r>
              <w:rPr>
                <w:sz w:val="16"/>
              </w:rPr>
              <w:t>80.0</w:t>
            </w:r>
          </w:p>
        </w:tc>
        <w:tc>
          <w:tcPr>
            <w:tcW w:w="571" w:type="dxa"/>
            <w:shd w:val="clear" w:color="auto" w:fill="E6EED5"/>
          </w:tcPr>
          <w:p w14:paraId="4C23ECCF" w14:textId="7D8936B8" w:rsidR="00F23747" w:rsidRDefault="00F23747" w:rsidP="00F23747">
            <w:pPr>
              <w:pStyle w:val="TableParagraph"/>
              <w:ind w:left="101" w:right="83"/>
              <w:jc w:val="center"/>
              <w:rPr>
                <w:sz w:val="16"/>
              </w:rPr>
            </w:pPr>
            <w:r>
              <w:rPr>
                <w:sz w:val="16"/>
              </w:rPr>
              <w:t>79.0</w:t>
            </w:r>
          </w:p>
        </w:tc>
        <w:tc>
          <w:tcPr>
            <w:tcW w:w="569" w:type="dxa"/>
            <w:shd w:val="clear" w:color="auto" w:fill="E6EED5"/>
          </w:tcPr>
          <w:p w14:paraId="1940A994" w14:textId="05260C7C" w:rsidR="00F23747" w:rsidRDefault="006A4754" w:rsidP="00F23747">
            <w:pPr>
              <w:pStyle w:val="TableParagraph"/>
              <w:ind w:left="101" w:right="81"/>
              <w:jc w:val="center"/>
              <w:rPr>
                <w:sz w:val="16"/>
              </w:rPr>
            </w:pPr>
            <w:r>
              <w:rPr>
                <w:sz w:val="16"/>
              </w:rPr>
              <w:t>78.4</w:t>
            </w:r>
          </w:p>
        </w:tc>
        <w:tc>
          <w:tcPr>
            <w:tcW w:w="571" w:type="dxa"/>
            <w:shd w:val="clear" w:color="auto" w:fill="E6EED5"/>
          </w:tcPr>
          <w:p w14:paraId="60B64737" w14:textId="0783FC36" w:rsidR="00F23747" w:rsidRDefault="00F23747" w:rsidP="00F23747">
            <w:pPr>
              <w:pStyle w:val="TableParagraph"/>
              <w:ind w:right="121"/>
              <w:jc w:val="right"/>
              <w:rPr>
                <w:sz w:val="16"/>
              </w:rPr>
            </w:pPr>
            <w:r>
              <w:rPr>
                <w:sz w:val="16"/>
              </w:rPr>
              <w:t>79.9</w:t>
            </w:r>
          </w:p>
        </w:tc>
        <w:tc>
          <w:tcPr>
            <w:tcW w:w="569" w:type="dxa"/>
            <w:shd w:val="clear" w:color="auto" w:fill="E6EED5"/>
          </w:tcPr>
          <w:p w14:paraId="4BD6E883" w14:textId="6D6F6600" w:rsidR="00F23747" w:rsidRDefault="00F23747" w:rsidP="00F23747">
            <w:pPr>
              <w:pStyle w:val="TableParagraph"/>
              <w:ind w:right="119"/>
              <w:jc w:val="right"/>
              <w:rPr>
                <w:sz w:val="16"/>
              </w:rPr>
            </w:pPr>
            <w:r>
              <w:rPr>
                <w:sz w:val="16"/>
              </w:rPr>
              <w:t>80.1</w:t>
            </w:r>
          </w:p>
        </w:tc>
        <w:tc>
          <w:tcPr>
            <w:tcW w:w="571" w:type="dxa"/>
            <w:shd w:val="clear" w:color="auto" w:fill="E6EED5"/>
          </w:tcPr>
          <w:p w14:paraId="0EA2DA23" w14:textId="65A90BA7" w:rsidR="00F23747" w:rsidRDefault="00F23747" w:rsidP="00F23747">
            <w:pPr>
              <w:pStyle w:val="TableParagraph"/>
              <w:ind w:left="101" w:right="83"/>
              <w:jc w:val="center"/>
              <w:rPr>
                <w:sz w:val="16"/>
              </w:rPr>
            </w:pPr>
            <w:r>
              <w:rPr>
                <w:sz w:val="16"/>
              </w:rPr>
              <w:t>80.1</w:t>
            </w:r>
          </w:p>
        </w:tc>
        <w:tc>
          <w:tcPr>
            <w:tcW w:w="569" w:type="dxa"/>
            <w:shd w:val="clear" w:color="auto" w:fill="E6EED5"/>
          </w:tcPr>
          <w:p w14:paraId="18971D73" w14:textId="2130F709" w:rsidR="00F23747" w:rsidRDefault="00F23747" w:rsidP="00F23747">
            <w:pPr>
              <w:pStyle w:val="TableParagraph"/>
              <w:ind w:left="141"/>
              <w:rPr>
                <w:sz w:val="16"/>
              </w:rPr>
            </w:pPr>
            <w:r>
              <w:rPr>
                <w:sz w:val="16"/>
              </w:rPr>
              <w:t>79.9</w:t>
            </w:r>
          </w:p>
        </w:tc>
        <w:tc>
          <w:tcPr>
            <w:tcW w:w="571" w:type="dxa"/>
            <w:shd w:val="clear" w:color="auto" w:fill="E6EED5"/>
          </w:tcPr>
          <w:p w14:paraId="7851891C" w14:textId="4CFFBCFB" w:rsidR="00F23747" w:rsidRDefault="006A4754" w:rsidP="00F23747">
            <w:pPr>
              <w:pStyle w:val="TableParagraph"/>
              <w:ind w:left="141"/>
              <w:rPr>
                <w:sz w:val="16"/>
              </w:rPr>
            </w:pPr>
            <w:r>
              <w:rPr>
                <w:sz w:val="16"/>
              </w:rPr>
              <w:t>80.1</w:t>
            </w:r>
          </w:p>
        </w:tc>
      </w:tr>
      <w:tr w:rsidR="00F23747" w14:paraId="3C9F37CF" w14:textId="77777777">
        <w:trPr>
          <w:trHeight w:val="236"/>
        </w:trPr>
        <w:tc>
          <w:tcPr>
            <w:tcW w:w="787" w:type="dxa"/>
          </w:tcPr>
          <w:p w14:paraId="5CF60662" w14:textId="77777777" w:rsidR="00F23747" w:rsidRDefault="00F23747" w:rsidP="00F23747">
            <w:pPr>
              <w:pStyle w:val="TableParagraph"/>
              <w:spacing w:line="240" w:lineRule="auto"/>
              <w:ind w:left="107"/>
              <w:rPr>
                <w:b/>
                <w:sz w:val="16"/>
              </w:rPr>
            </w:pPr>
            <w:r>
              <w:rPr>
                <w:b/>
                <w:sz w:val="16"/>
              </w:rPr>
              <w:t>Student</w:t>
            </w:r>
          </w:p>
        </w:tc>
        <w:tc>
          <w:tcPr>
            <w:tcW w:w="571" w:type="dxa"/>
          </w:tcPr>
          <w:p w14:paraId="655FBA70" w14:textId="5312F55D" w:rsidR="00F23747" w:rsidRDefault="00F23747" w:rsidP="00F23747">
            <w:pPr>
              <w:pStyle w:val="TableParagraph"/>
              <w:spacing w:line="240" w:lineRule="auto"/>
              <w:ind w:left="143"/>
              <w:rPr>
                <w:sz w:val="16"/>
              </w:rPr>
            </w:pPr>
            <w:r>
              <w:rPr>
                <w:sz w:val="16"/>
              </w:rPr>
              <w:t>74.0</w:t>
            </w:r>
          </w:p>
        </w:tc>
        <w:tc>
          <w:tcPr>
            <w:tcW w:w="571" w:type="dxa"/>
          </w:tcPr>
          <w:p w14:paraId="2480368D" w14:textId="195BDB90" w:rsidR="00F23747" w:rsidRDefault="00F23747" w:rsidP="00F23747">
            <w:pPr>
              <w:pStyle w:val="TableParagraph"/>
              <w:spacing w:line="240" w:lineRule="auto"/>
              <w:ind w:left="102" w:right="80"/>
              <w:jc w:val="center"/>
              <w:rPr>
                <w:sz w:val="16"/>
              </w:rPr>
            </w:pPr>
            <w:r>
              <w:rPr>
                <w:sz w:val="16"/>
              </w:rPr>
              <w:t>74.7</w:t>
            </w:r>
          </w:p>
        </w:tc>
        <w:tc>
          <w:tcPr>
            <w:tcW w:w="569" w:type="dxa"/>
          </w:tcPr>
          <w:p w14:paraId="65B98D39" w14:textId="7402D091" w:rsidR="00F23747" w:rsidRDefault="00F23747" w:rsidP="00F23747">
            <w:pPr>
              <w:pStyle w:val="TableParagraph"/>
              <w:spacing w:line="240" w:lineRule="auto"/>
              <w:ind w:right="119"/>
              <w:jc w:val="right"/>
              <w:rPr>
                <w:sz w:val="16"/>
              </w:rPr>
            </w:pPr>
            <w:r>
              <w:rPr>
                <w:sz w:val="16"/>
              </w:rPr>
              <w:t>72.6</w:t>
            </w:r>
          </w:p>
        </w:tc>
        <w:tc>
          <w:tcPr>
            <w:tcW w:w="571" w:type="dxa"/>
          </w:tcPr>
          <w:p w14:paraId="1A6BA0EC" w14:textId="2B083FCA" w:rsidR="00F23747" w:rsidRDefault="00F23747" w:rsidP="00F23747">
            <w:pPr>
              <w:pStyle w:val="TableParagraph"/>
              <w:spacing w:line="240" w:lineRule="auto"/>
              <w:ind w:left="102" w:right="80"/>
              <w:jc w:val="center"/>
              <w:rPr>
                <w:sz w:val="16"/>
              </w:rPr>
            </w:pPr>
            <w:r>
              <w:rPr>
                <w:sz w:val="16"/>
              </w:rPr>
              <w:t>64.3</w:t>
            </w:r>
          </w:p>
        </w:tc>
        <w:tc>
          <w:tcPr>
            <w:tcW w:w="571" w:type="dxa"/>
          </w:tcPr>
          <w:p w14:paraId="2E092FB7" w14:textId="20DF9986" w:rsidR="00F23747" w:rsidRDefault="006A4754" w:rsidP="00F23747">
            <w:pPr>
              <w:pStyle w:val="TableParagraph"/>
              <w:spacing w:line="240" w:lineRule="auto"/>
              <w:ind w:left="100" w:right="83"/>
              <w:jc w:val="center"/>
              <w:rPr>
                <w:sz w:val="16"/>
              </w:rPr>
            </w:pPr>
            <w:r>
              <w:rPr>
                <w:sz w:val="16"/>
              </w:rPr>
              <w:t>86.4</w:t>
            </w:r>
          </w:p>
        </w:tc>
        <w:tc>
          <w:tcPr>
            <w:tcW w:w="569" w:type="dxa"/>
          </w:tcPr>
          <w:p w14:paraId="317838E0" w14:textId="140537A5" w:rsidR="00F23747" w:rsidRDefault="00F23747" w:rsidP="00F23747">
            <w:pPr>
              <w:pStyle w:val="TableParagraph"/>
              <w:spacing w:line="240" w:lineRule="auto"/>
              <w:ind w:left="141"/>
              <w:rPr>
                <w:sz w:val="16"/>
              </w:rPr>
            </w:pPr>
            <w:r>
              <w:rPr>
                <w:sz w:val="16"/>
              </w:rPr>
              <w:t>77.6</w:t>
            </w:r>
          </w:p>
        </w:tc>
        <w:tc>
          <w:tcPr>
            <w:tcW w:w="571" w:type="dxa"/>
          </w:tcPr>
          <w:p w14:paraId="6C2AC875" w14:textId="27345FBA" w:rsidR="00F23747" w:rsidRDefault="00F23747" w:rsidP="00F23747">
            <w:pPr>
              <w:pStyle w:val="TableParagraph"/>
              <w:spacing w:line="240" w:lineRule="auto"/>
              <w:ind w:left="141"/>
              <w:rPr>
                <w:sz w:val="16"/>
              </w:rPr>
            </w:pPr>
            <w:r>
              <w:rPr>
                <w:sz w:val="16"/>
              </w:rPr>
              <w:t>78.3</w:t>
            </w:r>
          </w:p>
        </w:tc>
        <w:tc>
          <w:tcPr>
            <w:tcW w:w="569" w:type="dxa"/>
          </w:tcPr>
          <w:p w14:paraId="40591D9A" w14:textId="1F49318C" w:rsidR="00F23747" w:rsidRDefault="00F23747" w:rsidP="00F23747">
            <w:pPr>
              <w:pStyle w:val="TableParagraph"/>
              <w:spacing w:line="240" w:lineRule="auto"/>
              <w:ind w:left="141"/>
              <w:rPr>
                <w:sz w:val="16"/>
              </w:rPr>
            </w:pPr>
            <w:r>
              <w:rPr>
                <w:sz w:val="16"/>
              </w:rPr>
              <w:t>79.5</w:t>
            </w:r>
          </w:p>
        </w:tc>
        <w:tc>
          <w:tcPr>
            <w:tcW w:w="571" w:type="dxa"/>
          </w:tcPr>
          <w:p w14:paraId="35D16268" w14:textId="55FE8C91" w:rsidR="00F23747" w:rsidRDefault="00F23747" w:rsidP="00F23747">
            <w:pPr>
              <w:pStyle w:val="TableParagraph"/>
              <w:spacing w:line="240" w:lineRule="auto"/>
              <w:ind w:left="100" w:right="83"/>
              <w:jc w:val="center"/>
              <w:rPr>
                <w:sz w:val="16"/>
              </w:rPr>
            </w:pPr>
            <w:r>
              <w:rPr>
                <w:sz w:val="16"/>
              </w:rPr>
              <w:t>79.2</w:t>
            </w:r>
          </w:p>
        </w:tc>
        <w:tc>
          <w:tcPr>
            <w:tcW w:w="569" w:type="dxa"/>
          </w:tcPr>
          <w:p w14:paraId="3CB8F1DE" w14:textId="55B4E555" w:rsidR="00F23747" w:rsidRDefault="006A4754" w:rsidP="00F23747">
            <w:pPr>
              <w:pStyle w:val="TableParagraph"/>
              <w:spacing w:line="240" w:lineRule="auto"/>
              <w:ind w:left="100" w:right="81"/>
              <w:jc w:val="center"/>
              <w:rPr>
                <w:sz w:val="16"/>
              </w:rPr>
            </w:pPr>
            <w:r>
              <w:rPr>
                <w:sz w:val="16"/>
              </w:rPr>
              <w:t>79.6</w:t>
            </w:r>
          </w:p>
        </w:tc>
        <w:tc>
          <w:tcPr>
            <w:tcW w:w="571" w:type="dxa"/>
          </w:tcPr>
          <w:p w14:paraId="1E23B36F" w14:textId="6E81E74A" w:rsidR="00F23747" w:rsidRDefault="00F23747" w:rsidP="00F23747">
            <w:pPr>
              <w:pStyle w:val="TableParagraph"/>
              <w:spacing w:line="240" w:lineRule="auto"/>
              <w:ind w:right="122"/>
              <w:jc w:val="right"/>
              <w:rPr>
                <w:sz w:val="16"/>
              </w:rPr>
            </w:pPr>
            <w:r>
              <w:rPr>
                <w:sz w:val="16"/>
              </w:rPr>
              <w:t>76.9</w:t>
            </w:r>
          </w:p>
        </w:tc>
        <w:tc>
          <w:tcPr>
            <w:tcW w:w="569" w:type="dxa"/>
          </w:tcPr>
          <w:p w14:paraId="5AA75E5F" w14:textId="0892E59E" w:rsidR="00F23747" w:rsidRDefault="00F23747" w:rsidP="00F23747">
            <w:pPr>
              <w:pStyle w:val="TableParagraph"/>
              <w:spacing w:line="240" w:lineRule="auto"/>
              <w:ind w:right="119"/>
              <w:jc w:val="right"/>
              <w:rPr>
                <w:sz w:val="16"/>
              </w:rPr>
            </w:pPr>
            <w:r>
              <w:rPr>
                <w:sz w:val="16"/>
              </w:rPr>
              <w:t>77.5</w:t>
            </w:r>
          </w:p>
        </w:tc>
        <w:tc>
          <w:tcPr>
            <w:tcW w:w="571" w:type="dxa"/>
          </w:tcPr>
          <w:p w14:paraId="61DC536D" w14:textId="067F88E3" w:rsidR="00F23747" w:rsidRDefault="00F23747" w:rsidP="00F23747">
            <w:pPr>
              <w:pStyle w:val="TableParagraph"/>
              <w:spacing w:line="240" w:lineRule="auto"/>
              <w:ind w:left="100" w:right="83"/>
              <w:jc w:val="center"/>
              <w:rPr>
                <w:sz w:val="16"/>
              </w:rPr>
            </w:pPr>
            <w:r>
              <w:rPr>
                <w:sz w:val="16"/>
              </w:rPr>
              <w:t>77.7</w:t>
            </w:r>
          </w:p>
        </w:tc>
        <w:tc>
          <w:tcPr>
            <w:tcW w:w="569" w:type="dxa"/>
          </w:tcPr>
          <w:p w14:paraId="5C797289" w14:textId="65B31F90" w:rsidR="00F23747" w:rsidRDefault="00F23747" w:rsidP="00F23747">
            <w:pPr>
              <w:pStyle w:val="TableParagraph"/>
              <w:spacing w:line="240" w:lineRule="auto"/>
              <w:ind w:left="141"/>
              <w:rPr>
                <w:sz w:val="16"/>
              </w:rPr>
            </w:pPr>
            <w:r>
              <w:rPr>
                <w:sz w:val="16"/>
              </w:rPr>
              <w:t>77.2</w:t>
            </w:r>
          </w:p>
        </w:tc>
        <w:tc>
          <w:tcPr>
            <w:tcW w:w="571" w:type="dxa"/>
          </w:tcPr>
          <w:p w14:paraId="3A2BC7DD" w14:textId="13E1641A" w:rsidR="00F23747" w:rsidRDefault="006A4754" w:rsidP="00F23747">
            <w:pPr>
              <w:pStyle w:val="TableParagraph"/>
              <w:spacing w:line="240" w:lineRule="auto"/>
              <w:ind w:left="141"/>
              <w:rPr>
                <w:sz w:val="16"/>
              </w:rPr>
            </w:pPr>
            <w:r>
              <w:rPr>
                <w:sz w:val="16"/>
              </w:rPr>
              <w:t>77.4</w:t>
            </w:r>
          </w:p>
        </w:tc>
      </w:tr>
    </w:tbl>
    <w:p w14:paraId="432CE7D3" w14:textId="77777777" w:rsidR="003D2E27" w:rsidRDefault="003D2E27">
      <w:pPr>
        <w:rPr>
          <w:sz w:val="16"/>
        </w:rPr>
        <w:sectPr w:rsidR="003D2E27">
          <w:pgSz w:w="12240" w:h="15840"/>
          <w:pgMar w:top="1400" w:right="1320" w:bottom="880" w:left="1320" w:header="0" w:footer="683" w:gutter="0"/>
          <w:cols w:space="720"/>
        </w:sectPr>
      </w:pPr>
    </w:p>
    <w:tbl>
      <w:tblPr>
        <w:tblW w:w="0" w:type="auto"/>
        <w:tblInd w:w="1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787"/>
        <w:gridCol w:w="571"/>
        <w:gridCol w:w="571"/>
        <w:gridCol w:w="569"/>
        <w:gridCol w:w="571"/>
        <w:gridCol w:w="571"/>
        <w:gridCol w:w="569"/>
        <w:gridCol w:w="571"/>
        <w:gridCol w:w="569"/>
        <w:gridCol w:w="571"/>
        <w:gridCol w:w="569"/>
        <w:gridCol w:w="571"/>
        <w:gridCol w:w="569"/>
        <w:gridCol w:w="571"/>
        <w:gridCol w:w="569"/>
        <w:gridCol w:w="571"/>
      </w:tblGrid>
      <w:tr w:rsidR="003D2E27" w14:paraId="3D7CF31B" w14:textId="77777777">
        <w:trPr>
          <w:trHeight w:val="389"/>
        </w:trPr>
        <w:tc>
          <w:tcPr>
            <w:tcW w:w="9340" w:type="dxa"/>
            <w:gridSpan w:val="16"/>
            <w:tcBorders>
              <w:bottom w:val="single" w:sz="18" w:space="0" w:color="9BBB59"/>
            </w:tcBorders>
          </w:tcPr>
          <w:p w14:paraId="2CC66B83" w14:textId="77777777" w:rsidR="003D2E27" w:rsidRDefault="00391950">
            <w:pPr>
              <w:pStyle w:val="TableParagraph"/>
              <w:spacing w:before="0"/>
              <w:ind w:left="107"/>
              <w:rPr>
                <w:b/>
                <w:sz w:val="16"/>
              </w:rPr>
            </w:pPr>
            <w:r>
              <w:rPr>
                <w:b/>
                <w:sz w:val="16"/>
              </w:rPr>
              <w:lastRenderedPageBreak/>
              <w:t>Percentage of teachers, parents and students indicating that their school and schools in their jurisdiction have improved or stayed the</w:t>
            </w:r>
          </w:p>
          <w:p w14:paraId="53173C9B" w14:textId="77777777" w:rsidR="003D2E27" w:rsidRDefault="00391950">
            <w:pPr>
              <w:pStyle w:val="TableParagraph"/>
              <w:spacing w:before="1" w:line="175" w:lineRule="exact"/>
              <w:ind w:left="107"/>
              <w:rPr>
                <w:b/>
                <w:sz w:val="16"/>
              </w:rPr>
            </w:pPr>
            <w:r>
              <w:rPr>
                <w:b/>
                <w:sz w:val="16"/>
              </w:rPr>
              <w:t>same the last three years.</w:t>
            </w:r>
          </w:p>
        </w:tc>
      </w:tr>
      <w:tr w:rsidR="003D2E27" w14:paraId="6804534B" w14:textId="77777777">
        <w:trPr>
          <w:trHeight w:val="236"/>
        </w:trPr>
        <w:tc>
          <w:tcPr>
            <w:tcW w:w="787" w:type="dxa"/>
            <w:tcBorders>
              <w:top w:val="single" w:sz="18" w:space="0" w:color="9BBB59"/>
            </w:tcBorders>
            <w:shd w:val="clear" w:color="auto" w:fill="E6EED5"/>
          </w:tcPr>
          <w:p w14:paraId="7D8722C1" w14:textId="77777777" w:rsidR="003D2E27" w:rsidRDefault="003D2E27">
            <w:pPr>
              <w:pStyle w:val="TableParagraph"/>
              <w:spacing w:before="0" w:line="240" w:lineRule="auto"/>
              <w:rPr>
                <w:rFonts w:ascii="Times New Roman"/>
                <w:sz w:val="16"/>
              </w:rPr>
            </w:pPr>
          </w:p>
        </w:tc>
        <w:tc>
          <w:tcPr>
            <w:tcW w:w="2853" w:type="dxa"/>
            <w:gridSpan w:val="5"/>
            <w:tcBorders>
              <w:top w:val="single" w:sz="18" w:space="0" w:color="9BBB59"/>
            </w:tcBorders>
            <w:shd w:val="clear" w:color="auto" w:fill="E6EED5"/>
          </w:tcPr>
          <w:p w14:paraId="444D3F0C" w14:textId="77777777" w:rsidR="003D2E27" w:rsidRDefault="00391950">
            <w:pPr>
              <w:pStyle w:val="TableParagraph"/>
              <w:spacing w:before="22"/>
              <w:ind w:left="1280" w:right="1262"/>
              <w:jc w:val="center"/>
              <w:rPr>
                <w:b/>
                <w:sz w:val="16"/>
              </w:rPr>
            </w:pPr>
            <w:r>
              <w:rPr>
                <w:b/>
                <w:sz w:val="16"/>
              </w:rPr>
              <w:t>FHS</w:t>
            </w:r>
          </w:p>
        </w:tc>
        <w:tc>
          <w:tcPr>
            <w:tcW w:w="2849" w:type="dxa"/>
            <w:gridSpan w:val="5"/>
            <w:tcBorders>
              <w:top w:val="single" w:sz="18" w:space="0" w:color="9BBB59"/>
            </w:tcBorders>
            <w:shd w:val="clear" w:color="auto" w:fill="E6EED5"/>
          </w:tcPr>
          <w:p w14:paraId="62788FCA" w14:textId="77777777" w:rsidR="003D2E27" w:rsidRDefault="00391950">
            <w:pPr>
              <w:pStyle w:val="TableParagraph"/>
              <w:spacing w:before="22"/>
              <w:ind w:left="1263" w:right="1243"/>
              <w:jc w:val="center"/>
              <w:rPr>
                <w:b/>
                <w:sz w:val="16"/>
              </w:rPr>
            </w:pPr>
            <w:r>
              <w:rPr>
                <w:b/>
                <w:sz w:val="16"/>
              </w:rPr>
              <w:t>EIPS</w:t>
            </w:r>
          </w:p>
        </w:tc>
        <w:tc>
          <w:tcPr>
            <w:tcW w:w="2851" w:type="dxa"/>
            <w:gridSpan w:val="5"/>
            <w:tcBorders>
              <w:top w:val="single" w:sz="18" w:space="0" w:color="9BBB59"/>
            </w:tcBorders>
            <w:shd w:val="clear" w:color="auto" w:fill="E6EED5"/>
          </w:tcPr>
          <w:p w14:paraId="46312FD2" w14:textId="77777777" w:rsidR="003D2E27" w:rsidRDefault="00391950">
            <w:pPr>
              <w:pStyle w:val="TableParagraph"/>
              <w:spacing w:before="22"/>
              <w:ind w:left="1115" w:right="1098"/>
              <w:jc w:val="center"/>
              <w:rPr>
                <w:b/>
                <w:sz w:val="16"/>
              </w:rPr>
            </w:pPr>
            <w:r>
              <w:rPr>
                <w:b/>
                <w:sz w:val="16"/>
              </w:rPr>
              <w:t>Province</w:t>
            </w:r>
          </w:p>
        </w:tc>
      </w:tr>
      <w:tr w:rsidR="003D2E27" w14:paraId="18C86C7F" w14:textId="77777777">
        <w:trPr>
          <w:trHeight w:val="234"/>
        </w:trPr>
        <w:tc>
          <w:tcPr>
            <w:tcW w:w="787" w:type="dxa"/>
          </w:tcPr>
          <w:p w14:paraId="08FC5372" w14:textId="77777777" w:rsidR="003D2E27" w:rsidRDefault="003D2E27">
            <w:pPr>
              <w:pStyle w:val="TableParagraph"/>
              <w:spacing w:before="0" w:line="240" w:lineRule="auto"/>
              <w:rPr>
                <w:rFonts w:ascii="Times New Roman"/>
                <w:sz w:val="16"/>
              </w:rPr>
            </w:pPr>
          </w:p>
        </w:tc>
        <w:tc>
          <w:tcPr>
            <w:tcW w:w="571" w:type="dxa"/>
          </w:tcPr>
          <w:p w14:paraId="5319DECE" w14:textId="1B3D1BAA" w:rsidR="003D2E27" w:rsidRDefault="00391950">
            <w:pPr>
              <w:pStyle w:val="TableParagraph"/>
              <w:ind w:left="122"/>
              <w:rPr>
                <w:b/>
                <w:sz w:val="16"/>
              </w:rPr>
            </w:pPr>
            <w:r>
              <w:rPr>
                <w:b/>
                <w:sz w:val="16"/>
              </w:rPr>
              <w:t>201</w:t>
            </w:r>
            <w:r w:rsidR="002A6689">
              <w:rPr>
                <w:b/>
                <w:sz w:val="16"/>
              </w:rPr>
              <w:t>5</w:t>
            </w:r>
          </w:p>
        </w:tc>
        <w:tc>
          <w:tcPr>
            <w:tcW w:w="571" w:type="dxa"/>
          </w:tcPr>
          <w:p w14:paraId="22856CFD" w14:textId="4AD87572" w:rsidR="003D2E27" w:rsidRDefault="00391950">
            <w:pPr>
              <w:pStyle w:val="TableParagraph"/>
              <w:ind w:left="102" w:right="82"/>
              <w:jc w:val="center"/>
              <w:rPr>
                <w:b/>
                <w:sz w:val="16"/>
              </w:rPr>
            </w:pPr>
            <w:r>
              <w:rPr>
                <w:b/>
                <w:sz w:val="16"/>
              </w:rPr>
              <w:t>201</w:t>
            </w:r>
            <w:r w:rsidR="002A6689">
              <w:rPr>
                <w:b/>
                <w:sz w:val="16"/>
              </w:rPr>
              <w:t>6</w:t>
            </w:r>
          </w:p>
        </w:tc>
        <w:tc>
          <w:tcPr>
            <w:tcW w:w="569" w:type="dxa"/>
          </w:tcPr>
          <w:p w14:paraId="73B2EBD1" w14:textId="461B2463" w:rsidR="003D2E27" w:rsidRDefault="00391950">
            <w:pPr>
              <w:pStyle w:val="TableParagraph"/>
              <w:ind w:right="100"/>
              <w:jc w:val="right"/>
              <w:rPr>
                <w:b/>
                <w:sz w:val="16"/>
              </w:rPr>
            </w:pPr>
            <w:r>
              <w:rPr>
                <w:b/>
                <w:sz w:val="16"/>
              </w:rPr>
              <w:t>201</w:t>
            </w:r>
            <w:r w:rsidR="002A6689">
              <w:rPr>
                <w:b/>
                <w:sz w:val="16"/>
              </w:rPr>
              <w:t>7</w:t>
            </w:r>
          </w:p>
        </w:tc>
        <w:tc>
          <w:tcPr>
            <w:tcW w:w="571" w:type="dxa"/>
          </w:tcPr>
          <w:p w14:paraId="320D9CD3" w14:textId="7F121EC8" w:rsidR="003D2E27" w:rsidRDefault="00391950">
            <w:pPr>
              <w:pStyle w:val="TableParagraph"/>
              <w:ind w:left="102" w:right="83"/>
              <w:jc w:val="center"/>
              <w:rPr>
                <w:b/>
                <w:sz w:val="16"/>
              </w:rPr>
            </w:pPr>
            <w:r>
              <w:rPr>
                <w:b/>
                <w:sz w:val="16"/>
              </w:rPr>
              <w:t>201</w:t>
            </w:r>
            <w:r w:rsidR="002A6689">
              <w:rPr>
                <w:b/>
                <w:sz w:val="16"/>
              </w:rPr>
              <w:t>8</w:t>
            </w:r>
          </w:p>
        </w:tc>
        <w:tc>
          <w:tcPr>
            <w:tcW w:w="571" w:type="dxa"/>
          </w:tcPr>
          <w:p w14:paraId="4F4613B5" w14:textId="63D69A33" w:rsidR="003D2E27" w:rsidRDefault="00391950">
            <w:pPr>
              <w:pStyle w:val="TableParagraph"/>
              <w:ind w:left="102" w:right="82"/>
              <w:jc w:val="center"/>
              <w:rPr>
                <w:b/>
                <w:sz w:val="16"/>
              </w:rPr>
            </w:pPr>
            <w:r>
              <w:rPr>
                <w:b/>
                <w:sz w:val="16"/>
              </w:rPr>
              <w:t>201</w:t>
            </w:r>
            <w:r w:rsidR="002A6689">
              <w:rPr>
                <w:b/>
                <w:sz w:val="16"/>
              </w:rPr>
              <w:t>9</w:t>
            </w:r>
          </w:p>
        </w:tc>
        <w:tc>
          <w:tcPr>
            <w:tcW w:w="569" w:type="dxa"/>
          </w:tcPr>
          <w:p w14:paraId="4E6EE46A" w14:textId="0908D13F" w:rsidR="003D2E27" w:rsidRDefault="00391950">
            <w:pPr>
              <w:pStyle w:val="TableParagraph"/>
              <w:ind w:left="122"/>
              <w:rPr>
                <w:b/>
                <w:sz w:val="16"/>
              </w:rPr>
            </w:pPr>
            <w:r>
              <w:rPr>
                <w:b/>
                <w:sz w:val="16"/>
              </w:rPr>
              <w:t>201</w:t>
            </w:r>
            <w:r w:rsidR="002A6689">
              <w:rPr>
                <w:b/>
                <w:sz w:val="16"/>
              </w:rPr>
              <w:t>5</w:t>
            </w:r>
          </w:p>
        </w:tc>
        <w:tc>
          <w:tcPr>
            <w:tcW w:w="571" w:type="dxa"/>
          </w:tcPr>
          <w:p w14:paraId="0F3D924C" w14:textId="4737F19E" w:rsidR="003D2E27" w:rsidRDefault="00391950">
            <w:pPr>
              <w:pStyle w:val="TableParagraph"/>
              <w:ind w:left="122"/>
              <w:rPr>
                <w:b/>
                <w:sz w:val="16"/>
              </w:rPr>
            </w:pPr>
            <w:r>
              <w:rPr>
                <w:b/>
                <w:sz w:val="16"/>
              </w:rPr>
              <w:t>201</w:t>
            </w:r>
            <w:r w:rsidR="002A6689">
              <w:rPr>
                <w:b/>
                <w:sz w:val="16"/>
              </w:rPr>
              <w:t>6</w:t>
            </w:r>
          </w:p>
        </w:tc>
        <w:tc>
          <w:tcPr>
            <w:tcW w:w="569" w:type="dxa"/>
          </w:tcPr>
          <w:p w14:paraId="482234A4" w14:textId="6A6F17A2" w:rsidR="003D2E27" w:rsidRDefault="00391950">
            <w:pPr>
              <w:pStyle w:val="TableParagraph"/>
              <w:ind w:left="122"/>
              <w:rPr>
                <w:b/>
                <w:sz w:val="16"/>
              </w:rPr>
            </w:pPr>
            <w:r>
              <w:rPr>
                <w:b/>
                <w:sz w:val="16"/>
              </w:rPr>
              <w:t>201</w:t>
            </w:r>
            <w:r w:rsidR="002A6689">
              <w:rPr>
                <w:b/>
                <w:sz w:val="16"/>
              </w:rPr>
              <w:t>7</w:t>
            </w:r>
          </w:p>
        </w:tc>
        <w:tc>
          <w:tcPr>
            <w:tcW w:w="571" w:type="dxa"/>
          </w:tcPr>
          <w:p w14:paraId="634A58E8" w14:textId="39869C3D" w:rsidR="003D2E27" w:rsidRDefault="00391950">
            <w:pPr>
              <w:pStyle w:val="TableParagraph"/>
              <w:ind w:left="102" w:right="83"/>
              <w:jc w:val="center"/>
              <w:rPr>
                <w:b/>
                <w:sz w:val="16"/>
              </w:rPr>
            </w:pPr>
            <w:r>
              <w:rPr>
                <w:b/>
                <w:sz w:val="16"/>
              </w:rPr>
              <w:t>201</w:t>
            </w:r>
            <w:r w:rsidR="002A6689">
              <w:rPr>
                <w:b/>
                <w:sz w:val="16"/>
              </w:rPr>
              <w:t>8</w:t>
            </w:r>
          </w:p>
        </w:tc>
        <w:tc>
          <w:tcPr>
            <w:tcW w:w="569" w:type="dxa"/>
          </w:tcPr>
          <w:p w14:paraId="3641BA9C" w14:textId="2604EEE4" w:rsidR="003D2E27" w:rsidRDefault="00391950">
            <w:pPr>
              <w:pStyle w:val="TableParagraph"/>
              <w:ind w:left="103" w:right="81"/>
              <w:jc w:val="center"/>
              <w:rPr>
                <w:b/>
                <w:sz w:val="16"/>
              </w:rPr>
            </w:pPr>
            <w:r>
              <w:rPr>
                <w:b/>
                <w:sz w:val="16"/>
              </w:rPr>
              <w:t>201</w:t>
            </w:r>
            <w:r w:rsidR="002A6689">
              <w:rPr>
                <w:b/>
                <w:sz w:val="16"/>
              </w:rPr>
              <w:t>9</w:t>
            </w:r>
          </w:p>
        </w:tc>
        <w:tc>
          <w:tcPr>
            <w:tcW w:w="571" w:type="dxa"/>
          </w:tcPr>
          <w:p w14:paraId="12A0D5F4" w14:textId="3CFF2FC2" w:rsidR="003D2E27" w:rsidRDefault="00391950">
            <w:pPr>
              <w:pStyle w:val="TableParagraph"/>
              <w:ind w:right="100"/>
              <w:jc w:val="right"/>
              <w:rPr>
                <w:b/>
                <w:sz w:val="16"/>
              </w:rPr>
            </w:pPr>
            <w:r>
              <w:rPr>
                <w:b/>
                <w:sz w:val="16"/>
              </w:rPr>
              <w:t>201</w:t>
            </w:r>
            <w:r w:rsidR="002A6689">
              <w:rPr>
                <w:b/>
                <w:sz w:val="16"/>
              </w:rPr>
              <w:t>5</w:t>
            </w:r>
          </w:p>
        </w:tc>
        <w:tc>
          <w:tcPr>
            <w:tcW w:w="569" w:type="dxa"/>
          </w:tcPr>
          <w:p w14:paraId="3F3CBEF8" w14:textId="0CF79D46" w:rsidR="003D2E27" w:rsidRDefault="00391950">
            <w:pPr>
              <w:pStyle w:val="TableParagraph"/>
              <w:ind w:right="98"/>
              <w:jc w:val="right"/>
              <w:rPr>
                <w:b/>
                <w:sz w:val="16"/>
              </w:rPr>
            </w:pPr>
            <w:r>
              <w:rPr>
                <w:b/>
                <w:sz w:val="16"/>
              </w:rPr>
              <w:t>201</w:t>
            </w:r>
            <w:r w:rsidR="002A6689">
              <w:rPr>
                <w:b/>
                <w:sz w:val="16"/>
              </w:rPr>
              <w:t>6</w:t>
            </w:r>
          </w:p>
        </w:tc>
        <w:tc>
          <w:tcPr>
            <w:tcW w:w="571" w:type="dxa"/>
          </w:tcPr>
          <w:p w14:paraId="1876F4F5" w14:textId="05B2F813" w:rsidR="003D2E27" w:rsidRDefault="00391950">
            <w:pPr>
              <w:pStyle w:val="TableParagraph"/>
              <w:ind w:left="102" w:right="83"/>
              <w:jc w:val="center"/>
              <w:rPr>
                <w:b/>
                <w:sz w:val="16"/>
              </w:rPr>
            </w:pPr>
            <w:r>
              <w:rPr>
                <w:b/>
                <w:sz w:val="16"/>
              </w:rPr>
              <w:t>201</w:t>
            </w:r>
            <w:r w:rsidR="002A6689">
              <w:rPr>
                <w:b/>
                <w:sz w:val="16"/>
              </w:rPr>
              <w:t>7</w:t>
            </w:r>
          </w:p>
        </w:tc>
        <w:tc>
          <w:tcPr>
            <w:tcW w:w="569" w:type="dxa"/>
          </w:tcPr>
          <w:p w14:paraId="26A00BB6" w14:textId="62E65ABC" w:rsidR="003D2E27" w:rsidRDefault="00391950">
            <w:pPr>
              <w:pStyle w:val="TableParagraph"/>
              <w:ind w:left="122"/>
              <w:rPr>
                <w:b/>
                <w:sz w:val="16"/>
              </w:rPr>
            </w:pPr>
            <w:r>
              <w:rPr>
                <w:b/>
                <w:sz w:val="16"/>
              </w:rPr>
              <w:t>201</w:t>
            </w:r>
            <w:r w:rsidR="002A6689">
              <w:rPr>
                <w:b/>
                <w:sz w:val="16"/>
              </w:rPr>
              <w:t>8</w:t>
            </w:r>
          </w:p>
        </w:tc>
        <w:tc>
          <w:tcPr>
            <w:tcW w:w="571" w:type="dxa"/>
          </w:tcPr>
          <w:p w14:paraId="64EDFB23" w14:textId="6E7F1920" w:rsidR="003D2E27" w:rsidRDefault="00391950">
            <w:pPr>
              <w:pStyle w:val="TableParagraph"/>
              <w:ind w:left="121"/>
              <w:rPr>
                <w:b/>
                <w:sz w:val="16"/>
              </w:rPr>
            </w:pPr>
            <w:r>
              <w:rPr>
                <w:b/>
                <w:sz w:val="16"/>
              </w:rPr>
              <w:t>201</w:t>
            </w:r>
            <w:r w:rsidR="002A6689">
              <w:rPr>
                <w:b/>
                <w:sz w:val="16"/>
              </w:rPr>
              <w:t>9</w:t>
            </w:r>
          </w:p>
        </w:tc>
      </w:tr>
      <w:tr w:rsidR="002A6689" w14:paraId="77067B62" w14:textId="77777777">
        <w:trPr>
          <w:trHeight w:val="236"/>
        </w:trPr>
        <w:tc>
          <w:tcPr>
            <w:tcW w:w="787" w:type="dxa"/>
            <w:shd w:val="clear" w:color="auto" w:fill="E6EED5"/>
          </w:tcPr>
          <w:p w14:paraId="5BF70480" w14:textId="77777777" w:rsidR="002A6689" w:rsidRDefault="002A6689" w:rsidP="002A6689">
            <w:pPr>
              <w:pStyle w:val="TableParagraph"/>
              <w:spacing w:before="22"/>
              <w:ind w:left="107"/>
              <w:rPr>
                <w:b/>
                <w:sz w:val="16"/>
              </w:rPr>
            </w:pPr>
            <w:r>
              <w:rPr>
                <w:b/>
                <w:sz w:val="16"/>
              </w:rPr>
              <w:t>Overall</w:t>
            </w:r>
          </w:p>
        </w:tc>
        <w:tc>
          <w:tcPr>
            <w:tcW w:w="571" w:type="dxa"/>
            <w:shd w:val="clear" w:color="auto" w:fill="E6EED5"/>
          </w:tcPr>
          <w:p w14:paraId="2E747D77" w14:textId="6AEACB58" w:rsidR="002A6689" w:rsidRDefault="002A6689" w:rsidP="002A6689">
            <w:pPr>
              <w:pStyle w:val="TableParagraph"/>
              <w:spacing w:before="22"/>
              <w:ind w:left="143"/>
              <w:rPr>
                <w:sz w:val="16"/>
              </w:rPr>
            </w:pPr>
            <w:r>
              <w:rPr>
                <w:sz w:val="16"/>
              </w:rPr>
              <w:t>68.5</w:t>
            </w:r>
          </w:p>
        </w:tc>
        <w:tc>
          <w:tcPr>
            <w:tcW w:w="571" w:type="dxa"/>
            <w:shd w:val="clear" w:color="auto" w:fill="E6EED5"/>
          </w:tcPr>
          <w:p w14:paraId="45FE0556" w14:textId="4C87CF1A" w:rsidR="002A6689" w:rsidRDefault="002A6689" w:rsidP="002A6689">
            <w:pPr>
              <w:pStyle w:val="TableParagraph"/>
              <w:spacing w:before="22"/>
              <w:ind w:left="102" w:right="80"/>
              <w:jc w:val="center"/>
              <w:rPr>
                <w:sz w:val="16"/>
              </w:rPr>
            </w:pPr>
            <w:r>
              <w:rPr>
                <w:sz w:val="16"/>
              </w:rPr>
              <w:t>70.3</w:t>
            </w:r>
          </w:p>
        </w:tc>
        <w:tc>
          <w:tcPr>
            <w:tcW w:w="569" w:type="dxa"/>
            <w:shd w:val="clear" w:color="auto" w:fill="E6EED5"/>
          </w:tcPr>
          <w:p w14:paraId="3D1F9C8B" w14:textId="1120F416" w:rsidR="002A6689" w:rsidRDefault="002A6689" w:rsidP="002A6689">
            <w:pPr>
              <w:pStyle w:val="TableParagraph"/>
              <w:spacing w:before="22"/>
              <w:ind w:right="119"/>
              <w:jc w:val="right"/>
              <w:rPr>
                <w:sz w:val="16"/>
              </w:rPr>
            </w:pPr>
            <w:r>
              <w:rPr>
                <w:sz w:val="16"/>
              </w:rPr>
              <w:t>75.1</w:t>
            </w:r>
          </w:p>
        </w:tc>
        <w:tc>
          <w:tcPr>
            <w:tcW w:w="571" w:type="dxa"/>
            <w:shd w:val="clear" w:color="auto" w:fill="E6EED5"/>
          </w:tcPr>
          <w:p w14:paraId="00C55458" w14:textId="3840A917" w:rsidR="002A6689" w:rsidRDefault="002A6689" w:rsidP="002A6689">
            <w:pPr>
              <w:pStyle w:val="TableParagraph"/>
              <w:spacing w:before="22"/>
              <w:ind w:left="102" w:right="80"/>
              <w:jc w:val="center"/>
              <w:rPr>
                <w:sz w:val="16"/>
              </w:rPr>
            </w:pPr>
            <w:r>
              <w:rPr>
                <w:sz w:val="16"/>
              </w:rPr>
              <w:t>61.8</w:t>
            </w:r>
          </w:p>
        </w:tc>
        <w:tc>
          <w:tcPr>
            <w:tcW w:w="571" w:type="dxa"/>
            <w:shd w:val="clear" w:color="auto" w:fill="E6EED5"/>
          </w:tcPr>
          <w:p w14:paraId="2D417143" w14:textId="0C428C72" w:rsidR="002A6689" w:rsidRDefault="002A6689" w:rsidP="002A6689">
            <w:pPr>
              <w:pStyle w:val="TableParagraph"/>
              <w:spacing w:before="22"/>
              <w:ind w:left="101" w:right="83"/>
              <w:jc w:val="center"/>
              <w:rPr>
                <w:sz w:val="16"/>
              </w:rPr>
            </w:pPr>
            <w:r>
              <w:rPr>
                <w:sz w:val="16"/>
              </w:rPr>
              <w:t>81.0</w:t>
            </w:r>
          </w:p>
        </w:tc>
        <w:tc>
          <w:tcPr>
            <w:tcW w:w="569" w:type="dxa"/>
            <w:shd w:val="clear" w:color="auto" w:fill="E6EED5"/>
          </w:tcPr>
          <w:p w14:paraId="42A2E125" w14:textId="6289B8E0" w:rsidR="002A6689" w:rsidRDefault="002A6689" w:rsidP="002A6689">
            <w:pPr>
              <w:pStyle w:val="TableParagraph"/>
              <w:spacing w:before="22"/>
              <w:ind w:left="141"/>
              <w:rPr>
                <w:sz w:val="16"/>
              </w:rPr>
            </w:pPr>
            <w:r>
              <w:rPr>
                <w:sz w:val="16"/>
              </w:rPr>
              <w:t>79.1</w:t>
            </w:r>
          </w:p>
        </w:tc>
        <w:tc>
          <w:tcPr>
            <w:tcW w:w="571" w:type="dxa"/>
            <w:shd w:val="clear" w:color="auto" w:fill="E6EED5"/>
          </w:tcPr>
          <w:p w14:paraId="7DA42A8E" w14:textId="58866741" w:rsidR="002A6689" w:rsidRDefault="002A6689" w:rsidP="002A6689">
            <w:pPr>
              <w:pStyle w:val="TableParagraph"/>
              <w:spacing w:before="22"/>
              <w:ind w:left="141"/>
              <w:rPr>
                <w:sz w:val="16"/>
              </w:rPr>
            </w:pPr>
            <w:r>
              <w:rPr>
                <w:sz w:val="16"/>
              </w:rPr>
              <w:t>80.0</w:t>
            </w:r>
          </w:p>
        </w:tc>
        <w:tc>
          <w:tcPr>
            <w:tcW w:w="569" w:type="dxa"/>
            <w:shd w:val="clear" w:color="auto" w:fill="E6EED5"/>
          </w:tcPr>
          <w:p w14:paraId="1E019781" w14:textId="37340873" w:rsidR="002A6689" w:rsidRDefault="002A6689" w:rsidP="002A6689">
            <w:pPr>
              <w:pStyle w:val="TableParagraph"/>
              <w:spacing w:before="22"/>
              <w:ind w:left="141"/>
              <w:rPr>
                <w:sz w:val="16"/>
              </w:rPr>
            </w:pPr>
            <w:r>
              <w:rPr>
                <w:sz w:val="16"/>
              </w:rPr>
              <w:t>80.2</w:t>
            </w:r>
          </w:p>
        </w:tc>
        <w:tc>
          <w:tcPr>
            <w:tcW w:w="571" w:type="dxa"/>
            <w:shd w:val="clear" w:color="auto" w:fill="E6EED5"/>
          </w:tcPr>
          <w:p w14:paraId="3E1DE48A" w14:textId="6234E377" w:rsidR="002A6689" w:rsidRDefault="002A6689" w:rsidP="002A6689">
            <w:pPr>
              <w:pStyle w:val="TableParagraph"/>
              <w:spacing w:before="22"/>
              <w:ind w:left="101" w:right="83"/>
              <w:jc w:val="center"/>
              <w:rPr>
                <w:sz w:val="16"/>
              </w:rPr>
            </w:pPr>
            <w:r>
              <w:rPr>
                <w:sz w:val="16"/>
              </w:rPr>
              <w:t>79.5</w:t>
            </w:r>
          </w:p>
        </w:tc>
        <w:tc>
          <w:tcPr>
            <w:tcW w:w="569" w:type="dxa"/>
            <w:shd w:val="clear" w:color="auto" w:fill="E6EED5"/>
          </w:tcPr>
          <w:p w14:paraId="1BD55036" w14:textId="12AA6243" w:rsidR="002A6689" w:rsidRDefault="002A6689" w:rsidP="002A6689">
            <w:pPr>
              <w:pStyle w:val="TableParagraph"/>
              <w:spacing w:before="22"/>
              <w:ind w:left="101" w:right="81"/>
              <w:jc w:val="center"/>
              <w:rPr>
                <w:sz w:val="16"/>
              </w:rPr>
            </w:pPr>
            <w:r>
              <w:rPr>
                <w:sz w:val="16"/>
              </w:rPr>
              <w:t>81.0</w:t>
            </w:r>
          </w:p>
        </w:tc>
        <w:tc>
          <w:tcPr>
            <w:tcW w:w="571" w:type="dxa"/>
            <w:shd w:val="clear" w:color="auto" w:fill="E6EED5"/>
          </w:tcPr>
          <w:p w14:paraId="6172E56E" w14:textId="1D6CBC6B" w:rsidR="002A6689" w:rsidRDefault="002A6689" w:rsidP="002A6689">
            <w:pPr>
              <w:pStyle w:val="TableParagraph"/>
              <w:spacing w:before="22"/>
              <w:ind w:right="121"/>
              <w:jc w:val="right"/>
              <w:rPr>
                <w:sz w:val="16"/>
              </w:rPr>
            </w:pPr>
            <w:r>
              <w:rPr>
                <w:sz w:val="16"/>
              </w:rPr>
              <w:t>79.6</w:t>
            </w:r>
          </w:p>
        </w:tc>
        <w:tc>
          <w:tcPr>
            <w:tcW w:w="569" w:type="dxa"/>
            <w:shd w:val="clear" w:color="auto" w:fill="E6EED5"/>
          </w:tcPr>
          <w:p w14:paraId="0FD8A78C" w14:textId="6F8521AC" w:rsidR="002A6689" w:rsidRDefault="002A6689" w:rsidP="002A6689">
            <w:pPr>
              <w:pStyle w:val="TableParagraph"/>
              <w:spacing w:before="22"/>
              <w:ind w:right="119"/>
              <w:jc w:val="right"/>
              <w:rPr>
                <w:sz w:val="16"/>
              </w:rPr>
            </w:pPr>
            <w:r>
              <w:rPr>
                <w:sz w:val="16"/>
              </w:rPr>
              <w:t>81.2</w:t>
            </w:r>
          </w:p>
        </w:tc>
        <w:tc>
          <w:tcPr>
            <w:tcW w:w="571" w:type="dxa"/>
            <w:shd w:val="clear" w:color="auto" w:fill="E6EED5"/>
          </w:tcPr>
          <w:p w14:paraId="05A05FA2" w14:textId="6169A44A" w:rsidR="002A6689" w:rsidRDefault="002A6689" w:rsidP="002A6689">
            <w:pPr>
              <w:pStyle w:val="TableParagraph"/>
              <w:spacing w:before="22"/>
              <w:ind w:left="101" w:right="83"/>
              <w:jc w:val="center"/>
              <w:rPr>
                <w:sz w:val="16"/>
              </w:rPr>
            </w:pPr>
            <w:r>
              <w:rPr>
                <w:sz w:val="16"/>
              </w:rPr>
              <w:t>81.4</w:t>
            </w:r>
          </w:p>
        </w:tc>
        <w:tc>
          <w:tcPr>
            <w:tcW w:w="569" w:type="dxa"/>
            <w:shd w:val="clear" w:color="auto" w:fill="E6EED5"/>
          </w:tcPr>
          <w:p w14:paraId="74817F0C" w14:textId="2CD09ECC" w:rsidR="002A6689" w:rsidRDefault="002A6689" w:rsidP="002A6689">
            <w:pPr>
              <w:pStyle w:val="TableParagraph"/>
              <w:spacing w:before="22"/>
              <w:ind w:left="141"/>
              <w:rPr>
                <w:sz w:val="16"/>
              </w:rPr>
            </w:pPr>
            <w:r>
              <w:rPr>
                <w:sz w:val="16"/>
              </w:rPr>
              <w:t>80.3</w:t>
            </w:r>
          </w:p>
        </w:tc>
        <w:tc>
          <w:tcPr>
            <w:tcW w:w="571" w:type="dxa"/>
            <w:shd w:val="clear" w:color="auto" w:fill="E6EED5"/>
          </w:tcPr>
          <w:p w14:paraId="26F3EE37" w14:textId="06F99F21" w:rsidR="002A6689" w:rsidRDefault="002A6689" w:rsidP="002A6689">
            <w:pPr>
              <w:pStyle w:val="TableParagraph"/>
              <w:spacing w:before="22"/>
              <w:ind w:left="141"/>
              <w:rPr>
                <w:sz w:val="16"/>
              </w:rPr>
            </w:pPr>
            <w:r>
              <w:rPr>
                <w:sz w:val="16"/>
              </w:rPr>
              <w:t>81.0</w:t>
            </w:r>
          </w:p>
        </w:tc>
      </w:tr>
      <w:tr w:rsidR="002A6689" w14:paraId="1BBBAA79" w14:textId="77777777">
        <w:trPr>
          <w:trHeight w:val="234"/>
        </w:trPr>
        <w:tc>
          <w:tcPr>
            <w:tcW w:w="787" w:type="dxa"/>
          </w:tcPr>
          <w:p w14:paraId="4EB862C6" w14:textId="77777777" w:rsidR="002A6689" w:rsidRDefault="002A6689" w:rsidP="002A6689">
            <w:pPr>
              <w:pStyle w:val="TableParagraph"/>
              <w:ind w:left="107"/>
              <w:rPr>
                <w:b/>
                <w:sz w:val="16"/>
              </w:rPr>
            </w:pPr>
            <w:r>
              <w:rPr>
                <w:b/>
                <w:sz w:val="16"/>
              </w:rPr>
              <w:t>Teacher</w:t>
            </w:r>
          </w:p>
        </w:tc>
        <w:tc>
          <w:tcPr>
            <w:tcW w:w="571" w:type="dxa"/>
          </w:tcPr>
          <w:p w14:paraId="12B22FA8" w14:textId="23A39A91" w:rsidR="002A6689" w:rsidRDefault="002A6689" w:rsidP="002A6689">
            <w:pPr>
              <w:pStyle w:val="TableParagraph"/>
              <w:ind w:left="143"/>
              <w:rPr>
                <w:sz w:val="16"/>
              </w:rPr>
            </w:pPr>
            <w:r>
              <w:rPr>
                <w:sz w:val="16"/>
              </w:rPr>
              <w:t>90.9</w:t>
            </w:r>
          </w:p>
        </w:tc>
        <w:tc>
          <w:tcPr>
            <w:tcW w:w="571" w:type="dxa"/>
          </w:tcPr>
          <w:p w14:paraId="58DAFED2" w14:textId="566D83E4" w:rsidR="002A6689" w:rsidRDefault="002A6689" w:rsidP="002A6689">
            <w:pPr>
              <w:pStyle w:val="TableParagraph"/>
              <w:ind w:left="102" w:right="80"/>
              <w:jc w:val="center"/>
              <w:rPr>
                <w:sz w:val="16"/>
              </w:rPr>
            </w:pPr>
            <w:r>
              <w:rPr>
                <w:sz w:val="16"/>
              </w:rPr>
              <w:t>81.8</w:t>
            </w:r>
          </w:p>
        </w:tc>
        <w:tc>
          <w:tcPr>
            <w:tcW w:w="569" w:type="dxa"/>
          </w:tcPr>
          <w:p w14:paraId="646EA05E" w14:textId="4269AC27" w:rsidR="002A6689" w:rsidRDefault="002A6689" w:rsidP="002A6689">
            <w:pPr>
              <w:pStyle w:val="TableParagraph"/>
              <w:ind w:right="119"/>
              <w:jc w:val="right"/>
              <w:rPr>
                <w:sz w:val="16"/>
              </w:rPr>
            </w:pPr>
            <w:r>
              <w:rPr>
                <w:sz w:val="16"/>
              </w:rPr>
              <w:t>73.7</w:t>
            </w:r>
          </w:p>
        </w:tc>
        <w:tc>
          <w:tcPr>
            <w:tcW w:w="571" w:type="dxa"/>
          </w:tcPr>
          <w:p w14:paraId="030B2D70" w14:textId="6AFE2457" w:rsidR="002A6689" w:rsidRDefault="002A6689" w:rsidP="002A6689">
            <w:pPr>
              <w:pStyle w:val="TableParagraph"/>
              <w:ind w:left="102" w:right="80"/>
              <w:jc w:val="center"/>
              <w:rPr>
                <w:sz w:val="16"/>
              </w:rPr>
            </w:pPr>
            <w:r>
              <w:rPr>
                <w:sz w:val="16"/>
              </w:rPr>
              <w:t>52.5</w:t>
            </w:r>
          </w:p>
        </w:tc>
        <w:tc>
          <w:tcPr>
            <w:tcW w:w="571" w:type="dxa"/>
          </w:tcPr>
          <w:p w14:paraId="5EDADBC1" w14:textId="17922ABB" w:rsidR="002A6689" w:rsidRDefault="002A6689" w:rsidP="002A6689">
            <w:pPr>
              <w:pStyle w:val="TableParagraph"/>
              <w:ind w:left="101" w:right="83"/>
              <w:jc w:val="center"/>
              <w:rPr>
                <w:sz w:val="16"/>
              </w:rPr>
            </w:pPr>
            <w:r>
              <w:rPr>
                <w:sz w:val="16"/>
              </w:rPr>
              <w:t>88.5</w:t>
            </w:r>
          </w:p>
        </w:tc>
        <w:tc>
          <w:tcPr>
            <w:tcW w:w="569" w:type="dxa"/>
          </w:tcPr>
          <w:p w14:paraId="0D2D728E" w14:textId="22073535" w:rsidR="002A6689" w:rsidRDefault="002A6689" w:rsidP="002A6689">
            <w:pPr>
              <w:pStyle w:val="TableParagraph"/>
              <w:ind w:left="141"/>
              <w:rPr>
                <w:sz w:val="16"/>
              </w:rPr>
            </w:pPr>
            <w:r>
              <w:rPr>
                <w:sz w:val="16"/>
              </w:rPr>
              <w:t>83.1</w:t>
            </w:r>
          </w:p>
        </w:tc>
        <w:tc>
          <w:tcPr>
            <w:tcW w:w="571" w:type="dxa"/>
          </w:tcPr>
          <w:p w14:paraId="23906A3C" w14:textId="0990F817" w:rsidR="002A6689" w:rsidRDefault="002A6689" w:rsidP="002A6689">
            <w:pPr>
              <w:pStyle w:val="TableParagraph"/>
              <w:ind w:left="141"/>
              <w:rPr>
                <w:sz w:val="16"/>
              </w:rPr>
            </w:pPr>
            <w:r>
              <w:rPr>
                <w:sz w:val="16"/>
              </w:rPr>
              <w:t>82.9</w:t>
            </w:r>
          </w:p>
        </w:tc>
        <w:tc>
          <w:tcPr>
            <w:tcW w:w="569" w:type="dxa"/>
          </w:tcPr>
          <w:p w14:paraId="76483F8F" w14:textId="198A48EC" w:rsidR="002A6689" w:rsidRDefault="002A6689" w:rsidP="002A6689">
            <w:pPr>
              <w:pStyle w:val="TableParagraph"/>
              <w:ind w:left="141"/>
              <w:rPr>
                <w:sz w:val="16"/>
              </w:rPr>
            </w:pPr>
            <w:r>
              <w:rPr>
                <w:sz w:val="16"/>
              </w:rPr>
              <w:t>84.3</w:t>
            </w:r>
          </w:p>
        </w:tc>
        <w:tc>
          <w:tcPr>
            <w:tcW w:w="571" w:type="dxa"/>
          </w:tcPr>
          <w:p w14:paraId="4CBB40E4" w14:textId="691C52E9" w:rsidR="002A6689" w:rsidRDefault="002A6689" w:rsidP="002A6689">
            <w:pPr>
              <w:pStyle w:val="TableParagraph"/>
              <w:ind w:left="101" w:right="83"/>
              <w:jc w:val="center"/>
              <w:rPr>
                <w:sz w:val="16"/>
              </w:rPr>
            </w:pPr>
            <w:r>
              <w:rPr>
                <w:sz w:val="16"/>
              </w:rPr>
              <w:t>81.8</w:t>
            </w:r>
          </w:p>
        </w:tc>
        <w:tc>
          <w:tcPr>
            <w:tcW w:w="569" w:type="dxa"/>
          </w:tcPr>
          <w:p w14:paraId="46B5530E" w14:textId="1FDA0605" w:rsidR="002A6689" w:rsidRDefault="002A6689" w:rsidP="002A6689">
            <w:pPr>
              <w:pStyle w:val="TableParagraph"/>
              <w:ind w:left="101" w:right="81"/>
              <w:jc w:val="center"/>
              <w:rPr>
                <w:sz w:val="16"/>
              </w:rPr>
            </w:pPr>
            <w:r>
              <w:rPr>
                <w:sz w:val="16"/>
              </w:rPr>
              <w:t>80.8</w:t>
            </w:r>
          </w:p>
        </w:tc>
        <w:tc>
          <w:tcPr>
            <w:tcW w:w="571" w:type="dxa"/>
          </w:tcPr>
          <w:p w14:paraId="35400CF7" w14:textId="5A68D1DF" w:rsidR="002A6689" w:rsidRDefault="002A6689" w:rsidP="002A6689">
            <w:pPr>
              <w:pStyle w:val="TableParagraph"/>
              <w:ind w:right="121"/>
              <w:jc w:val="right"/>
              <w:rPr>
                <w:sz w:val="16"/>
              </w:rPr>
            </w:pPr>
            <w:r>
              <w:rPr>
                <w:sz w:val="16"/>
              </w:rPr>
              <w:t>79.8</w:t>
            </w:r>
          </w:p>
        </w:tc>
        <w:tc>
          <w:tcPr>
            <w:tcW w:w="569" w:type="dxa"/>
          </w:tcPr>
          <w:p w14:paraId="753E2124" w14:textId="02484915" w:rsidR="002A6689" w:rsidRDefault="002A6689" w:rsidP="002A6689">
            <w:pPr>
              <w:pStyle w:val="TableParagraph"/>
              <w:ind w:right="119"/>
              <w:jc w:val="right"/>
              <w:rPr>
                <w:sz w:val="16"/>
              </w:rPr>
            </w:pPr>
            <w:r>
              <w:rPr>
                <w:sz w:val="16"/>
              </w:rPr>
              <w:t>82.3</w:t>
            </w:r>
          </w:p>
        </w:tc>
        <w:tc>
          <w:tcPr>
            <w:tcW w:w="571" w:type="dxa"/>
          </w:tcPr>
          <w:p w14:paraId="6B8A51DE" w14:textId="2A2861C7" w:rsidR="002A6689" w:rsidRDefault="002A6689" w:rsidP="002A6689">
            <w:pPr>
              <w:pStyle w:val="TableParagraph"/>
              <w:ind w:left="101" w:right="83"/>
              <w:jc w:val="center"/>
              <w:rPr>
                <w:sz w:val="16"/>
              </w:rPr>
            </w:pPr>
            <w:r>
              <w:rPr>
                <w:sz w:val="16"/>
              </w:rPr>
              <w:t>82.2</w:t>
            </w:r>
          </w:p>
        </w:tc>
        <w:tc>
          <w:tcPr>
            <w:tcW w:w="569" w:type="dxa"/>
          </w:tcPr>
          <w:p w14:paraId="3473B227" w14:textId="6A3BDD25" w:rsidR="002A6689" w:rsidRDefault="002A6689" w:rsidP="002A6689">
            <w:pPr>
              <w:pStyle w:val="TableParagraph"/>
              <w:ind w:left="141"/>
              <w:rPr>
                <w:sz w:val="16"/>
              </w:rPr>
            </w:pPr>
            <w:r>
              <w:rPr>
                <w:sz w:val="16"/>
              </w:rPr>
              <w:t>81.5</w:t>
            </w:r>
          </w:p>
        </w:tc>
        <w:tc>
          <w:tcPr>
            <w:tcW w:w="571" w:type="dxa"/>
          </w:tcPr>
          <w:p w14:paraId="5586496C" w14:textId="45027114" w:rsidR="002A6689" w:rsidRDefault="002A6689" w:rsidP="002A6689">
            <w:pPr>
              <w:pStyle w:val="TableParagraph"/>
              <w:ind w:left="141"/>
              <w:rPr>
                <w:sz w:val="16"/>
              </w:rPr>
            </w:pPr>
            <w:r>
              <w:rPr>
                <w:sz w:val="16"/>
              </w:rPr>
              <w:t>83.4</w:t>
            </w:r>
          </w:p>
        </w:tc>
      </w:tr>
      <w:tr w:rsidR="002A6689" w14:paraId="6D899CCB" w14:textId="77777777">
        <w:trPr>
          <w:trHeight w:val="234"/>
        </w:trPr>
        <w:tc>
          <w:tcPr>
            <w:tcW w:w="787" w:type="dxa"/>
            <w:shd w:val="clear" w:color="auto" w:fill="E6EED5"/>
          </w:tcPr>
          <w:p w14:paraId="0987AF90" w14:textId="77777777" w:rsidR="002A6689" w:rsidRDefault="002A6689" w:rsidP="002A6689">
            <w:pPr>
              <w:pStyle w:val="TableParagraph"/>
              <w:ind w:left="107"/>
              <w:rPr>
                <w:b/>
                <w:sz w:val="16"/>
              </w:rPr>
            </w:pPr>
            <w:r>
              <w:rPr>
                <w:b/>
                <w:sz w:val="16"/>
              </w:rPr>
              <w:t>Parent</w:t>
            </w:r>
          </w:p>
        </w:tc>
        <w:tc>
          <w:tcPr>
            <w:tcW w:w="571" w:type="dxa"/>
            <w:shd w:val="clear" w:color="auto" w:fill="E6EED5"/>
          </w:tcPr>
          <w:p w14:paraId="3566E55B" w14:textId="32C50515" w:rsidR="002A6689" w:rsidRDefault="002A6689" w:rsidP="002A6689">
            <w:pPr>
              <w:pStyle w:val="TableParagraph"/>
              <w:ind w:left="143"/>
              <w:rPr>
                <w:sz w:val="16"/>
              </w:rPr>
            </w:pPr>
            <w:r>
              <w:rPr>
                <w:sz w:val="16"/>
              </w:rPr>
              <w:t>60.0</w:t>
            </w:r>
          </w:p>
        </w:tc>
        <w:tc>
          <w:tcPr>
            <w:tcW w:w="571" w:type="dxa"/>
            <w:shd w:val="clear" w:color="auto" w:fill="E6EED5"/>
          </w:tcPr>
          <w:p w14:paraId="477996D2" w14:textId="4B60CAA0" w:rsidR="002A6689" w:rsidRDefault="002A6689" w:rsidP="002A6689">
            <w:pPr>
              <w:pStyle w:val="TableParagraph"/>
              <w:ind w:left="102" w:right="80"/>
              <w:jc w:val="center"/>
              <w:rPr>
                <w:sz w:val="16"/>
              </w:rPr>
            </w:pPr>
            <w:r>
              <w:rPr>
                <w:sz w:val="16"/>
              </w:rPr>
              <w:t>50.0</w:t>
            </w:r>
          </w:p>
        </w:tc>
        <w:tc>
          <w:tcPr>
            <w:tcW w:w="569" w:type="dxa"/>
            <w:shd w:val="clear" w:color="auto" w:fill="E6EED5"/>
          </w:tcPr>
          <w:p w14:paraId="1E9BCA10" w14:textId="5B4A275A" w:rsidR="002A6689" w:rsidRDefault="002A6689" w:rsidP="002A6689">
            <w:pPr>
              <w:pStyle w:val="TableParagraph"/>
              <w:ind w:right="119"/>
              <w:jc w:val="right"/>
              <w:rPr>
                <w:sz w:val="16"/>
              </w:rPr>
            </w:pPr>
            <w:r>
              <w:rPr>
                <w:sz w:val="16"/>
              </w:rPr>
              <w:t>*</w:t>
            </w:r>
          </w:p>
        </w:tc>
        <w:tc>
          <w:tcPr>
            <w:tcW w:w="571" w:type="dxa"/>
            <w:shd w:val="clear" w:color="auto" w:fill="E6EED5"/>
          </w:tcPr>
          <w:p w14:paraId="59A37E22" w14:textId="46D48F9F" w:rsidR="002A6689" w:rsidRDefault="002A6689" w:rsidP="002A6689">
            <w:pPr>
              <w:pStyle w:val="TableParagraph"/>
              <w:ind w:left="18"/>
              <w:jc w:val="center"/>
              <w:rPr>
                <w:sz w:val="16"/>
              </w:rPr>
            </w:pPr>
            <w:r>
              <w:rPr>
                <w:sz w:val="16"/>
              </w:rPr>
              <w:t>65.2</w:t>
            </w:r>
          </w:p>
        </w:tc>
        <w:tc>
          <w:tcPr>
            <w:tcW w:w="571" w:type="dxa"/>
            <w:shd w:val="clear" w:color="auto" w:fill="E6EED5"/>
          </w:tcPr>
          <w:p w14:paraId="702AD2A3" w14:textId="4588FDA5" w:rsidR="002A6689" w:rsidRDefault="002A6689" w:rsidP="002A6689">
            <w:pPr>
              <w:pStyle w:val="TableParagraph"/>
              <w:ind w:left="101" w:right="83"/>
              <w:jc w:val="center"/>
              <w:rPr>
                <w:sz w:val="16"/>
              </w:rPr>
            </w:pPr>
            <w:r>
              <w:rPr>
                <w:sz w:val="16"/>
              </w:rPr>
              <w:t>68.8</w:t>
            </w:r>
          </w:p>
        </w:tc>
        <w:tc>
          <w:tcPr>
            <w:tcW w:w="569" w:type="dxa"/>
            <w:shd w:val="clear" w:color="auto" w:fill="E6EED5"/>
          </w:tcPr>
          <w:p w14:paraId="35DFB3D2" w14:textId="7EA591ED" w:rsidR="002A6689" w:rsidRDefault="002A6689" w:rsidP="002A6689">
            <w:pPr>
              <w:pStyle w:val="TableParagraph"/>
              <w:ind w:left="141"/>
              <w:rPr>
                <w:sz w:val="16"/>
              </w:rPr>
            </w:pPr>
            <w:r>
              <w:rPr>
                <w:sz w:val="16"/>
              </w:rPr>
              <w:t>74.6</w:t>
            </w:r>
          </w:p>
        </w:tc>
        <w:tc>
          <w:tcPr>
            <w:tcW w:w="571" w:type="dxa"/>
            <w:shd w:val="clear" w:color="auto" w:fill="E6EED5"/>
          </w:tcPr>
          <w:p w14:paraId="62025BD3" w14:textId="30DC36C5" w:rsidR="002A6689" w:rsidRDefault="002A6689" w:rsidP="002A6689">
            <w:pPr>
              <w:pStyle w:val="TableParagraph"/>
              <w:ind w:left="141"/>
              <w:rPr>
                <w:sz w:val="16"/>
              </w:rPr>
            </w:pPr>
            <w:r>
              <w:rPr>
                <w:sz w:val="16"/>
              </w:rPr>
              <w:t>77.5</w:t>
            </w:r>
          </w:p>
        </w:tc>
        <w:tc>
          <w:tcPr>
            <w:tcW w:w="569" w:type="dxa"/>
            <w:shd w:val="clear" w:color="auto" w:fill="E6EED5"/>
          </w:tcPr>
          <w:p w14:paraId="0F899402" w14:textId="0B2DFF35" w:rsidR="002A6689" w:rsidRDefault="002A6689" w:rsidP="002A6689">
            <w:pPr>
              <w:pStyle w:val="TableParagraph"/>
              <w:ind w:left="141"/>
              <w:rPr>
                <w:sz w:val="16"/>
              </w:rPr>
            </w:pPr>
            <w:r>
              <w:rPr>
                <w:sz w:val="16"/>
              </w:rPr>
              <w:t>76.7</w:t>
            </w:r>
          </w:p>
        </w:tc>
        <w:tc>
          <w:tcPr>
            <w:tcW w:w="571" w:type="dxa"/>
            <w:shd w:val="clear" w:color="auto" w:fill="E6EED5"/>
          </w:tcPr>
          <w:p w14:paraId="2BFFC8D9" w14:textId="7EA44D59" w:rsidR="002A6689" w:rsidRDefault="002A6689" w:rsidP="002A6689">
            <w:pPr>
              <w:pStyle w:val="TableParagraph"/>
              <w:ind w:left="101" w:right="83"/>
              <w:jc w:val="center"/>
              <w:rPr>
                <w:sz w:val="16"/>
              </w:rPr>
            </w:pPr>
            <w:r>
              <w:rPr>
                <w:sz w:val="16"/>
              </w:rPr>
              <w:t>76.1</w:t>
            </w:r>
          </w:p>
        </w:tc>
        <w:tc>
          <w:tcPr>
            <w:tcW w:w="569" w:type="dxa"/>
            <w:shd w:val="clear" w:color="auto" w:fill="E6EED5"/>
          </w:tcPr>
          <w:p w14:paraId="0EC9088C" w14:textId="4F9CA785" w:rsidR="002A6689" w:rsidRDefault="002A6689" w:rsidP="002A6689">
            <w:pPr>
              <w:pStyle w:val="TableParagraph"/>
              <w:ind w:left="101" w:right="81"/>
              <w:jc w:val="center"/>
              <w:rPr>
                <w:sz w:val="16"/>
              </w:rPr>
            </w:pPr>
            <w:r>
              <w:rPr>
                <w:sz w:val="16"/>
              </w:rPr>
              <w:t>79.5</w:t>
            </w:r>
          </w:p>
        </w:tc>
        <w:tc>
          <w:tcPr>
            <w:tcW w:w="571" w:type="dxa"/>
            <w:shd w:val="clear" w:color="auto" w:fill="E6EED5"/>
          </w:tcPr>
          <w:p w14:paraId="5159A2EC" w14:textId="159FBAB9" w:rsidR="002A6689" w:rsidRDefault="002A6689" w:rsidP="002A6689">
            <w:pPr>
              <w:pStyle w:val="TableParagraph"/>
              <w:ind w:right="121"/>
              <w:jc w:val="right"/>
              <w:rPr>
                <w:sz w:val="16"/>
              </w:rPr>
            </w:pPr>
            <w:r>
              <w:rPr>
                <w:sz w:val="16"/>
              </w:rPr>
              <w:t>78.5</w:t>
            </w:r>
          </w:p>
        </w:tc>
        <w:tc>
          <w:tcPr>
            <w:tcW w:w="569" w:type="dxa"/>
            <w:shd w:val="clear" w:color="auto" w:fill="E6EED5"/>
          </w:tcPr>
          <w:p w14:paraId="76CC1D2F" w14:textId="2BCAFC5D" w:rsidR="002A6689" w:rsidRDefault="002A6689" w:rsidP="002A6689">
            <w:pPr>
              <w:pStyle w:val="TableParagraph"/>
              <w:ind w:right="119"/>
              <w:jc w:val="right"/>
              <w:rPr>
                <w:sz w:val="16"/>
              </w:rPr>
            </w:pPr>
            <w:r>
              <w:rPr>
                <w:sz w:val="16"/>
              </w:rPr>
              <w:t>79.7</w:t>
            </w:r>
          </w:p>
        </w:tc>
        <w:tc>
          <w:tcPr>
            <w:tcW w:w="571" w:type="dxa"/>
            <w:shd w:val="clear" w:color="auto" w:fill="E6EED5"/>
          </w:tcPr>
          <w:p w14:paraId="0F889208" w14:textId="25403542" w:rsidR="002A6689" w:rsidRDefault="002A6689" w:rsidP="002A6689">
            <w:pPr>
              <w:pStyle w:val="TableParagraph"/>
              <w:ind w:left="101" w:right="83"/>
              <w:jc w:val="center"/>
              <w:rPr>
                <w:sz w:val="16"/>
              </w:rPr>
            </w:pPr>
            <w:r>
              <w:rPr>
                <w:sz w:val="16"/>
              </w:rPr>
              <w:t>80.8</w:t>
            </w:r>
          </w:p>
        </w:tc>
        <w:tc>
          <w:tcPr>
            <w:tcW w:w="569" w:type="dxa"/>
            <w:shd w:val="clear" w:color="auto" w:fill="E6EED5"/>
          </w:tcPr>
          <w:p w14:paraId="0556FD6C" w14:textId="2B47E4AB" w:rsidR="002A6689" w:rsidRDefault="002A6689" w:rsidP="002A6689">
            <w:pPr>
              <w:pStyle w:val="TableParagraph"/>
              <w:ind w:left="141"/>
              <w:rPr>
                <w:sz w:val="16"/>
              </w:rPr>
            </w:pPr>
            <w:r>
              <w:rPr>
                <w:sz w:val="16"/>
              </w:rPr>
              <w:t>79.3</w:t>
            </w:r>
          </w:p>
        </w:tc>
        <w:tc>
          <w:tcPr>
            <w:tcW w:w="571" w:type="dxa"/>
            <w:shd w:val="clear" w:color="auto" w:fill="E6EED5"/>
          </w:tcPr>
          <w:p w14:paraId="7544DAC5" w14:textId="39E3DF1B" w:rsidR="002A6689" w:rsidRDefault="002A6689" w:rsidP="002A6689">
            <w:pPr>
              <w:pStyle w:val="TableParagraph"/>
              <w:ind w:left="141"/>
              <w:rPr>
                <w:sz w:val="16"/>
              </w:rPr>
            </w:pPr>
            <w:r>
              <w:rPr>
                <w:sz w:val="16"/>
              </w:rPr>
              <w:t>80.3</w:t>
            </w:r>
          </w:p>
        </w:tc>
      </w:tr>
      <w:tr w:rsidR="002A6689" w14:paraId="52C077F0" w14:textId="77777777">
        <w:trPr>
          <w:trHeight w:val="236"/>
        </w:trPr>
        <w:tc>
          <w:tcPr>
            <w:tcW w:w="787" w:type="dxa"/>
          </w:tcPr>
          <w:p w14:paraId="535100DF" w14:textId="77777777" w:rsidR="002A6689" w:rsidRDefault="002A6689" w:rsidP="002A6689">
            <w:pPr>
              <w:pStyle w:val="TableParagraph"/>
              <w:spacing w:before="22"/>
              <w:ind w:left="107"/>
              <w:rPr>
                <w:b/>
                <w:sz w:val="16"/>
              </w:rPr>
            </w:pPr>
            <w:r>
              <w:rPr>
                <w:b/>
                <w:sz w:val="16"/>
              </w:rPr>
              <w:t>Student</w:t>
            </w:r>
          </w:p>
        </w:tc>
        <w:tc>
          <w:tcPr>
            <w:tcW w:w="571" w:type="dxa"/>
          </w:tcPr>
          <w:p w14:paraId="659B3EDB" w14:textId="63969E20" w:rsidR="002A6689" w:rsidRDefault="002A6689" w:rsidP="002A6689">
            <w:pPr>
              <w:pStyle w:val="TableParagraph"/>
              <w:spacing w:before="22"/>
              <w:ind w:left="143"/>
              <w:rPr>
                <w:sz w:val="16"/>
              </w:rPr>
            </w:pPr>
            <w:r>
              <w:rPr>
                <w:sz w:val="16"/>
              </w:rPr>
              <w:t>54.5</w:t>
            </w:r>
          </w:p>
        </w:tc>
        <w:tc>
          <w:tcPr>
            <w:tcW w:w="571" w:type="dxa"/>
          </w:tcPr>
          <w:p w14:paraId="0FC73B37" w14:textId="243D29E3" w:rsidR="002A6689" w:rsidRDefault="002A6689" w:rsidP="002A6689">
            <w:pPr>
              <w:pStyle w:val="TableParagraph"/>
              <w:spacing w:before="22"/>
              <w:ind w:left="102" w:right="80"/>
              <w:jc w:val="center"/>
              <w:rPr>
                <w:sz w:val="16"/>
              </w:rPr>
            </w:pPr>
            <w:r>
              <w:rPr>
                <w:sz w:val="16"/>
              </w:rPr>
              <w:t>79.0</w:t>
            </w:r>
          </w:p>
        </w:tc>
        <w:tc>
          <w:tcPr>
            <w:tcW w:w="569" w:type="dxa"/>
          </w:tcPr>
          <w:p w14:paraId="693776C8" w14:textId="597CB165" w:rsidR="002A6689" w:rsidRDefault="002A6689" w:rsidP="002A6689">
            <w:pPr>
              <w:pStyle w:val="TableParagraph"/>
              <w:spacing w:before="22"/>
              <w:ind w:right="119"/>
              <w:jc w:val="right"/>
              <w:rPr>
                <w:sz w:val="16"/>
              </w:rPr>
            </w:pPr>
            <w:r>
              <w:rPr>
                <w:sz w:val="16"/>
              </w:rPr>
              <w:t>76.6</w:t>
            </w:r>
          </w:p>
        </w:tc>
        <w:tc>
          <w:tcPr>
            <w:tcW w:w="571" w:type="dxa"/>
          </w:tcPr>
          <w:p w14:paraId="0FD4D3A4" w14:textId="1FAE57EB" w:rsidR="002A6689" w:rsidRDefault="002A6689" w:rsidP="002A6689">
            <w:pPr>
              <w:pStyle w:val="TableParagraph"/>
              <w:spacing w:before="22"/>
              <w:ind w:left="102" w:right="80"/>
              <w:jc w:val="center"/>
              <w:rPr>
                <w:sz w:val="16"/>
              </w:rPr>
            </w:pPr>
            <w:r>
              <w:rPr>
                <w:sz w:val="16"/>
              </w:rPr>
              <w:t>68.0</w:t>
            </w:r>
          </w:p>
        </w:tc>
        <w:tc>
          <w:tcPr>
            <w:tcW w:w="571" w:type="dxa"/>
          </w:tcPr>
          <w:p w14:paraId="72C7ED27" w14:textId="6DA2A2B7" w:rsidR="002A6689" w:rsidRDefault="002A6689" w:rsidP="002A6689">
            <w:pPr>
              <w:pStyle w:val="TableParagraph"/>
              <w:spacing w:before="22"/>
              <w:ind w:left="100" w:right="83"/>
              <w:jc w:val="center"/>
              <w:rPr>
                <w:sz w:val="16"/>
              </w:rPr>
            </w:pPr>
            <w:r>
              <w:rPr>
                <w:sz w:val="16"/>
              </w:rPr>
              <w:t>85.7</w:t>
            </w:r>
          </w:p>
        </w:tc>
        <w:tc>
          <w:tcPr>
            <w:tcW w:w="569" w:type="dxa"/>
          </w:tcPr>
          <w:p w14:paraId="7AE1E24E" w14:textId="003838E9" w:rsidR="002A6689" w:rsidRDefault="002A6689" w:rsidP="002A6689">
            <w:pPr>
              <w:pStyle w:val="TableParagraph"/>
              <w:spacing w:before="22"/>
              <w:ind w:left="141"/>
              <w:rPr>
                <w:sz w:val="16"/>
              </w:rPr>
            </w:pPr>
            <w:r>
              <w:rPr>
                <w:sz w:val="16"/>
              </w:rPr>
              <w:t>79.5</w:t>
            </w:r>
          </w:p>
        </w:tc>
        <w:tc>
          <w:tcPr>
            <w:tcW w:w="571" w:type="dxa"/>
          </w:tcPr>
          <w:p w14:paraId="46B3D554" w14:textId="07EBF394" w:rsidR="002A6689" w:rsidRDefault="002A6689" w:rsidP="002A6689">
            <w:pPr>
              <w:pStyle w:val="TableParagraph"/>
              <w:spacing w:before="22"/>
              <w:ind w:left="141"/>
              <w:rPr>
                <w:sz w:val="16"/>
              </w:rPr>
            </w:pPr>
            <w:r>
              <w:rPr>
                <w:sz w:val="16"/>
              </w:rPr>
              <w:t>79.5</w:t>
            </w:r>
          </w:p>
        </w:tc>
        <w:tc>
          <w:tcPr>
            <w:tcW w:w="569" w:type="dxa"/>
          </w:tcPr>
          <w:p w14:paraId="7C0BCF41" w14:textId="01EC1956" w:rsidR="002A6689" w:rsidRDefault="002A6689" w:rsidP="002A6689">
            <w:pPr>
              <w:pStyle w:val="TableParagraph"/>
              <w:spacing w:before="22"/>
              <w:ind w:left="141"/>
              <w:rPr>
                <w:sz w:val="16"/>
              </w:rPr>
            </w:pPr>
            <w:r>
              <w:rPr>
                <w:sz w:val="16"/>
              </w:rPr>
              <w:t>79.5</w:t>
            </w:r>
          </w:p>
        </w:tc>
        <w:tc>
          <w:tcPr>
            <w:tcW w:w="571" w:type="dxa"/>
          </w:tcPr>
          <w:p w14:paraId="6C1AE559" w14:textId="5994AC4F" w:rsidR="002A6689" w:rsidRDefault="002A6689" w:rsidP="002A6689">
            <w:pPr>
              <w:pStyle w:val="TableParagraph"/>
              <w:spacing w:before="22"/>
              <w:ind w:left="100" w:right="83"/>
              <w:jc w:val="center"/>
              <w:rPr>
                <w:sz w:val="16"/>
              </w:rPr>
            </w:pPr>
            <w:r>
              <w:rPr>
                <w:sz w:val="16"/>
              </w:rPr>
              <w:t>80.7</w:t>
            </w:r>
          </w:p>
        </w:tc>
        <w:tc>
          <w:tcPr>
            <w:tcW w:w="569" w:type="dxa"/>
          </w:tcPr>
          <w:p w14:paraId="5EDD8788" w14:textId="7C493696" w:rsidR="002A6689" w:rsidRDefault="002A6689" w:rsidP="002A6689">
            <w:pPr>
              <w:pStyle w:val="TableParagraph"/>
              <w:spacing w:before="22"/>
              <w:ind w:left="100" w:right="81"/>
              <w:jc w:val="center"/>
              <w:rPr>
                <w:sz w:val="16"/>
              </w:rPr>
            </w:pPr>
            <w:r>
              <w:rPr>
                <w:sz w:val="16"/>
              </w:rPr>
              <w:t>82.7</w:t>
            </w:r>
          </w:p>
        </w:tc>
        <w:tc>
          <w:tcPr>
            <w:tcW w:w="571" w:type="dxa"/>
          </w:tcPr>
          <w:p w14:paraId="73A56483" w14:textId="001C36BD" w:rsidR="002A6689" w:rsidRDefault="002A6689" w:rsidP="002A6689">
            <w:pPr>
              <w:pStyle w:val="TableParagraph"/>
              <w:spacing w:before="22"/>
              <w:ind w:right="122"/>
              <w:jc w:val="right"/>
              <w:rPr>
                <w:sz w:val="16"/>
              </w:rPr>
            </w:pPr>
            <w:r>
              <w:rPr>
                <w:sz w:val="16"/>
              </w:rPr>
              <w:t>80.7</w:t>
            </w:r>
          </w:p>
        </w:tc>
        <w:tc>
          <w:tcPr>
            <w:tcW w:w="569" w:type="dxa"/>
          </w:tcPr>
          <w:p w14:paraId="2B0DFC50" w14:textId="556C9021" w:rsidR="002A6689" w:rsidRDefault="002A6689" w:rsidP="002A6689">
            <w:pPr>
              <w:pStyle w:val="TableParagraph"/>
              <w:spacing w:before="22"/>
              <w:ind w:right="119"/>
              <w:jc w:val="right"/>
              <w:rPr>
                <w:sz w:val="16"/>
              </w:rPr>
            </w:pPr>
            <w:r>
              <w:rPr>
                <w:sz w:val="16"/>
              </w:rPr>
              <w:t>81.5</w:t>
            </w:r>
          </w:p>
        </w:tc>
        <w:tc>
          <w:tcPr>
            <w:tcW w:w="571" w:type="dxa"/>
          </w:tcPr>
          <w:p w14:paraId="52955351" w14:textId="40E226EB" w:rsidR="002A6689" w:rsidRDefault="002A6689" w:rsidP="002A6689">
            <w:pPr>
              <w:pStyle w:val="TableParagraph"/>
              <w:spacing w:before="22"/>
              <w:ind w:left="100" w:right="83"/>
              <w:jc w:val="center"/>
              <w:rPr>
                <w:sz w:val="16"/>
              </w:rPr>
            </w:pPr>
            <w:r>
              <w:rPr>
                <w:sz w:val="16"/>
              </w:rPr>
              <w:t>81.1</w:t>
            </w:r>
          </w:p>
        </w:tc>
        <w:tc>
          <w:tcPr>
            <w:tcW w:w="569" w:type="dxa"/>
          </w:tcPr>
          <w:p w14:paraId="45AA247D" w14:textId="3EFBE0EF" w:rsidR="002A6689" w:rsidRDefault="002A6689" w:rsidP="002A6689">
            <w:pPr>
              <w:pStyle w:val="TableParagraph"/>
              <w:spacing w:before="22"/>
              <w:ind w:left="141"/>
              <w:rPr>
                <w:sz w:val="16"/>
              </w:rPr>
            </w:pPr>
            <w:r>
              <w:rPr>
                <w:sz w:val="16"/>
              </w:rPr>
              <w:t>80.2</w:t>
            </w:r>
          </w:p>
        </w:tc>
        <w:tc>
          <w:tcPr>
            <w:tcW w:w="571" w:type="dxa"/>
          </w:tcPr>
          <w:p w14:paraId="2B46B5FD" w14:textId="598E5D71" w:rsidR="002A6689" w:rsidRDefault="002A6689" w:rsidP="002A6689">
            <w:pPr>
              <w:pStyle w:val="TableParagraph"/>
              <w:spacing w:before="22"/>
              <w:ind w:left="141"/>
              <w:rPr>
                <w:sz w:val="16"/>
              </w:rPr>
            </w:pPr>
            <w:r>
              <w:rPr>
                <w:sz w:val="16"/>
              </w:rPr>
              <w:t>79.4</w:t>
            </w:r>
          </w:p>
        </w:tc>
      </w:tr>
    </w:tbl>
    <w:p w14:paraId="3CC60189" w14:textId="77777777" w:rsidR="003D2E27" w:rsidRDefault="003D2E27">
      <w:pPr>
        <w:pStyle w:val="BodyText"/>
        <w:spacing w:before="9"/>
        <w:rPr>
          <w:sz w:val="17"/>
        </w:rPr>
      </w:pPr>
    </w:p>
    <w:p w14:paraId="1335CC53" w14:textId="77777777" w:rsidR="003D2E27" w:rsidRDefault="00391950">
      <w:pPr>
        <w:pStyle w:val="Heading2"/>
        <w:spacing w:before="51"/>
      </w:pPr>
      <w:r>
        <w:t>SECTION SIX: Additional Information</w:t>
      </w:r>
    </w:p>
    <w:p w14:paraId="11EC40AE" w14:textId="77777777" w:rsidR="003D2E27" w:rsidRDefault="003D2E27">
      <w:pPr>
        <w:pStyle w:val="BodyText"/>
        <w:rPr>
          <w:b/>
          <w:sz w:val="24"/>
        </w:rPr>
      </w:pPr>
    </w:p>
    <w:p w14:paraId="2F7A135A" w14:textId="77777777" w:rsidR="003D2E27" w:rsidRDefault="00391950">
      <w:pPr>
        <w:pStyle w:val="BodyText"/>
        <w:ind w:left="120"/>
      </w:pPr>
      <w:r>
        <w:t>Parent Involvement and Communication of Plan</w:t>
      </w:r>
    </w:p>
    <w:tbl>
      <w:tblPr>
        <w:tblW w:w="0" w:type="auto"/>
        <w:tblInd w:w="1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787"/>
        <w:gridCol w:w="571"/>
        <w:gridCol w:w="571"/>
        <w:gridCol w:w="569"/>
        <w:gridCol w:w="571"/>
        <w:gridCol w:w="571"/>
        <w:gridCol w:w="569"/>
        <w:gridCol w:w="571"/>
        <w:gridCol w:w="569"/>
        <w:gridCol w:w="571"/>
        <w:gridCol w:w="569"/>
        <w:gridCol w:w="571"/>
        <w:gridCol w:w="569"/>
        <w:gridCol w:w="571"/>
        <w:gridCol w:w="569"/>
        <w:gridCol w:w="571"/>
      </w:tblGrid>
      <w:tr w:rsidR="003D2E27" w14:paraId="6D5FA495" w14:textId="77777777">
        <w:trPr>
          <w:trHeight w:val="195"/>
        </w:trPr>
        <w:tc>
          <w:tcPr>
            <w:tcW w:w="9340" w:type="dxa"/>
            <w:gridSpan w:val="16"/>
            <w:tcBorders>
              <w:bottom w:val="single" w:sz="18" w:space="0" w:color="9BBB59"/>
            </w:tcBorders>
          </w:tcPr>
          <w:p w14:paraId="794529C0" w14:textId="77777777" w:rsidR="003D2E27" w:rsidRDefault="00391950">
            <w:pPr>
              <w:pStyle w:val="TableParagraph"/>
              <w:spacing w:before="0" w:line="176" w:lineRule="exact"/>
              <w:ind w:left="107"/>
              <w:rPr>
                <w:b/>
                <w:sz w:val="16"/>
              </w:rPr>
            </w:pPr>
            <w:r>
              <w:rPr>
                <w:b/>
                <w:sz w:val="16"/>
              </w:rPr>
              <w:t>Percentage of teachers and parents satisfied with parental involvement in decisions about their child's education.</w:t>
            </w:r>
          </w:p>
        </w:tc>
      </w:tr>
      <w:tr w:rsidR="003D2E27" w14:paraId="0CEA30CB" w14:textId="77777777">
        <w:trPr>
          <w:trHeight w:val="236"/>
        </w:trPr>
        <w:tc>
          <w:tcPr>
            <w:tcW w:w="787" w:type="dxa"/>
            <w:tcBorders>
              <w:top w:val="single" w:sz="18" w:space="0" w:color="9BBB59"/>
            </w:tcBorders>
            <w:shd w:val="clear" w:color="auto" w:fill="E6EED5"/>
          </w:tcPr>
          <w:p w14:paraId="0939CF75" w14:textId="77777777" w:rsidR="003D2E27" w:rsidRDefault="003D2E27">
            <w:pPr>
              <w:pStyle w:val="TableParagraph"/>
              <w:spacing w:before="0" w:line="240" w:lineRule="auto"/>
              <w:rPr>
                <w:rFonts w:ascii="Times New Roman"/>
                <w:sz w:val="16"/>
              </w:rPr>
            </w:pPr>
          </w:p>
        </w:tc>
        <w:tc>
          <w:tcPr>
            <w:tcW w:w="2853" w:type="dxa"/>
            <w:gridSpan w:val="5"/>
            <w:tcBorders>
              <w:top w:val="single" w:sz="18" w:space="0" w:color="9BBB59"/>
            </w:tcBorders>
            <w:shd w:val="clear" w:color="auto" w:fill="E6EED5"/>
          </w:tcPr>
          <w:p w14:paraId="09D88191" w14:textId="77777777" w:rsidR="003D2E27" w:rsidRDefault="00391950">
            <w:pPr>
              <w:pStyle w:val="TableParagraph"/>
              <w:spacing w:before="22"/>
              <w:ind w:left="1280" w:right="1262"/>
              <w:jc w:val="center"/>
              <w:rPr>
                <w:b/>
                <w:sz w:val="16"/>
              </w:rPr>
            </w:pPr>
            <w:r>
              <w:rPr>
                <w:b/>
                <w:sz w:val="16"/>
              </w:rPr>
              <w:t>FHS</w:t>
            </w:r>
          </w:p>
        </w:tc>
        <w:tc>
          <w:tcPr>
            <w:tcW w:w="2849" w:type="dxa"/>
            <w:gridSpan w:val="5"/>
            <w:tcBorders>
              <w:top w:val="single" w:sz="18" w:space="0" w:color="9BBB59"/>
            </w:tcBorders>
            <w:shd w:val="clear" w:color="auto" w:fill="E6EED5"/>
          </w:tcPr>
          <w:p w14:paraId="51EF44C8" w14:textId="77777777" w:rsidR="003D2E27" w:rsidRDefault="00391950">
            <w:pPr>
              <w:pStyle w:val="TableParagraph"/>
              <w:spacing w:before="22"/>
              <w:ind w:left="1263" w:right="1243"/>
              <w:jc w:val="center"/>
              <w:rPr>
                <w:b/>
                <w:sz w:val="16"/>
              </w:rPr>
            </w:pPr>
            <w:r>
              <w:rPr>
                <w:b/>
                <w:sz w:val="16"/>
              </w:rPr>
              <w:t>EIPS</w:t>
            </w:r>
          </w:p>
        </w:tc>
        <w:tc>
          <w:tcPr>
            <w:tcW w:w="2851" w:type="dxa"/>
            <w:gridSpan w:val="5"/>
            <w:tcBorders>
              <w:top w:val="single" w:sz="18" w:space="0" w:color="9BBB59"/>
            </w:tcBorders>
            <w:shd w:val="clear" w:color="auto" w:fill="E6EED5"/>
          </w:tcPr>
          <w:p w14:paraId="632E93D5" w14:textId="77777777" w:rsidR="003D2E27" w:rsidRDefault="00391950">
            <w:pPr>
              <w:pStyle w:val="TableParagraph"/>
              <w:spacing w:before="22"/>
              <w:ind w:left="1115" w:right="1098"/>
              <w:jc w:val="center"/>
              <w:rPr>
                <w:b/>
                <w:sz w:val="16"/>
              </w:rPr>
            </w:pPr>
            <w:r>
              <w:rPr>
                <w:b/>
                <w:sz w:val="16"/>
              </w:rPr>
              <w:t>Province</w:t>
            </w:r>
          </w:p>
        </w:tc>
      </w:tr>
      <w:tr w:rsidR="003D2E27" w14:paraId="6938AFD9" w14:textId="77777777">
        <w:trPr>
          <w:trHeight w:val="234"/>
        </w:trPr>
        <w:tc>
          <w:tcPr>
            <w:tcW w:w="787" w:type="dxa"/>
          </w:tcPr>
          <w:p w14:paraId="0F5E8A21" w14:textId="77777777" w:rsidR="003D2E27" w:rsidRDefault="003D2E27">
            <w:pPr>
              <w:pStyle w:val="TableParagraph"/>
              <w:spacing w:before="0" w:line="240" w:lineRule="auto"/>
              <w:rPr>
                <w:rFonts w:ascii="Times New Roman"/>
                <w:sz w:val="16"/>
              </w:rPr>
            </w:pPr>
          </w:p>
        </w:tc>
        <w:tc>
          <w:tcPr>
            <w:tcW w:w="571" w:type="dxa"/>
          </w:tcPr>
          <w:p w14:paraId="38E5D82C" w14:textId="058D51CC" w:rsidR="003D2E27" w:rsidRDefault="00391950">
            <w:pPr>
              <w:pStyle w:val="TableParagraph"/>
              <w:ind w:left="122"/>
              <w:rPr>
                <w:b/>
                <w:sz w:val="16"/>
              </w:rPr>
            </w:pPr>
            <w:r>
              <w:rPr>
                <w:b/>
                <w:sz w:val="16"/>
              </w:rPr>
              <w:t>201</w:t>
            </w:r>
            <w:r w:rsidR="00DD0870">
              <w:rPr>
                <w:b/>
                <w:sz w:val="16"/>
              </w:rPr>
              <w:t>5</w:t>
            </w:r>
          </w:p>
        </w:tc>
        <w:tc>
          <w:tcPr>
            <w:tcW w:w="571" w:type="dxa"/>
          </w:tcPr>
          <w:p w14:paraId="64A2F510" w14:textId="03D58D72" w:rsidR="003D2E27" w:rsidRDefault="00391950">
            <w:pPr>
              <w:pStyle w:val="TableParagraph"/>
              <w:ind w:left="102" w:right="82"/>
              <w:jc w:val="center"/>
              <w:rPr>
                <w:b/>
                <w:sz w:val="16"/>
              </w:rPr>
            </w:pPr>
            <w:r>
              <w:rPr>
                <w:b/>
                <w:sz w:val="16"/>
              </w:rPr>
              <w:t>201</w:t>
            </w:r>
            <w:r w:rsidR="00DD0870">
              <w:rPr>
                <w:b/>
                <w:sz w:val="16"/>
              </w:rPr>
              <w:t>6</w:t>
            </w:r>
          </w:p>
        </w:tc>
        <w:tc>
          <w:tcPr>
            <w:tcW w:w="569" w:type="dxa"/>
          </w:tcPr>
          <w:p w14:paraId="5AA041ED" w14:textId="41528408" w:rsidR="003D2E27" w:rsidRDefault="00391950">
            <w:pPr>
              <w:pStyle w:val="TableParagraph"/>
              <w:ind w:right="100"/>
              <w:jc w:val="right"/>
              <w:rPr>
                <w:b/>
                <w:sz w:val="16"/>
              </w:rPr>
            </w:pPr>
            <w:r>
              <w:rPr>
                <w:b/>
                <w:sz w:val="16"/>
              </w:rPr>
              <w:t>201</w:t>
            </w:r>
            <w:r w:rsidR="00DD0870">
              <w:rPr>
                <w:b/>
                <w:sz w:val="16"/>
              </w:rPr>
              <w:t>7</w:t>
            </w:r>
          </w:p>
        </w:tc>
        <w:tc>
          <w:tcPr>
            <w:tcW w:w="571" w:type="dxa"/>
          </w:tcPr>
          <w:p w14:paraId="510DF624" w14:textId="372F66B7" w:rsidR="003D2E27" w:rsidRDefault="00391950">
            <w:pPr>
              <w:pStyle w:val="TableParagraph"/>
              <w:ind w:left="102" w:right="83"/>
              <w:jc w:val="center"/>
              <w:rPr>
                <w:b/>
                <w:sz w:val="16"/>
              </w:rPr>
            </w:pPr>
            <w:r>
              <w:rPr>
                <w:b/>
                <w:sz w:val="16"/>
              </w:rPr>
              <w:t>201</w:t>
            </w:r>
            <w:r w:rsidR="00DD0870">
              <w:rPr>
                <w:b/>
                <w:sz w:val="16"/>
              </w:rPr>
              <w:t>8</w:t>
            </w:r>
          </w:p>
        </w:tc>
        <w:tc>
          <w:tcPr>
            <w:tcW w:w="571" w:type="dxa"/>
          </w:tcPr>
          <w:p w14:paraId="1FA8A323" w14:textId="5C28878D" w:rsidR="003D2E27" w:rsidRDefault="00391950">
            <w:pPr>
              <w:pStyle w:val="TableParagraph"/>
              <w:ind w:left="102" w:right="82"/>
              <w:jc w:val="center"/>
              <w:rPr>
                <w:b/>
                <w:sz w:val="16"/>
              </w:rPr>
            </w:pPr>
            <w:r>
              <w:rPr>
                <w:b/>
                <w:sz w:val="16"/>
              </w:rPr>
              <w:t>201</w:t>
            </w:r>
            <w:r w:rsidR="00DD0870">
              <w:rPr>
                <w:b/>
                <w:sz w:val="16"/>
              </w:rPr>
              <w:t>9</w:t>
            </w:r>
          </w:p>
        </w:tc>
        <w:tc>
          <w:tcPr>
            <w:tcW w:w="569" w:type="dxa"/>
          </w:tcPr>
          <w:p w14:paraId="23874A50" w14:textId="4E81F3D2" w:rsidR="003D2E27" w:rsidRDefault="00391950">
            <w:pPr>
              <w:pStyle w:val="TableParagraph"/>
              <w:ind w:left="122"/>
              <w:rPr>
                <w:b/>
                <w:sz w:val="16"/>
              </w:rPr>
            </w:pPr>
            <w:r>
              <w:rPr>
                <w:b/>
                <w:sz w:val="16"/>
              </w:rPr>
              <w:t>201</w:t>
            </w:r>
            <w:r w:rsidR="00DD0870">
              <w:rPr>
                <w:b/>
                <w:sz w:val="16"/>
              </w:rPr>
              <w:t>5</w:t>
            </w:r>
          </w:p>
        </w:tc>
        <w:tc>
          <w:tcPr>
            <w:tcW w:w="571" w:type="dxa"/>
          </w:tcPr>
          <w:p w14:paraId="183A9550" w14:textId="6FB7F94E" w:rsidR="003D2E27" w:rsidRDefault="00391950">
            <w:pPr>
              <w:pStyle w:val="TableParagraph"/>
              <w:ind w:left="122"/>
              <w:rPr>
                <w:b/>
                <w:sz w:val="16"/>
              </w:rPr>
            </w:pPr>
            <w:r>
              <w:rPr>
                <w:b/>
                <w:sz w:val="16"/>
              </w:rPr>
              <w:t>201</w:t>
            </w:r>
            <w:r w:rsidR="00DD0870">
              <w:rPr>
                <w:b/>
                <w:sz w:val="16"/>
              </w:rPr>
              <w:t>6</w:t>
            </w:r>
          </w:p>
        </w:tc>
        <w:tc>
          <w:tcPr>
            <w:tcW w:w="569" w:type="dxa"/>
          </w:tcPr>
          <w:p w14:paraId="1A7EE506" w14:textId="6BC6703A" w:rsidR="003D2E27" w:rsidRDefault="00391950">
            <w:pPr>
              <w:pStyle w:val="TableParagraph"/>
              <w:ind w:left="122"/>
              <w:rPr>
                <w:b/>
                <w:sz w:val="16"/>
              </w:rPr>
            </w:pPr>
            <w:r>
              <w:rPr>
                <w:b/>
                <w:sz w:val="16"/>
              </w:rPr>
              <w:t>201</w:t>
            </w:r>
            <w:r w:rsidR="00DD0870">
              <w:rPr>
                <w:b/>
                <w:sz w:val="16"/>
              </w:rPr>
              <w:t>7</w:t>
            </w:r>
          </w:p>
        </w:tc>
        <w:tc>
          <w:tcPr>
            <w:tcW w:w="571" w:type="dxa"/>
          </w:tcPr>
          <w:p w14:paraId="1124CB2F" w14:textId="5A4685F8" w:rsidR="003D2E27" w:rsidRDefault="00391950">
            <w:pPr>
              <w:pStyle w:val="TableParagraph"/>
              <w:ind w:left="102" w:right="83"/>
              <w:jc w:val="center"/>
              <w:rPr>
                <w:b/>
                <w:sz w:val="16"/>
              </w:rPr>
            </w:pPr>
            <w:r>
              <w:rPr>
                <w:b/>
                <w:sz w:val="16"/>
              </w:rPr>
              <w:t>201</w:t>
            </w:r>
            <w:r w:rsidR="00DD0870">
              <w:rPr>
                <w:b/>
                <w:sz w:val="16"/>
              </w:rPr>
              <w:t>8</w:t>
            </w:r>
          </w:p>
        </w:tc>
        <w:tc>
          <w:tcPr>
            <w:tcW w:w="569" w:type="dxa"/>
          </w:tcPr>
          <w:p w14:paraId="4B937FCC" w14:textId="15714598" w:rsidR="003D2E27" w:rsidRDefault="00391950">
            <w:pPr>
              <w:pStyle w:val="TableParagraph"/>
              <w:ind w:left="103" w:right="81"/>
              <w:jc w:val="center"/>
              <w:rPr>
                <w:b/>
                <w:sz w:val="16"/>
              </w:rPr>
            </w:pPr>
            <w:r>
              <w:rPr>
                <w:b/>
                <w:sz w:val="16"/>
              </w:rPr>
              <w:t>201</w:t>
            </w:r>
            <w:r w:rsidR="00DD0870">
              <w:rPr>
                <w:b/>
                <w:sz w:val="16"/>
              </w:rPr>
              <w:t>9</w:t>
            </w:r>
          </w:p>
        </w:tc>
        <w:tc>
          <w:tcPr>
            <w:tcW w:w="571" w:type="dxa"/>
          </w:tcPr>
          <w:p w14:paraId="749A9803" w14:textId="7C28E1E7" w:rsidR="003D2E27" w:rsidRDefault="00391950">
            <w:pPr>
              <w:pStyle w:val="TableParagraph"/>
              <w:ind w:right="100"/>
              <w:jc w:val="right"/>
              <w:rPr>
                <w:b/>
                <w:sz w:val="16"/>
              </w:rPr>
            </w:pPr>
            <w:r>
              <w:rPr>
                <w:b/>
                <w:sz w:val="16"/>
              </w:rPr>
              <w:t>201</w:t>
            </w:r>
            <w:r w:rsidR="00DD0870">
              <w:rPr>
                <w:b/>
                <w:sz w:val="16"/>
              </w:rPr>
              <w:t>5</w:t>
            </w:r>
          </w:p>
        </w:tc>
        <w:tc>
          <w:tcPr>
            <w:tcW w:w="569" w:type="dxa"/>
          </w:tcPr>
          <w:p w14:paraId="69C6A24C" w14:textId="12950DA4" w:rsidR="003D2E27" w:rsidRDefault="00391950">
            <w:pPr>
              <w:pStyle w:val="TableParagraph"/>
              <w:ind w:right="98"/>
              <w:jc w:val="right"/>
              <w:rPr>
                <w:b/>
                <w:sz w:val="16"/>
              </w:rPr>
            </w:pPr>
            <w:r>
              <w:rPr>
                <w:b/>
                <w:sz w:val="16"/>
              </w:rPr>
              <w:t>201</w:t>
            </w:r>
            <w:r w:rsidR="00DD0870">
              <w:rPr>
                <w:b/>
                <w:sz w:val="16"/>
              </w:rPr>
              <w:t>6</w:t>
            </w:r>
          </w:p>
        </w:tc>
        <w:tc>
          <w:tcPr>
            <w:tcW w:w="571" w:type="dxa"/>
          </w:tcPr>
          <w:p w14:paraId="044D3D84" w14:textId="54930CF5" w:rsidR="003D2E27" w:rsidRDefault="00391950">
            <w:pPr>
              <w:pStyle w:val="TableParagraph"/>
              <w:ind w:left="102" w:right="83"/>
              <w:jc w:val="center"/>
              <w:rPr>
                <w:b/>
                <w:sz w:val="16"/>
              </w:rPr>
            </w:pPr>
            <w:r>
              <w:rPr>
                <w:b/>
                <w:sz w:val="16"/>
              </w:rPr>
              <w:t>201</w:t>
            </w:r>
            <w:r w:rsidR="00DD0870">
              <w:rPr>
                <w:b/>
                <w:sz w:val="16"/>
              </w:rPr>
              <w:t>7</w:t>
            </w:r>
          </w:p>
        </w:tc>
        <w:tc>
          <w:tcPr>
            <w:tcW w:w="569" w:type="dxa"/>
          </w:tcPr>
          <w:p w14:paraId="223DA6C1" w14:textId="41D0B84C" w:rsidR="003D2E27" w:rsidRDefault="00391950">
            <w:pPr>
              <w:pStyle w:val="TableParagraph"/>
              <w:ind w:left="122"/>
              <w:rPr>
                <w:b/>
                <w:sz w:val="16"/>
              </w:rPr>
            </w:pPr>
            <w:r>
              <w:rPr>
                <w:b/>
                <w:sz w:val="16"/>
              </w:rPr>
              <w:t>201</w:t>
            </w:r>
            <w:r w:rsidR="00DD0870">
              <w:rPr>
                <w:b/>
                <w:sz w:val="16"/>
              </w:rPr>
              <w:t>8</w:t>
            </w:r>
          </w:p>
        </w:tc>
        <w:tc>
          <w:tcPr>
            <w:tcW w:w="571" w:type="dxa"/>
          </w:tcPr>
          <w:p w14:paraId="3232FDA0" w14:textId="193128C3" w:rsidR="003D2E27" w:rsidRDefault="00391950">
            <w:pPr>
              <w:pStyle w:val="TableParagraph"/>
              <w:ind w:left="121"/>
              <w:rPr>
                <w:b/>
                <w:sz w:val="16"/>
              </w:rPr>
            </w:pPr>
            <w:r>
              <w:rPr>
                <w:b/>
                <w:sz w:val="16"/>
              </w:rPr>
              <w:t>201</w:t>
            </w:r>
            <w:r w:rsidR="00DD0870">
              <w:rPr>
                <w:b/>
                <w:sz w:val="16"/>
              </w:rPr>
              <w:t>9</w:t>
            </w:r>
          </w:p>
        </w:tc>
      </w:tr>
      <w:tr w:rsidR="00DD0870" w14:paraId="7DED6EF1" w14:textId="77777777">
        <w:trPr>
          <w:trHeight w:val="234"/>
        </w:trPr>
        <w:tc>
          <w:tcPr>
            <w:tcW w:w="787" w:type="dxa"/>
            <w:shd w:val="clear" w:color="auto" w:fill="E6EED5"/>
          </w:tcPr>
          <w:p w14:paraId="3EBF1809" w14:textId="77777777" w:rsidR="00DD0870" w:rsidRDefault="00DD0870" w:rsidP="00DD0870">
            <w:pPr>
              <w:pStyle w:val="TableParagraph"/>
              <w:ind w:left="107"/>
              <w:rPr>
                <w:b/>
                <w:sz w:val="16"/>
              </w:rPr>
            </w:pPr>
            <w:r>
              <w:rPr>
                <w:b/>
                <w:sz w:val="16"/>
              </w:rPr>
              <w:t>Overall</w:t>
            </w:r>
          </w:p>
        </w:tc>
        <w:tc>
          <w:tcPr>
            <w:tcW w:w="571" w:type="dxa"/>
            <w:shd w:val="clear" w:color="auto" w:fill="E6EED5"/>
          </w:tcPr>
          <w:p w14:paraId="4409E2F1" w14:textId="572DB6D0" w:rsidR="00DD0870" w:rsidRDefault="00DD0870" w:rsidP="00DD0870">
            <w:pPr>
              <w:pStyle w:val="TableParagraph"/>
              <w:ind w:left="143"/>
              <w:rPr>
                <w:sz w:val="16"/>
              </w:rPr>
            </w:pPr>
            <w:r>
              <w:rPr>
                <w:sz w:val="16"/>
              </w:rPr>
              <w:t>68.7</w:t>
            </w:r>
          </w:p>
        </w:tc>
        <w:tc>
          <w:tcPr>
            <w:tcW w:w="571" w:type="dxa"/>
            <w:shd w:val="clear" w:color="auto" w:fill="E6EED5"/>
          </w:tcPr>
          <w:p w14:paraId="4A5410F1" w14:textId="0FCB25E1" w:rsidR="00DD0870" w:rsidRDefault="00DD0870" w:rsidP="00DD0870">
            <w:pPr>
              <w:pStyle w:val="TableParagraph"/>
              <w:ind w:left="102" w:right="80"/>
              <w:jc w:val="center"/>
              <w:rPr>
                <w:sz w:val="16"/>
              </w:rPr>
            </w:pPr>
            <w:r>
              <w:rPr>
                <w:sz w:val="16"/>
              </w:rPr>
              <w:t>66.2</w:t>
            </w:r>
          </w:p>
        </w:tc>
        <w:tc>
          <w:tcPr>
            <w:tcW w:w="569" w:type="dxa"/>
            <w:shd w:val="clear" w:color="auto" w:fill="E6EED5"/>
          </w:tcPr>
          <w:p w14:paraId="161ABBC7" w14:textId="7F78D3D2" w:rsidR="00DD0870" w:rsidRDefault="00DD0870" w:rsidP="00DD0870">
            <w:pPr>
              <w:pStyle w:val="TableParagraph"/>
              <w:ind w:right="119"/>
              <w:jc w:val="right"/>
              <w:rPr>
                <w:sz w:val="16"/>
              </w:rPr>
            </w:pPr>
            <w:r>
              <w:rPr>
                <w:sz w:val="16"/>
              </w:rPr>
              <w:t>80.0</w:t>
            </w:r>
          </w:p>
        </w:tc>
        <w:tc>
          <w:tcPr>
            <w:tcW w:w="571" w:type="dxa"/>
            <w:shd w:val="clear" w:color="auto" w:fill="E6EED5"/>
          </w:tcPr>
          <w:p w14:paraId="1AA28D0C" w14:textId="59630A23" w:rsidR="00DD0870" w:rsidRDefault="00DD0870" w:rsidP="00DD0870">
            <w:pPr>
              <w:pStyle w:val="TableParagraph"/>
              <w:ind w:left="102" w:right="80"/>
              <w:jc w:val="center"/>
              <w:rPr>
                <w:sz w:val="16"/>
              </w:rPr>
            </w:pPr>
            <w:r>
              <w:rPr>
                <w:sz w:val="16"/>
              </w:rPr>
              <w:t>67.4</w:t>
            </w:r>
          </w:p>
        </w:tc>
        <w:tc>
          <w:tcPr>
            <w:tcW w:w="571" w:type="dxa"/>
            <w:shd w:val="clear" w:color="auto" w:fill="E6EED5"/>
          </w:tcPr>
          <w:p w14:paraId="6909D156" w14:textId="75F3A2B4" w:rsidR="00DD0870" w:rsidRDefault="00DD0870" w:rsidP="00DD0870">
            <w:pPr>
              <w:pStyle w:val="TableParagraph"/>
              <w:ind w:left="101" w:right="83"/>
              <w:jc w:val="center"/>
              <w:rPr>
                <w:sz w:val="16"/>
              </w:rPr>
            </w:pPr>
            <w:r>
              <w:rPr>
                <w:sz w:val="16"/>
              </w:rPr>
              <w:t>78.4</w:t>
            </w:r>
          </w:p>
        </w:tc>
        <w:tc>
          <w:tcPr>
            <w:tcW w:w="569" w:type="dxa"/>
            <w:shd w:val="clear" w:color="auto" w:fill="E6EED5"/>
          </w:tcPr>
          <w:p w14:paraId="38B0B120" w14:textId="6D47CEBD" w:rsidR="00DD0870" w:rsidRDefault="00DD0870" w:rsidP="00DD0870">
            <w:pPr>
              <w:pStyle w:val="TableParagraph"/>
              <w:ind w:left="141"/>
              <w:rPr>
                <w:sz w:val="16"/>
              </w:rPr>
            </w:pPr>
            <w:r>
              <w:rPr>
                <w:sz w:val="16"/>
              </w:rPr>
              <w:t>77.1</w:t>
            </w:r>
          </w:p>
        </w:tc>
        <w:tc>
          <w:tcPr>
            <w:tcW w:w="571" w:type="dxa"/>
            <w:shd w:val="clear" w:color="auto" w:fill="E6EED5"/>
          </w:tcPr>
          <w:p w14:paraId="6D87ED24" w14:textId="76D31B86" w:rsidR="00DD0870" w:rsidRDefault="00DD0870" w:rsidP="00DD0870">
            <w:pPr>
              <w:pStyle w:val="TableParagraph"/>
              <w:ind w:left="141"/>
              <w:rPr>
                <w:sz w:val="16"/>
              </w:rPr>
            </w:pPr>
            <w:r>
              <w:rPr>
                <w:sz w:val="16"/>
              </w:rPr>
              <w:t>78.1</w:t>
            </w:r>
          </w:p>
        </w:tc>
        <w:tc>
          <w:tcPr>
            <w:tcW w:w="569" w:type="dxa"/>
            <w:shd w:val="clear" w:color="auto" w:fill="E6EED5"/>
          </w:tcPr>
          <w:p w14:paraId="12A17A16" w14:textId="1BD3CF0E" w:rsidR="00DD0870" w:rsidRDefault="00DD0870" w:rsidP="00DD0870">
            <w:pPr>
              <w:pStyle w:val="TableParagraph"/>
              <w:ind w:left="141"/>
              <w:rPr>
                <w:sz w:val="16"/>
              </w:rPr>
            </w:pPr>
            <w:r>
              <w:rPr>
                <w:sz w:val="16"/>
              </w:rPr>
              <w:t>78.1</w:t>
            </w:r>
          </w:p>
        </w:tc>
        <w:tc>
          <w:tcPr>
            <w:tcW w:w="571" w:type="dxa"/>
            <w:shd w:val="clear" w:color="auto" w:fill="E6EED5"/>
          </w:tcPr>
          <w:p w14:paraId="57D56925" w14:textId="27BB0ACD" w:rsidR="00DD0870" w:rsidRDefault="00DD0870" w:rsidP="00DD0870">
            <w:pPr>
              <w:pStyle w:val="TableParagraph"/>
              <w:ind w:left="101" w:right="83"/>
              <w:jc w:val="center"/>
              <w:rPr>
                <w:sz w:val="16"/>
              </w:rPr>
            </w:pPr>
            <w:r>
              <w:rPr>
                <w:sz w:val="16"/>
              </w:rPr>
              <w:t>78.4</w:t>
            </w:r>
          </w:p>
        </w:tc>
        <w:tc>
          <w:tcPr>
            <w:tcW w:w="569" w:type="dxa"/>
            <w:shd w:val="clear" w:color="auto" w:fill="E6EED5"/>
          </w:tcPr>
          <w:p w14:paraId="312F9166" w14:textId="4A2564C2" w:rsidR="00DD0870" w:rsidRDefault="00DD0870" w:rsidP="00DD0870">
            <w:pPr>
              <w:pStyle w:val="TableParagraph"/>
              <w:ind w:left="101" w:right="81"/>
              <w:jc w:val="center"/>
              <w:rPr>
                <w:sz w:val="16"/>
              </w:rPr>
            </w:pPr>
            <w:r>
              <w:rPr>
                <w:sz w:val="16"/>
              </w:rPr>
              <w:t>77.7</w:t>
            </w:r>
          </w:p>
        </w:tc>
        <w:tc>
          <w:tcPr>
            <w:tcW w:w="571" w:type="dxa"/>
            <w:shd w:val="clear" w:color="auto" w:fill="E6EED5"/>
          </w:tcPr>
          <w:p w14:paraId="08E9D18C" w14:textId="3A0DC60B" w:rsidR="00DD0870" w:rsidRDefault="00DD0870" w:rsidP="00DD0870">
            <w:pPr>
              <w:pStyle w:val="TableParagraph"/>
              <w:ind w:right="121"/>
              <w:jc w:val="right"/>
              <w:rPr>
                <w:sz w:val="16"/>
              </w:rPr>
            </w:pPr>
            <w:r>
              <w:rPr>
                <w:sz w:val="16"/>
              </w:rPr>
              <w:t>80.7</w:t>
            </w:r>
          </w:p>
        </w:tc>
        <w:tc>
          <w:tcPr>
            <w:tcW w:w="569" w:type="dxa"/>
            <w:shd w:val="clear" w:color="auto" w:fill="E6EED5"/>
          </w:tcPr>
          <w:p w14:paraId="0D189306" w14:textId="3D735748" w:rsidR="00DD0870" w:rsidRDefault="00DD0870" w:rsidP="00DD0870">
            <w:pPr>
              <w:pStyle w:val="TableParagraph"/>
              <w:ind w:right="119"/>
              <w:jc w:val="right"/>
              <w:rPr>
                <w:sz w:val="16"/>
              </w:rPr>
            </w:pPr>
            <w:r>
              <w:rPr>
                <w:sz w:val="16"/>
              </w:rPr>
              <w:t>80.9</w:t>
            </w:r>
          </w:p>
        </w:tc>
        <w:tc>
          <w:tcPr>
            <w:tcW w:w="571" w:type="dxa"/>
            <w:shd w:val="clear" w:color="auto" w:fill="E6EED5"/>
          </w:tcPr>
          <w:p w14:paraId="02CCF246" w14:textId="0CE84358" w:rsidR="00DD0870" w:rsidRDefault="00DD0870" w:rsidP="00DD0870">
            <w:pPr>
              <w:pStyle w:val="TableParagraph"/>
              <w:ind w:left="101" w:right="83"/>
              <w:jc w:val="center"/>
              <w:rPr>
                <w:sz w:val="16"/>
              </w:rPr>
            </w:pPr>
            <w:r>
              <w:rPr>
                <w:sz w:val="16"/>
              </w:rPr>
              <w:t>81.2</w:t>
            </w:r>
          </w:p>
        </w:tc>
        <w:tc>
          <w:tcPr>
            <w:tcW w:w="569" w:type="dxa"/>
            <w:shd w:val="clear" w:color="auto" w:fill="E6EED5"/>
          </w:tcPr>
          <w:p w14:paraId="0B77178A" w14:textId="456C46CF" w:rsidR="00DD0870" w:rsidRDefault="00DD0870" w:rsidP="00DD0870">
            <w:pPr>
              <w:pStyle w:val="TableParagraph"/>
              <w:ind w:left="141"/>
              <w:rPr>
                <w:sz w:val="16"/>
              </w:rPr>
            </w:pPr>
            <w:r>
              <w:rPr>
                <w:sz w:val="16"/>
              </w:rPr>
              <w:t>81.2</w:t>
            </w:r>
          </w:p>
        </w:tc>
        <w:tc>
          <w:tcPr>
            <w:tcW w:w="571" w:type="dxa"/>
            <w:shd w:val="clear" w:color="auto" w:fill="E6EED5"/>
          </w:tcPr>
          <w:p w14:paraId="72CEADC6" w14:textId="155F751F" w:rsidR="00DD0870" w:rsidRDefault="00DD0870" w:rsidP="00DD0870">
            <w:pPr>
              <w:pStyle w:val="TableParagraph"/>
              <w:ind w:left="141"/>
              <w:rPr>
                <w:sz w:val="16"/>
              </w:rPr>
            </w:pPr>
            <w:r>
              <w:rPr>
                <w:sz w:val="16"/>
              </w:rPr>
              <w:t>81.3</w:t>
            </w:r>
          </w:p>
        </w:tc>
      </w:tr>
      <w:tr w:rsidR="00DD0870" w14:paraId="4450F86E" w14:textId="77777777">
        <w:trPr>
          <w:trHeight w:val="236"/>
        </w:trPr>
        <w:tc>
          <w:tcPr>
            <w:tcW w:w="787" w:type="dxa"/>
          </w:tcPr>
          <w:p w14:paraId="18C6055F" w14:textId="77777777" w:rsidR="00DD0870" w:rsidRDefault="00DD0870" w:rsidP="00DD0870">
            <w:pPr>
              <w:pStyle w:val="TableParagraph"/>
              <w:spacing w:before="22"/>
              <w:ind w:left="107"/>
              <w:rPr>
                <w:b/>
                <w:sz w:val="16"/>
              </w:rPr>
            </w:pPr>
            <w:r>
              <w:rPr>
                <w:b/>
                <w:sz w:val="16"/>
              </w:rPr>
              <w:t>Teacher</w:t>
            </w:r>
          </w:p>
        </w:tc>
        <w:tc>
          <w:tcPr>
            <w:tcW w:w="571" w:type="dxa"/>
          </w:tcPr>
          <w:p w14:paraId="7FC8BDB0" w14:textId="4788BB74" w:rsidR="00DD0870" w:rsidRDefault="00DD0870" w:rsidP="00DD0870">
            <w:pPr>
              <w:pStyle w:val="TableParagraph"/>
              <w:spacing w:before="22"/>
              <w:ind w:left="143"/>
              <w:rPr>
                <w:sz w:val="16"/>
              </w:rPr>
            </w:pPr>
            <w:r>
              <w:rPr>
                <w:sz w:val="16"/>
              </w:rPr>
              <w:t>81.3</w:t>
            </w:r>
          </w:p>
        </w:tc>
        <w:tc>
          <w:tcPr>
            <w:tcW w:w="571" w:type="dxa"/>
          </w:tcPr>
          <w:p w14:paraId="53220146" w14:textId="638C29B4" w:rsidR="00DD0870" w:rsidRDefault="00DD0870" w:rsidP="00DD0870">
            <w:pPr>
              <w:pStyle w:val="TableParagraph"/>
              <w:spacing w:before="22"/>
              <w:ind w:left="102" w:right="80"/>
              <w:jc w:val="center"/>
              <w:rPr>
                <w:sz w:val="16"/>
              </w:rPr>
            </w:pPr>
            <w:r>
              <w:rPr>
                <w:sz w:val="16"/>
              </w:rPr>
              <w:t>77.8</w:t>
            </w:r>
          </w:p>
        </w:tc>
        <w:tc>
          <w:tcPr>
            <w:tcW w:w="569" w:type="dxa"/>
          </w:tcPr>
          <w:p w14:paraId="5A97A97A" w14:textId="1328D30F" w:rsidR="00DD0870" w:rsidRDefault="00DD0870" w:rsidP="00DD0870">
            <w:pPr>
              <w:pStyle w:val="TableParagraph"/>
              <w:spacing w:before="22"/>
              <w:ind w:right="119"/>
              <w:jc w:val="right"/>
              <w:rPr>
                <w:sz w:val="16"/>
              </w:rPr>
            </w:pPr>
            <w:r>
              <w:rPr>
                <w:sz w:val="16"/>
              </w:rPr>
              <w:t>80.0</w:t>
            </w:r>
          </w:p>
        </w:tc>
        <w:tc>
          <w:tcPr>
            <w:tcW w:w="571" w:type="dxa"/>
          </w:tcPr>
          <w:p w14:paraId="074D9F5D" w14:textId="203592CF" w:rsidR="00DD0870" w:rsidRDefault="00DD0870" w:rsidP="00DD0870">
            <w:pPr>
              <w:pStyle w:val="TableParagraph"/>
              <w:spacing w:before="22"/>
              <w:ind w:left="102" w:right="80"/>
              <w:jc w:val="center"/>
              <w:rPr>
                <w:sz w:val="16"/>
              </w:rPr>
            </w:pPr>
            <w:r>
              <w:rPr>
                <w:sz w:val="16"/>
              </w:rPr>
              <w:t>70.4</w:t>
            </w:r>
          </w:p>
        </w:tc>
        <w:tc>
          <w:tcPr>
            <w:tcW w:w="571" w:type="dxa"/>
          </w:tcPr>
          <w:p w14:paraId="47E777CB" w14:textId="0AB99945" w:rsidR="00DD0870" w:rsidRDefault="00DD0870" w:rsidP="00DD0870">
            <w:pPr>
              <w:pStyle w:val="TableParagraph"/>
              <w:spacing w:before="22"/>
              <w:ind w:left="100" w:right="83"/>
              <w:jc w:val="center"/>
              <w:rPr>
                <w:sz w:val="16"/>
              </w:rPr>
            </w:pPr>
            <w:r>
              <w:rPr>
                <w:sz w:val="16"/>
              </w:rPr>
              <w:t>89.7</w:t>
            </w:r>
          </w:p>
        </w:tc>
        <w:tc>
          <w:tcPr>
            <w:tcW w:w="569" w:type="dxa"/>
          </w:tcPr>
          <w:p w14:paraId="15EB8BC1" w14:textId="4D9A3596" w:rsidR="00DD0870" w:rsidRDefault="00DD0870" w:rsidP="00DD0870">
            <w:pPr>
              <w:pStyle w:val="TableParagraph"/>
              <w:spacing w:before="22"/>
              <w:ind w:left="141"/>
              <w:rPr>
                <w:sz w:val="16"/>
              </w:rPr>
            </w:pPr>
            <w:r>
              <w:rPr>
                <w:sz w:val="16"/>
              </w:rPr>
              <w:t>88.0</w:t>
            </w:r>
          </w:p>
        </w:tc>
        <w:tc>
          <w:tcPr>
            <w:tcW w:w="571" w:type="dxa"/>
          </w:tcPr>
          <w:p w14:paraId="085D18E6" w14:textId="30069089" w:rsidR="00DD0870" w:rsidRDefault="00DD0870" w:rsidP="00DD0870">
            <w:pPr>
              <w:pStyle w:val="TableParagraph"/>
              <w:spacing w:before="22"/>
              <w:ind w:left="141"/>
              <w:rPr>
                <w:sz w:val="16"/>
              </w:rPr>
            </w:pPr>
            <w:r>
              <w:rPr>
                <w:sz w:val="16"/>
              </w:rPr>
              <w:t>88.2</w:t>
            </w:r>
          </w:p>
        </w:tc>
        <w:tc>
          <w:tcPr>
            <w:tcW w:w="569" w:type="dxa"/>
          </w:tcPr>
          <w:p w14:paraId="7690E25A" w14:textId="06E3B7D5" w:rsidR="00DD0870" w:rsidRDefault="00DD0870" w:rsidP="00DD0870">
            <w:pPr>
              <w:pStyle w:val="TableParagraph"/>
              <w:spacing w:before="22"/>
              <w:ind w:left="141"/>
              <w:rPr>
                <w:sz w:val="16"/>
              </w:rPr>
            </w:pPr>
            <w:r>
              <w:rPr>
                <w:sz w:val="16"/>
              </w:rPr>
              <w:t>89.2</w:t>
            </w:r>
          </w:p>
        </w:tc>
        <w:tc>
          <w:tcPr>
            <w:tcW w:w="571" w:type="dxa"/>
          </w:tcPr>
          <w:p w14:paraId="2F489CBE" w14:textId="6910149C" w:rsidR="00DD0870" w:rsidRDefault="00DD0870" w:rsidP="00DD0870">
            <w:pPr>
              <w:pStyle w:val="TableParagraph"/>
              <w:spacing w:before="22"/>
              <w:ind w:left="100" w:right="83"/>
              <w:jc w:val="center"/>
              <w:rPr>
                <w:sz w:val="16"/>
              </w:rPr>
            </w:pPr>
            <w:r>
              <w:rPr>
                <w:sz w:val="16"/>
              </w:rPr>
              <w:t>89.7</w:t>
            </w:r>
          </w:p>
        </w:tc>
        <w:tc>
          <w:tcPr>
            <w:tcW w:w="569" w:type="dxa"/>
          </w:tcPr>
          <w:p w14:paraId="0FB1FD38" w14:textId="3FCB9498" w:rsidR="00DD0870" w:rsidRDefault="00DD0870" w:rsidP="00DD0870">
            <w:pPr>
              <w:pStyle w:val="TableParagraph"/>
              <w:spacing w:before="22"/>
              <w:ind w:left="100" w:right="81"/>
              <w:jc w:val="center"/>
              <w:rPr>
                <w:sz w:val="16"/>
              </w:rPr>
            </w:pPr>
            <w:r>
              <w:rPr>
                <w:sz w:val="16"/>
              </w:rPr>
              <w:t>88.7</w:t>
            </w:r>
          </w:p>
        </w:tc>
        <w:tc>
          <w:tcPr>
            <w:tcW w:w="571" w:type="dxa"/>
          </w:tcPr>
          <w:p w14:paraId="3A4BF8CE" w14:textId="65E543BF" w:rsidR="00DD0870" w:rsidRDefault="00DD0870" w:rsidP="00DD0870">
            <w:pPr>
              <w:pStyle w:val="TableParagraph"/>
              <w:spacing w:before="22"/>
              <w:ind w:right="122"/>
              <w:jc w:val="right"/>
              <w:rPr>
                <w:sz w:val="16"/>
              </w:rPr>
            </w:pPr>
            <w:r>
              <w:rPr>
                <w:sz w:val="16"/>
              </w:rPr>
              <w:t>88.1</w:t>
            </w:r>
          </w:p>
        </w:tc>
        <w:tc>
          <w:tcPr>
            <w:tcW w:w="569" w:type="dxa"/>
          </w:tcPr>
          <w:p w14:paraId="0F94B7CD" w14:textId="2764DA58" w:rsidR="00DD0870" w:rsidRDefault="00DD0870" w:rsidP="00DD0870">
            <w:pPr>
              <w:pStyle w:val="TableParagraph"/>
              <w:spacing w:before="22"/>
              <w:ind w:right="119"/>
              <w:jc w:val="right"/>
              <w:rPr>
                <w:sz w:val="16"/>
              </w:rPr>
            </w:pPr>
            <w:r>
              <w:rPr>
                <w:sz w:val="16"/>
              </w:rPr>
              <w:t>88.4</w:t>
            </w:r>
          </w:p>
        </w:tc>
        <w:tc>
          <w:tcPr>
            <w:tcW w:w="571" w:type="dxa"/>
          </w:tcPr>
          <w:p w14:paraId="575BF974" w14:textId="63192148" w:rsidR="00DD0870" w:rsidRDefault="00DD0870" w:rsidP="00DD0870">
            <w:pPr>
              <w:pStyle w:val="TableParagraph"/>
              <w:spacing w:before="22"/>
              <w:ind w:left="100" w:right="83"/>
              <w:jc w:val="center"/>
              <w:rPr>
                <w:sz w:val="16"/>
              </w:rPr>
            </w:pPr>
            <w:r>
              <w:rPr>
                <w:sz w:val="16"/>
              </w:rPr>
              <w:t>88.5</w:t>
            </w:r>
          </w:p>
        </w:tc>
        <w:tc>
          <w:tcPr>
            <w:tcW w:w="569" w:type="dxa"/>
          </w:tcPr>
          <w:p w14:paraId="7E7DCA01" w14:textId="561EB3A7" w:rsidR="00DD0870" w:rsidRDefault="00DD0870" w:rsidP="00DD0870">
            <w:pPr>
              <w:pStyle w:val="TableParagraph"/>
              <w:spacing w:before="22"/>
              <w:ind w:left="141"/>
              <w:rPr>
                <w:sz w:val="16"/>
              </w:rPr>
            </w:pPr>
            <w:r>
              <w:rPr>
                <w:sz w:val="16"/>
              </w:rPr>
              <w:t>88.9</w:t>
            </w:r>
          </w:p>
        </w:tc>
        <w:tc>
          <w:tcPr>
            <w:tcW w:w="571" w:type="dxa"/>
          </w:tcPr>
          <w:p w14:paraId="3ABB73A9" w14:textId="3E81611A" w:rsidR="00DD0870" w:rsidRDefault="00DD0870" w:rsidP="00DD0870">
            <w:pPr>
              <w:pStyle w:val="TableParagraph"/>
              <w:spacing w:before="22"/>
              <w:ind w:left="141"/>
              <w:rPr>
                <w:sz w:val="16"/>
              </w:rPr>
            </w:pPr>
            <w:r>
              <w:rPr>
                <w:sz w:val="16"/>
              </w:rPr>
              <w:t>89.0</w:t>
            </w:r>
          </w:p>
        </w:tc>
      </w:tr>
      <w:tr w:rsidR="00DD0870" w14:paraId="0C4536FF" w14:textId="77777777">
        <w:trPr>
          <w:trHeight w:val="234"/>
        </w:trPr>
        <w:tc>
          <w:tcPr>
            <w:tcW w:w="787" w:type="dxa"/>
            <w:shd w:val="clear" w:color="auto" w:fill="E6EED5"/>
          </w:tcPr>
          <w:p w14:paraId="71576C39" w14:textId="77777777" w:rsidR="00DD0870" w:rsidRDefault="00DD0870" w:rsidP="00DD0870">
            <w:pPr>
              <w:pStyle w:val="TableParagraph"/>
              <w:ind w:left="107"/>
              <w:rPr>
                <w:b/>
                <w:sz w:val="16"/>
              </w:rPr>
            </w:pPr>
            <w:r>
              <w:rPr>
                <w:b/>
                <w:sz w:val="16"/>
              </w:rPr>
              <w:t>Parent</w:t>
            </w:r>
          </w:p>
        </w:tc>
        <w:tc>
          <w:tcPr>
            <w:tcW w:w="571" w:type="dxa"/>
            <w:shd w:val="clear" w:color="auto" w:fill="E6EED5"/>
          </w:tcPr>
          <w:p w14:paraId="41DFC5DC" w14:textId="424DD70E" w:rsidR="00DD0870" w:rsidRDefault="00DD0870" w:rsidP="00DD0870">
            <w:pPr>
              <w:pStyle w:val="TableParagraph"/>
              <w:ind w:left="143"/>
              <w:rPr>
                <w:sz w:val="16"/>
              </w:rPr>
            </w:pPr>
            <w:r>
              <w:rPr>
                <w:sz w:val="16"/>
              </w:rPr>
              <w:t>56.0</w:t>
            </w:r>
          </w:p>
        </w:tc>
        <w:tc>
          <w:tcPr>
            <w:tcW w:w="571" w:type="dxa"/>
            <w:shd w:val="clear" w:color="auto" w:fill="E6EED5"/>
          </w:tcPr>
          <w:p w14:paraId="40B66C34" w14:textId="3F401558" w:rsidR="00DD0870" w:rsidRDefault="00DD0870" w:rsidP="00DD0870">
            <w:pPr>
              <w:pStyle w:val="TableParagraph"/>
              <w:ind w:left="102" w:right="80"/>
              <w:jc w:val="center"/>
              <w:rPr>
                <w:sz w:val="16"/>
              </w:rPr>
            </w:pPr>
            <w:r>
              <w:rPr>
                <w:sz w:val="16"/>
              </w:rPr>
              <w:t>54.5</w:t>
            </w:r>
          </w:p>
        </w:tc>
        <w:tc>
          <w:tcPr>
            <w:tcW w:w="569" w:type="dxa"/>
            <w:shd w:val="clear" w:color="auto" w:fill="E6EED5"/>
          </w:tcPr>
          <w:p w14:paraId="3161D438" w14:textId="187FA1F8" w:rsidR="00DD0870" w:rsidRDefault="00DD0870" w:rsidP="00DD0870">
            <w:pPr>
              <w:pStyle w:val="TableParagraph"/>
              <w:ind w:right="119"/>
              <w:jc w:val="right"/>
              <w:rPr>
                <w:sz w:val="16"/>
              </w:rPr>
            </w:pPr>
            <w:r>
              <w:rPr>
                <w:sz w:val="16"/>
              </w:rPr>
              <w:t>*</w:t>
            </w:r>
          </w:p>
        </w:tc>
        <w:tc>
          <w:tcPr>
            <w:tcW w:w="571" w:type="dxa"/>
            <w:shd w:val="clear" w:color="auto" w:fill="E6EED5"/>
          </w:tcPr>
          <w:p w14:paraId="11172D35" w14:textId="73756821" w:rsidR="00DD0870" w:rsidRDefault="00DD0870" w:rsidP="00DD0870">
            <w:pPr>
              <w:pStyle w:val="TableParagraph"/>
              <w:ind w:left="18"/>
              <w:jc w:val="center"/>
              <w:rPr>
                <w:sz w:val="16"/>
              </w:rPr>
            </w:pPr>
            <w:r>
              <w:rPr>
                <w:sz w:val="16"/>
              </w:rPr>
              <w:t>64.3</w:t>
            </w:r>
          </w:p>
        </w:tc>
        <w:tc>
          <w:tcPr>
            <w:tcW w:w="571" w:type="dxa"/>
            <w:shd w:val="clear" w:color="auto" w:fill="E6EED5"/>
          </w:tcPr>
          <w:p w14:paraId="412DFAF5" w14:textId="13F1E86A" w:rsidR="00DD0870" w:rsidRDefault="00DD0870" w:rsidP="00DD0870">
            <w:pPr>
              <w:pStyle w:val="TableParagraph"/>
              <w:ind w:left="101" w:right="83"/>
              <w:jc w:val="center"/>
              <w:rPr>
                <w:sz w:val="16"/>
              </w:rPr>
            </w:pPr>
            <w:r>
              <w:rPr>
                <w:sz w:val="16"/>
              </w:rPr>
              <w:t>67.1</w:t>
            </w:r>
          </w:p>
        </w:tc>
        <w:tc>
          <w:tcPr>
            <w:tcW w:w="569" w:type="dxa"/>
            <w:shd w:val="clear" w:color="auto" w:fill="E6EED5"/>
          </w:tcPr>
          <w:p w14:paraId="1C016565" w14:textId="28F38149" w:rsidR="00DD0870" w:rsidRDefault="00DD0870" w:rsidP="00DD0870">
            <w:pPr>
              <w:pStyle w:val="TableParagraph"/>
              <w:ind w:left="141"/>
              <w:rPr>
                <w:sz w:val="16"/>
              </w:rPr>
            </w:pPr>
            <w:r>
              <w:rPr>
                <w:sz w:val="16"/>
              </w:rPr>
              <w:t>66.2</w:t>
            </w:r>
          </w:p>
        </w:tc>
        <w:tc>
          <w:tcPr>
            <w:tcW w:w="571" w:type="dxa"/>
            <w:shd w:val="clear" w:color="auto" w:fill="E6EED5"/>
          </w:tcPr>
          <w:p w14:paraId="7C9B85BD" w14:textId="20B3947B" w:rsidR="00DD0870" w:rsidRDefault="00DD0870" w:rsidP="00DD0870">
            <w:pPr>
              <w:pStyle w:val="TableParagraph"/>
              <w:ind w:left="141"/>
              <w:rPr>
                <w:sz w:val="16"/>
              </w:rPr>
            </w:pPr>
            <w:r>
              <w:rPr>
                <w:sz w:val="16"/>
              </w:rPr>
              <w:t>67.9</w:t>
            </w:r>
          </w:p>
        </w:tc>
        <w:tc>
          <w:tcPr>
            <w:tcW w:w="569" w:type="dxa"/>
            <w:shd w:val="clear" w:color="auto" w:fill="E6EED5"/>
          </w:tcPr>
          <w:p w14:paraId="7566B0BF" w14:textId="2453E6B0" w:rsidR="00DD0870" w:rsidRDefault="00DD0870" w:rsidP="00DD0870">
            <w:pPr>
              <w:pStyle w:val="TableParagraph"/>
              <w:ind w:left="141"/>
              <w:rPr>
                <w:sz w:val="16"/>
              </w:rPr>
            </w:pPr>
            <w:r>
              <w:rPr>
                <w:sz w:val="16"/>
              </w:rPr>
              <w:t>67.0</w:t>
            </w:r>
          </w:p>
        </w:tc>
        <w:tc>
          <w:tcPr>
            <w:tcW w:w="571" w:type="dxa"/>
            <w:shd w:val="clear" w:color="auto" w:fill="E6EED5"/>
          </w:tcPr>
          <w:p w14:paraId="7F9790C9" w14:textId="41C5A3A9" w:rsidR="00DD0870" w:rsidRDefault="00DD0870" w:rsidP="00DD0870">
            <w:pPr>
              <w:pStyle w:val="TableParagraph"/>
              <w:ind w:left="101" w:right="83"/>
              <w:jc w:val="center"/>
              <w:rPr>
                <w:sz w:val="16"/>
              </w:rPr>
            </w:pPr>
            <w:r>
              <w:rPr>
                <w:sz w:val="16"/>
              </w:rPr>
              <w:t>67.2</w:t>
            </w:r>
          </w:p>
        </w:tc>
        <w:tc>
          <w:tcPr>
            <w:tcW w:w="569" w:type="dxa"/>
            <w:shd w:val="clear" w:color="auto" w:fill="E6EED5"/>
          </w:tcPr>
          <w:p w14:paraId="749A6388" w14:textId="6058D6DC" w:rsidR="00DD0870" w:rsidRDefault="00DD0870" w:rsidP="00DD0870">
            <w:pPr>
              <w:pStyle w:val="TableParagraph"/>
              <w:ind w:left="101" w:right="81"/>
              <w:jc w:val="center"/>
              <w:rPr>
                <w:sz w:val="16"/>
              </w:rPr>
            </w:pPr>
            <w:r>
              <w:rPr>
                <w:sz w:val="16"/>
              </w:rPr>
              <w:t>66.7</w:t>
            </w:r>
          </w:p>
        </w:tc>
        <w:tc>
          <w:tcPr>
            <w:tcW w:w="571" w:type="dxa"/>
            <w:shd w:val="clear" w:color="auto" w:fill="E6EED5"/>
          </w:tcPr>
          <w:p w14:paraId="61E943A0" w14:textId="72DEE81B" w:rsidR="00DD0870" w:rsidRDefault="00DD0870" w:rsidP="00DD0870">
            <w:pPr>
              <w:pStyle w:val="TableParagraph"/>
              <w:ind w:right="121"/>
              <w:jc w:val="right"/>
              <w:rPr>
                <w:sz w:val="16"/>
              </w:rPr>
            </w:pPr>
            <w:r>
              <w:rPr>
                <w:sz w:val="16"/>
              </w:rPr>
              <w:t>73.4</w:t>
            </w:r>
          </w:p>
        </w:tc>
        <w:tc>
          <w:tcPr>
            <w:tcW w:w="569" w:type="dxa"/>
            <w:shd w:val="clear" w:color="auto" w:fill="E6EED5"/>
          </w:tcPr>
          <w:p w14:paraId="4CD44EA1" w14:textId="6C7B36DD" w:rsidR="00DD0870" w:rsidRDefault="00DD0870" w:rsidP="00DD0870">
            <w:pPr>
              <w:pStyle w:val="TableParagraph"/>
              <w:ind w:right="119"/>
              <w:jc w:val="right"/>
              <w:rPr>
                <w:sz w:val="16"/>
              </w:rPr>
            </w:pPr>
            <w:r>
              <w:rPr>
                <w:sz w:val="16"/>
              </w:rPr>
              <w:t>73.5</w:t>
            </w:r>
          </w:p>
        </w:tc>
        <w:tc>
          <w:tcPr>
            <w:tcW w:w="571" w:type="dxa"/>
            <w:shd w:val="clear" w:color="auto" w:fill="E6EED5"/>
          </w:tcPr>
          <w:p w14:paraId="07D959D9" w14:textId="4DF49B38" w:rsidR="00DD0870" w:rsidRDefault="00DD0870" w:rsidP="00DD0870">
            <w:pPr>
              <w:pStyle w:val="TableParagraph"/>
              <w:ind w:left="101" w:right="83"/>
              <w:jc w:val="center"/>
              <w:rPr>
                <w:sz w:val="16"/>
              </w:rPr>
            </w:pPr>
            <w:r>
              <w:rPr>
                <w:sz w:val="16"/>
              </w:rPr>
              <w:t>73.9</w:t>
            </w:r>
          </w:p>
        </w:tc>
        <w:tc>
          <w:tcPr>
            <w:tcW w:w="569" w:type="dxa"/>
            <w:shd w:val="clear" w:color="auto" w:fill="E6EED5"/>
          </w:tcPr>
          <w:p w14:paraId="385887C4" w14:textId="3BF39294" w:rsidR="00DD0870" w:rsidRDefault="00DD0870" w:rsidP="00DD0870">
            <w:pPr>
              <w:pStyle w:val="TableParagraph"/>
              <w:ind w:left="141"/>
              <w:rPr>
                <w:sz w:val="16"/>
              </w:rPr>
            </w:pPr>
            <w:r>
              <w:rPr>
                <w:sz w:val="16"/>
              </w:rPr>
              <w:t>73.4</w:t>
            </w:r>
          </w:p>
        </w:tc>
        <w:tc>
          <w:tcPr>
            <w:tcW w:w="571" w:type="dxa"/>
            <w:shd w:val="clear" w:color="auto" w:fill="E6EED5"/>
          </w:tcPr>
          <w:p w14:paraId="375D2AF1" w14:textId="08D3F51F" w:rsidR="00DD0870" w:rsidRDefault="00DD0870" w:rsidP="00DD0870">
            <w:pPr>
              <w:pStyle w:val="TableParagraph"/>
              <w:ind w:left="141"/>
              <w:rPr>
                <w:sz w:val="16"/>
              </w:rPr>
            </w:pPr>
            <w:r>
              <w:rPr>
                <w:sz w:val="16"/>
              </w:rPr>
              <w:t>73.6</w:t>
            </w:r>
          </w:p>
        </w:tc>
      </w:tr>
    </w:tbl>
    <w:p w14:paraId="565B8723" w14:textId="77777777" w:rsidR="003D2E27" w:rsidRDefault="003D2E27">
      <w:pPr>
        <w:pStyle w:val="BodyText"/>
        <w:spacing w:before="11"/>
        <w:rPr>
          <w:sz w:val="21"/>
        </w:rPr>
      </w:pPr>
    </w:p>
    <w:p w14:paraId="105C33E4" w14:textId="77777777" w:rsidR="003D2E27" w:rsidRDefault="00391950">
      <w:pPr>
        <w:pStyle w:val="BodyText"/>
        <w:ind w:left="120"/>
      </w:pPr>
      <w:r>
        <w:t>Communication of Plan:</w:t>
      </w:r>
    </w:p>
    <w:sectPr w:rsidR="003D2E27">
      <w:pgSz w:w="12240" w:h="15840"/>
      <w:pgMar w:top="1440" w:right="1320" w:bottom="960" w:left="1320" w:header="0" w:footer="6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0F8D4" w14:textId="77777777" w:rsidR="00F23747" w:rsidRDefault="00F23747">
      <w:r>
        <w:separator/>
      </w:r>
    </w:p>
  </w:endnote>
  <w:endnote w:type="continuationSeparator" w:id="0">
    <w:p w14:paraId="390FEAAC" w14:textId="77777777" w:rsidR="00F23747" w:rsidRDefault="00F2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9E529" w14:textId="6AED7DEF" w:rsidR="00F23747" w:rsidRDefault="00F23747">
    <w:pPr>
      <w:pStyle w:val="BodyText"/>
      <w:spacing w:line="14" w:lineRule="auto"/>
      <w:rPr>
        <w:sz w:val="12"/>
      </w:rPr>
    </w:pPr>
    <w:r>
      <w:rPr>
        <w:noProof/>
        <w:lang w:bidi="ar-SA"/>
      </w:rPr>
      <mc:AlternateContent>
        <mc:Choice Requires="wps">
          <w:drawing>
            <wp:anchor distT="0" distB="0" distL="114300" distR="114300" simplePos="0" relativeHeight="503192480" behindDoc="1" locked="0" layoutInCell="1" allowOverlap="1" wp14:anchorId="2F073B09" wp14:editId="5246385F">
              <wp:simplePos x="0" y="0"/>
              <wp:positionH relativeFrom="page">
                <wp:posOffset>2314575</wp:posOffset>
              </wp:positionH>
              <wp:positionV relativeFrom="page">
                <wp:posOffset>9435465</wp:posOffset>
              </wp:positionV>
              <wp:extent cx="2912110" cy="139700"/>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88627" w14:textId="5A51851F" w:rsidR="00F23747" w:rsidRDefault="00F23747">
                          <w:pPr>
                            <w:spacing w:line="203" w:lineRule="exact"/>
                            <w:ind w:left="20"/>
                            <w:rPr>
                              <w:sz w:val="18"/>
                            </w:rPr>
                          </w:pPr>
                          <w:r>
                            <w:rPr>
                              <w:sz w:val="18"/>
                            </w:rPr>
                            <w:t>Fort Saskatchewan High School Education Plan 2018-22 Year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73B09" id="_x0000_t202" coordsize="21600,21600" o:spt="202" path="m,l,21600r21600,l21600,xe">
              <v:stroke joinstyle="miter"/>
              <v:path gradientshapeok="t" o:connecttype="rect"/>
            </v:shapetype>
            <v:shape id="Text Box 2" o:spid="_x0000_s1029" type="#_x0000_t202" style="position:absolute;margin-left:182.25pt;margin-top:742.95pt;width:229.3pt;height:11pt;z-index:-12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" filled="f" stroked="f">
              <v:textbox inset="0,0,0,0">
                <w:txbxContent>
                  <w:p w14:paraId="12088627" w14:textId="5A51851F" w:rsidR="00F23747" w:rsidRDefault="00F23747">
                    <w:pPr>
                      <w:spacing w:line="203" w:lineRule="exact"/>
                      <w:ind w:left="20"/>
                      <w:rPr>
                        <w:sz w:val="18"/>
                      </w:rPr>
                    </w:pPr>
                    <w:r>
                      <w:rPr>
                        <w:sz w:val="18"/>
                      </w:rPr>
                      <w:t>Fort Saskatchewan High School Education Plan 2018-22 Year 2</w:t>
                    </w:r>
                  </w:p>
                </w:txbxContent>
              </v:textbox>
              <w10:wrap anchorx="page" anchory="page"/>
            </v:shape>
          </w:pict>
        </mc:Fallback>
      </mc:AlternateContent>
    </w:r>
    <w:r>
      <w:rPr>
        <w:noProof/>
        <w:lang w:bidi="ar-SA"/>
      </w:rPr>
      <mc:AlternateContent>
        <mc:Choice Requires="wps">
          <w:drawing>
            <wp:anchor distT="0" distB="0" distL="114300" distR="114300" simplePos="0" relativeHeight="503192504" behindDoc="1" locked="0" layoutInCell="1" allowOverlap="1" wp14:anchorId="4370863C" wp14:editId="72F74E6A">
              <wp:simplePos x="0" y="0"/>
              <wp:positionH relativeFrom="page">
                <wp:posOffset>6774815</wp:posOffset>
              </wp:positionH>
              <wp:positionV relativeFrom="page">
                <wp:posOffset>9434195</wp:posOffset>
              </wp:positionV>
              <wp:extent cx="109220" cy="139700"/>
              <wp:effectExtent l="2540" t="444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8C44B" w14:textId="2F40A405" w:rsidR="00F23747" w:rsidRDefault="00F23747">
                          <w:pPr>
                            <w:spacing w:line="203" w:lineRule="exact"/>
                            <w:ind w:left="40"/>
                            <w:rPr>
                              <w:sz w:val="18"/>
                            </w:rPr>
                          </w:pPr>
                          <w:r>
                            <w:fldChar w:fldCharType="begin"/>
                          </w:r>
                          <w:r>
                            <w:rPr>
                              <w:sz w:val="18"/>
                            </w:rPr>
                            <w:instrText xml:space="preserve"> PAGE </w:instrText>
                          </w:r>
                          <w:r>
                            <w:fldChar w:fldCharType="separate"/>
                          </w:r>
                          <w:r>
                            <w:rPr>
                              <w:noProof/>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0863C" id="Text Box 1" o:spid="_x0000_s1030" type="#_x0000_t202" style="position:absolute;margin-left:533.45pt;margin-top:742.85pt;width:8.6pt;height:11pt;z-index:-12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" filled="f" stroked="f">
              <v:textbox inset="0,0,0,0">
                <w:txbxContent>
                  <w:p w14:paraId="2198C44B" w14:textId="2F40A405" w:rsidR="00F23747" w:rsidRDefault="00F23747">
                    <w:pPr>
                      <w:spacing w:line="203" w:lineRule="exact"/>
                      <w:ind w:left="40"/>
                      <w:rPr>
                        <w:sz w:val="18"/>
                      </w:rPr>
                    </w:pPr>
                    <w:r>
                      <w:fldChar w:fldCharType="begin"/>
                    </w:r>
                    <w:r>
                      <w:rPr>
                        <w:sz w:val="18"/>
                      </w:rPr>
                      <w:instrText xml:space="preserve"> PAGE </w:instrText>
                    </w:r>
                    <w:r>
                      <w:fldChar w:fldCharType="separate"/>
                    </w:r>
                    <w:r>
                      <w:rPr>
                        <w:noProof/>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CBB14" w14:textId="77777777" w:rsidR="00F23747" w:rsidRDefault="00F23747">
      <w:r>
        <w:separator/>
      </w:r>
    </w:p>
  </w:footnote>
  <w:footnote w:type="continuationSeparator" w:id="0">
    <w:p w14:paraId="6E5F4633" w14:textId="77777777" w:rsidR="00F23747" w:rsidRDefault="00F2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97184"/>
    <w:multiLevelType w:val="hybridMultilevel"/>
    <w:tmpl w:val="56DA804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 w15:restartNumberingAfterBreak="0">
    <w:nsid w:val="288415F6"/>
    <w:multiLevelType w:val="hybridMultilevel"/>
    <w:tmpl w:val="15AA586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31DF789F"/>
    <w:multiLevelType w:val="hybridMultilevel"/>
    <w:tmpl w:val="543277EE"/>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3" w15:restartNumberingAfterBreak="0">
    <w:nsid w:val="36FE695F"/>
    <w:multiLevelType w:val="hybridMultilevel"/>
    <w:tmpl w:val="56CC3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A856D8"/>
    <w:multiLevelType w:val="hybridMultilevel"/>
    <w:tmpl w:val="A492EF8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 w15:restartNumberingAfterBreak="0">
    <w:nsid w:val="5BCE3CD8"/>
    <w:multiLevelType w:val="hybridMultilevel"/>
    <w:tmpl w:val="8200D6B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63E6331C"/>
    <w:multiLevelType w:val="hybridMultilevel"/>
    <w:tmpl w:val="080E3CE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 w15:restartNumberingAfterBreak="0">
    <w:nsid w:val="642F1DF1"/>
    <w:multiLevelType w:val="hybridMultilevel"/>
    <w:tmpl w:val="78EEAC4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6D2875C1"/>
    <w:multiLevelType w:val="hybridMultilevel"/>
    <w:tmpl w:val="7658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11A78"/>
    <w:multiLevelType w:val="hybridMultilevel"/>
    <w:tmpl w:val="3F3A0A0C"/>
    <w:lvl w:ilvl="0" w:tplc="E3A02060">
      <w:numFmt w:val="bullet"/>
      <w:lvlText w:val=""/>
      <w:lvlJc w:val="left"/>
      <w:pPr>
        <w:ind w:left="840" w:hanging="361"/>
      </w:pPr>
      <w:rPr>
        <w:rFonts w:ascii="Symbol" w:eastAsia="Symbol" w:hAnsi="Symbol" w:cs="Symbol" w:hint="default"/>
        <w:w w:val="100"/>
        <w:sz w:val="22"/>
        <w:szCs w:val="22"/>
        <w:lang w:val="en-US" w:eastAsia="en-US" w:bidi="en-US"/>
      </w:rPr>
    </w:lvl>
    <w:lvl w:ilvl="1" w:tplc="5CAEE91C">
      <w:numFmt w:val="bullet"/>
      <w:lvlText w:val="•"/>
      <w:lvlJc w:val="left"/>
      <w:pPr>
        <w:ind w:left="1716" w:hanging="361"/>
      </w:pPr>
      <w:rPr>
        <w:rFonts w:hint="default"/>
        <w:lang w:val="en-US" w:eastAsia="en-US" w:bidi="en-US"/>
      </w:rPr>
    </w:lvl>
    <w:lvl w:ilvl="2" w:tplc="8BC6B10E">
      <w:numFmt w:val="bullet"/>
      <w:lvlText w:val="•"/>
      <w:lvlJc w:val="left"/>
      <w:pPr>
        <w:ind w:left="2592" w:hanging="361"/>
      </w:pPr>
      <w:rPr>
        <w:rFonts w:hint="default"/>
        <w:lang w:val="en-US" w:eastAsia="en-US" w:bidi="en-US"/>
      </w:rPr>
    </w:lvl>
    <w:lvl w:ilvl="3" w:tplc="FBD49102">
      <w:numFmt w:val="bullet"/>
      <w:lvlText w:val="•"/>
      <w:lvlJc w:val="left"/>
      <w:pPr>
        <w:ind w:left="3468" w:hanging="361"/>
      </w:pPr>
      <w:rPr>
        <w:rFonts w:hint="default"/>
        <w:lang w:val="en-US" w:eastAsia="en-US" w:bidi="en-US"/>
      </w:rPr>
    </w:lvl>
    <w:lvl w:ilvl="4" w:tplc="A5DA4D06">
      <w:numFmt w:val="bullet"/>
      <w:lvlText w:val="•"/>
      <w:lvlJc w:val="left"/>
      <w:pPr>
        <w:ind w:left="4344" w:hanging="361"/>
      </w:pPr>
      <w:rPr>
        <w:rFonts w:hint="default"/>
        <w:lang w:val="en-US" w:eastAsia="en-US" w:bidi="en-US"/>
      </w:rPr>
    </w:lvl>
    <w:lvl w:ilvl="5" w:tplc="4E1CFB90">
      <w:numFmt w:val="bullet"/>
      <w:lvlText w:val="•"/>
      <w:lvlJc w:val="left"/>
      <w:pPr>
        <w:ind w:left="5220" w:hanging="361"/>
      </w:pPr>
      <w:rPr>
        <w:rFonts w:hint="default"/>
        <w:lang w:val="en-US" w:eastAsia="en-US" w:bidi="en-US"/>
      </w:rPr>
    </w:lvl>
    <w:lvl w:ilvl="6" w:tplc="73B45A80">
      <w:numFmt w:val="bullet"/>
      <w:lvlText w:val="•"/>
      <w:lvlJc w:val="left"/>
      <w:pPr>
        <w:ind w:left="6096" w:hanging="361"/>
      </w:pPr>
      <w:rPr>
        <w:rFonts w:hint="default"/>
        <w:lang w:val="en-US" w:eastAsia="en-US" w:bidi="en-US"/>
      </w:rPr>
    </w:lvl>
    <w:lvl w:ilvl="7" w:tplc="321E2DD8">
      <w:numFmt w:val="bullet"/>
      <w:lvlText w:val="•"/>
      <w:lvlJc w:val="left"/>
      <w:pPr>
        <w:ind w:left="6972" w:hanging="361"/>
      </w:pPr>
      <w:rPr>
        <w:rFonts w:hint="default"/>
        <w:lang w:val="en-US" w:eastAsia="en-US" w:bidi="en-US"/>
      </w:rPr>
    </w:lvl>
    <w:lvl w:ilvl="8" w:tplc="3AF4F5AE">
      <w:numFmt w:val="bullet"/>
      <w:lvlText w:val="•"/>
      <w:lvlJc w:val="left"/>
      <w:pPr>
        <w:ind w:left="7848" w:hanging="361"/>
      </w:pPr>
      <w:rPr>
        <w:rFonts w:hint="default"/>
        <w:lang w:val="en-US" w:eastAsia="en-US" w:bidi="en-US"/>
      </w:rPr>
    </w:lvl>
  </w:abstractNum>
  <w:num w:numId="1">
    <w:abstractNumId w:val="9"/>
  </w:num>
  <w:num w:numId="2">
    <w:abstractNumId w:val="8"/>
  </w:num>
  <w:num w:numId="3">
    <w:abstractNumId w:val="3"/>
  </w:num>
  <w:num w:numId="4">
    <w:abstractNumId w:val="2"/>
  </w:num>
  <w:num w:numId="5">
    <w:abstractNumId w:val="4"/>
  </w:num>
  <w:num w:numId="6">
    <w:abstractNumId w:val="0"/>
  </w:num>
  <w:num w:numId="7">
    <w:abstractNumId w:val="1"/>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27"/>
    <w:rsid w:val="000F107A"/>
    <w:rsid w:val="001210E3"/>
    <w:rsid w:val="00175C3A"/>
    <w:rsid w:val="00197D30"/>
    <w:rsid w:val="001A1565"/>
    <w:rsid w:val="001C27F9"/>
    <w:rsid w:val="0022657F"/>
    <w:rsid w:val="00256C24"/>
    <w:rsid w:val="002A6689"/>
    <w:rsid w:val="003043D0"/>
    <w:rsid w:val="0034773A"/>
    <w:rsid w:val="00391950"/>
    <w:rsid w:val="003967E2"/>
    <w:rsid w:val="003B622B"/>
    <w:rsid w:val="003D2E27"/>
    <w:rsid w:val="00475D44"/>
    <w:rsid w:val="005320E1"/>
    <w:rsid w:val="00636D06"/>
    <w:rsid w:val="0066795A"/>
    <w:rsid w:val="0068045E"/>
    <w:rsid w:val="00684553"/>
    <w:rsid w:val="006A4754"/>
    <w:rsid w:val="007263D6"/>
    <w:rsid w:val="00761C60"/>
    <w:rsid w:val="007C0E7F"/>
    <w:rsid w:val="0082236D"/>
    <w:rsid w:val="008622FB"/>
    <w:rsid w:val="0091000B"/>
    <w:rsid w:val="009706A1"/>
    <w:rsid w:val="00984C73"/>
    <w:rsid w:val="009C3389"/>
    <w:rsid w:val="00A44A24"/>
    <w:rsid w:val="00A469D6"/>
    <w:rsid w:val="00A82F0B"/>
    <w:rsid w:val="00AF5E8A"/>
    <w:rsid w:val="00B15B28"/>
    <w:rsid w:val="00B754C8"/>
    <w:rsid w:val="00C651B2"/>
    <w:rsid w:val="00CB26A3"/>
    <w:rsid w:val="00D22044"/>
    <w:rsid w:val="00DC7863"/>
    <w:rsid w:val="00DD0870"/>
    <w:rsid w:val="00E3607F"/>
    <w:rsid w:val="00E45158"/>
    <w:rsid w:val="00EC74A5"/>
    <w:rsid w:val="00F23747"/>
    <w:rsid w:val="00F23E04"/>
    <w:rsid w:val="00F26E32"/>
    <w:rsid w:val="00F6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70B79"/>
  <w15:docId w15:val="{6242E844-3471-4666-83CA-6FAFD6D0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690" w:right="1696"/>
      <w:jc w:val="center"/>
      <w:outlineLvl w:val="0"/>
    </w:pPr>
    <w:rPr>
      <w:b/>
      <w:bCs/>
      <w:sz w:val="36"/>
      <w:szCs w:val="36"/>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pPr>
      <w:spacing w:before="20" w:line="194" w:lineRule="exact"/>
    </w:pPr>
  </w:style>
  <w:style w:type="paragraph" w:styleId="Header">
    <w:name w:val="header"/>
    <w:basedOn w:val="Normal"/>
    <w:link w:val="HeaderChar"/>
    <w:uiPriority w:val="99"/>
    <w:unhideWhenUsed/>
    <w:rsid w:val="0066795A"/>
    <w:pPr>
      <w:tabs>
        <w:tab w:val="center" w:pos="4680"/>
        <w:tab w:val="right" w:pos="9360"/>
      </w:tabs>
    </w:pPr>
  </w:style>
  <w:style w:type="character" w:customStyle="1" w:styleId="HeaderChar">
    <w:name w:val="Header Char"/>
    <w:basedOn w:val="DefaultParagraphFont"/>
    <w:link w:val="Header"/>
    <w:uiPriority w:val="99"/>
    <w:rsid w:val="0066795A"/>
    <w:rPr>
      <w:rFonts w:ascii="Calibri" w:eastAsia="Calibri" w:hAnsi="Calibri" w:cs="Calibri"/>
      <w:lang w:bidi="en-US"/>
    </w:rPr>
  </w:style>
  <w:style w:type="paragraph" w:styleId="Footer">
    <w:name w:val="footer"/>
    <w:basedOn w:val="Normal"/>
    <w:link w:val="FooterChar"/>
    <w:uiPriority w:val="99"/>
    <w:unhideWhenUsed/>
    <w:rsid w:val="0066795A"/>
    <w:pPr>
      <w:tabs>
        <w:tab w:val="center" w:pos="4680"/>
        <w:tab w:val="right" w:pos="9360"/>
      </w:tabs>
    </w:pPr>
  </w:style>
  <w:style w:type="character" w:customStyle="1" w:styleId="FooterChar">
    <w:name w:val="Footer Char"/>
    <w:basedOn w:val="DefaultParagraphFont"/>
    <w:link w:val="Footer"/>
    <w:uiPriority w:val="99"/>
    <w:rsid w:val="0066795A"/>
    <w:rPr>
      <w:rFonts w:ascii="Calibri" w:eastAsia="Calibri" w:hAnsi="Calibri" w:cs="Calibri"/>
      <w:lang w:bidi="en-US"/>
    </w:rPr>
  </w:style>
  <w:style w:type="character" w:customStyle="1" w:styleId="BodyTextChar">
    <w:name w:val="Body Text Char"/>
    <w:basedOn w:val="DefaultParagraphFont"/>
    <w:link w:val="BodyText"/>
    <w:uiPriority w:val="1"/>
    <w:rsid w:val="00636D0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barrett</dc:creator>
  <cp:lastModifiedBy>Curtis Starko FHS</cp:lastModifiedBy>
  <cp:revision>2</cp:revision>
  <dcterms:created xsi:type="dcterms:W3CDTF">2019-10-29T21:01:00Z</dcterms:created>
  <dcterms:modified xsi:type="dcterms:W3CDTF">2019-10-29T21:01:00Z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Acrobat PDFMaker 18 for Word</vt:lpwstr>
  </property>
  <property fmtid="{D5CDD505-2E9C-101B-9397-08002B2CF9AE}" pid="4" name="LastSaved">
    <vt:filetime>2019-09-30T00:00:00Z</vt:filetime>
  </property>
</Properties>
</file>